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8" w:rsidRDefault="007A5ABF" w:rsidP="00697B88">
      <w:pPr>
        <w:pStyle w:val="PlainText"/>
        <w:jc w:val="cente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553E3" w:rsidRPr="003621D6" w:rsidRDefault="00206E18" w:rsidP="00697B88">
      <w:pPr>
        <w:pStyle w:val="PlainText"/>
        <w:jc w:val="center"/>
        <w:rPr>
          <w:rFonts w:ascii="Arial" w:hAnsi="Arial" w:cs="Arial"/>
          <w:sz w:val="24"/>
          <w:szCs w:val="24"/>
        </w:rPr>
      </w:pPr>
      <w:r>
        <w:rPr>
          <w:rFonts w:ascii="Arial" w:hAnsi="Arial" w:cs="Arial"/>
          <w:sz w:val="24"/>
          <w:szCs w:val="24"/>
        </w:rPr>
        <w:t>BSc. H&amp;HA – V</w:t>
      </w:r>
      <w:r w:rsidR="005F558D" w:rsidRPr="003621D6">
        <w:rPr>
          <w:rFonts w:ascii="Arial" w:hAnsi="Arial" w:cs="Arial"/>
          <w:sz w:val="24"/>
          <w:szCs w:val="24"/>
        </w:rPr>
        <w:t xml:space="preserve"> Semester Accommodation Management</w:t>
      </w:r>
      <w:r w:rsidR="00CB76D1">
        <w:rPr>
          <w:rFonts w:ascii="Arial" w:hAnsi="Arial" w:cs="Arial"/>
          <w:sz w:val="24"/>
          <w:szCs w:val="24"/>
        </w:rPr>
        <w:t xml:space="preserve"> (BHM 31</w:t>
      </w:r>
      <w:r>
        <w:rPr>
          <w:rFonts w:ascii="Arial" w:hAnsi="Arial" w:cs="Arial"/>
          <w:sz w:val="24"/>
          <w:szCs w:val="24"/>
        </w:rPr>
        <w:t>4)</w:t>
      </w:r>
    </w:p>
    <w:p w:rsidR="003621D6" w:rsidRDefault="003621D6" w:rsidP="005F558D">
      <w:pPr>
        <w:pStyle w:val="PlainText"/>
        <w:ind w:left="720"/>
        <w:jc w:val="center"/>
        <w:rPr>
          <w:rFonts w:ascii="Times New Roman" w:hAnsi="Times New Roman" w:cs="Times New Roman"/>
          <w:b/>
          <w:sz w:val="28"/>
          <w:szCs w:val="24"/>
        </w:rPr>
      </w:pPr>
    </w:p>
    <w:p w:rsidR="002F6067" w:rsidRDefault="005F558D" w:rsidP="005F558D">
      <w:pPr>
        <w:pStyle w:val="PlainText"/>
        <w:ind w:left="720"/>
        <w:jc w:val="center"/>
        <w:rPr>
          <w:rFonts w:ascii="Arial" w:hAnsi="Arial" w:cs="Arial"/>
          <w:b/>
          <w:sz w:val="28"/>
          <w:szCs w:val="24"/>
        </w:rPr>
      </w:pPr>
      <w:r w:rsidRPr="003621D6">
        <w:rPr>
          <w:rFonts w:ascii="Arial" w:hAnsi="Arial" w:cs="Arial"/>
          <w:b/>
          <w:sz w:val="28"/>
          <w:szCs w:val="24"/>
        </w:rPr>
        <w:t xml:space="preserve">MODULE MATERIALS </w:t>
      </w:r>
      <w:r w:rsidR="00206E18">
        <w:rPr>
          <w:rFonts w:ascii="Arial" w:hAnsi="Arial" w:cs="Arial"/>
          <w:b/>
          <w:sz w:val="28"/>
          <w:szCs w:val="24"/>
        </w:rPr>
        <w:t>–</w:t>
      </w:r>
      <w:r w:rsidR="002F4554">
        <w:rPr>
          <w:rFonts w:ascii="Arial" w:hAnsi="Arial" w:cs="Arial"/>
          <w:b/>
          <w:sz w:val="28"/>
          <w:szCs w:val="24"/>
        </w:rPr>
        <w:t>TRAINING</w:t>
      </w:r>
      <w:r w:rsidR="006078A4">
        <w:rPr>
          <w:rFonts w:ascii="Arial" w:hAnsi="Arial" w:cs="Arial"/>
          <w:b/>
          <w:sz w:val="28"/>
          <w:szCs w:val="24"/>
        </w:rPr>
        <w:t xml:space="preserve"> </w:t>
      </w:r>
      <w:r w:rsidR="002F4554">
        <w:rPr>
          <w:rFonts w:ascii="Arial" w:hAnsi="Arial" w:cs="Arial"/>
          <w:b/>
          <w:sz w:val="28"/>
          <w:szCs w:val="24"/>
        </w:rPr>
        <w:t>IN THE HOUSEKEEPING DEPARTMENT</w:t>
      </w:r>
    </w:p>
    <w:p w:rsidR="002F6067" w:rsidRDefault="002F6067" w:rsidP="003553E3">
      <w:pPr>
        <w:pStyle w:val="PlainText"/>
        <w:rPr>
          <w:rFonts w:ascii="Arial" w:hAnsi="Arial" w:cs="Arial"/>
          <w:b/>
          <w:sz w:val="24"/>
          <w:szCs w:val="24"/>
        </w:rPr>
      </w:pPr>
    </w:p>
    <w:p w:rsidR="00604E59" w:rsidRDefault="00442E36" w:rsidP="00442E36">
      <w:pPr>
        <w:pStyle w:val="PlainText"/>
        <w:jc w:val="both"/>
        <w:rPr>
          <w:rFonts w:ascii="Arial" w:hAnsi="Arial" w:cs="Arial"/>
          <w:color w:val="222222"/>
          <w:sz w:val="21"/>
          <w:szCs w:val="21"/>
          <w:shd w:val="clear" w:color="auto" w:fill="FFFFFF"/>
        </w:rPr>
      </w:pPr>
      <w:r w:rsidRPr="00442E36">
        <w:rPr>
          <w:rFonts w:ascii="Arial" w:hAnsi="Arial" w:cs="Arial"/>
          <w:b/>
          <w:sz w:val="24"/>
          <w:szCs w:val="24"/>
        </w:rPr>
        <w:t>Introduction:</w:t>
      </w:r>
      <w:r w:rsidR="00604E59" w:rsidRPr="00604E59">
        <w:rPr>
          <w:rFonts w:ascii="Arial" w:hAnsi="Arial" w:cs="Arial"/>
          <w:color w:val="222222"/>
          <w:sz w:val="21"/>
          <w:szCs w:val="21"/>
          <w:shd w:val="clear" w:color="auto" w:fill="FFFFFF"/>
        </w:rPr>
        <w:t xml:space="preserve"> </w:t>
      </w:r>
    </w:p>
    <w:p w:rsidR="00604E59" w:rsidRDefault="00604E59" w:rsidP="00442E36">
      <w:pPr>
        <w:pStyle w:val="PlainText"/>
        <w:jc w:val="both"/>
        <w:rPr>
          <w:rFonts w:ascii="Arial" w:hAnsi="Arial" w:cs="Arial"/>
          <w:color w:val="222222"/>
          <w:sz w:val="21"/>
          <w:szCs w:val="21"/>
          <w:shd w:val="clear" w:color="auto" w:fill="FFFFFF"/>
        </w:rPr>
      </w:pPr>
    </w:p>
    <w:p w:rsidR="00442E36" w:rsidRPr="00604E59" w:rsidRDefault="00604E59" w:rsidP="00442E36">
      <w:pPr>
        <w:pStyle w:val="PlainText"/>
        <w:jc w:val="both"/>
        <w:rPr>
          <w:rFonts w:ascii="Times New Roman" w:hAnsi="Times New Roman" w:cs="Times New Roman"/>
          <w:b/>
          <w:sz w:val="32"/>
          <w:szCs w:val="24"/>
        </w:rPr>
      </w:pPr>
      <w:r w:rsidRPr="00604E59">
        <w:rPr>
          <w:rFonts w:ascii="Times New Roman" w:hAnsi="Times New Roman" w:cs="Times New Roman"/>
          <w:color w:val="222222"/>
          <w:sz w:val="24"/>
          <w:szCs w:val="21"/>
          <w:shd w:val="clear" w:color="auto" w:fill="FFFFFF"/>
        </w:rPr>
        <w:t>The importance of employee training and development in hospitality can’t be overstated, because every job ultimately aims for guest satisfaction. Workers in every facet of hospitality, from dishwashers to managers, affect the guest experience. Without proper training, employee-guest encounters can go off track, affecting your bottom line. Training can be expensive, but the benefits can outweigh the costs involved.</w:t>
      </w:r>
    </w:p>
    <w:p w:rsidR="00442E36" w:rsidRDefault="00442E36" w:rsidP="003553E3">
      <w:pPr>
        <w:pStyle w:val="PlainText"/>
        <w:rPr>
          <w:rFonts w:ascii="Arial" w:hAnsi="Arial" w:cs="Arial"/>
          <w:b/>
          <w:sz w:val="24"/>
          <w:szCs w:val="24"/>
        </w:rPr>
      </w:pPr>
    </w:p>
    <w:p w:rsidR="003553E3" w:rsidRPr="003621D6" w:rsidRDefault="003553E3" w:rsidP="003553E3">
      <w:pPr>
        <w:pStyle w:val="PlainText"/>
        <w:rPr>
          <w:rFonts w:ascii="Arial" w:hAnsi="Arial" w:cs="Arial"/>
          <w:b/>
          <w:sz w:val="24"/>
          <w:szCs w:val="24"/>
        </w:rPr>
      </w:pPr>
      <w:r w:rsidRPr="003621D6">
        <w:rPr>
          <w:rFonts w:ascii="Arial" w:hAnsi="Arial" w:cs="Arial"/>
          <w:b/>
          <w:sz w:val="24"/>
          <w:szCs w:val="24"/>
        </w:rPr>
        <w:t>Chapter Outline:</w:t>
      </w:r>
    </w:p>
    <w:p w:rsidR="002F4554" w:rsidRDefault="002F4554" w:rsidP="00DB0FC4">
      <w:pPr>
        <w:pStyle w:val="PlainText"/>
        <w:rPr>
          <w:rFonts w:ascii="Times New Roman" w:hAnsi="Times New Roman" w:cs="Times New Roman"/>
          <w:sz w:val="24"/>
          <w:szCs w:val="24"/>
        </w:rPr>
      </w:pPr>
    </w:p>
    <w:p w:rsidR="00DB0FC4" w:rsidRDefault="002F4554" w:rsidP="00965AA6">
      <w:pPr>
        <w:pStyle w:val="PlainText"/>
        <w:numPr>
          <w:ilvl w:val="0"/>
          <w:numId w:val="8"/>
        </w:numPr>
        <w:rPr>
          <w:rFonts w:ascii="Times New Roman" w:hAnsi="Times New Roman" w:cs="Times New Roman"/>
          <w:sz w:val="24"/>
          <w:szCs w:val="24"/>
        </w:rPr>
      </w:pPr>
      <w:r w:rsidRPr="002F4554">
        <w:rPr>
          <w:rFonts w:ascii="Times New Roman" w:hAnsi="Times New Roman" w:cs="Times New Roman"/>
          <w:sz w:val="24"/>
          <w:szCs w:val="24"/>
        </w:rPr>
        <w:t>Training, and its benefits</w:t>
      </w:r>
    </w:p>
    <w:p w:rsidR="002F4554" w:rsidRDefault="002F4554" w:rsidP="00965AA6">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Levels </w:t>
      </w:r>
      <w:r w:rsidR="007E4D92">
        <w:rPr>
          <w:rFonts w:ascii="Times New Roman" w:hAnsi="Times New Roman" w:cs="Times New Roman"/>
          <w:sz w:val="24"/>
          <w:szCs w:val="24"/>
        </w:rPr>
        <w:t>of Training</w:t>
      </w:r>
    </w:p>
    <w:p w:rsidR="002F4554" w:rsidRDefault="002F4554" w:rsidP="00965AA6">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 xml:space="preserve">Entry, Supervisory, Management </w:t>
      </w:r>
    </w:p>
    <w:p w:rsidR="002F4554" w:rsidRDefault="002F4554" w:rsidP="00965AA6">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Technical Skills, People Skills, Conceptual Skills</w:t>
      </w:r>
    </w:p>
    <w:p w:rsidR="003F4AC5" w:rsidRDefault="003F4AC5" w:rsidP="00965AA6">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Types of Training – Initial, Refresher, Remedial</w:t>
      </w:r>
    </w:p>
    <w:p w:rsidR="003F4AC5" w:rsidRDefault="003F4AC5" w:rsidP="00965AA6">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Methods of Training – On-the-Job, Off-the-Job</w:t>
      </w:r>
    </w:p>
    <w:p w:rsidR="003F4AC5" w:rsidRDefault="003F4AC5" w:rsidP="00965AA6">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Training Cycle</w:t>
      </w:r>
      <w:r w:rsidR="00EC7326">
        <w:rPr>
          <w:rFonts w:ascii="Times New Roman" w:hAnsi="Times New Roman" w:cs="Times New Roman"/>
          <w:sz w:val="24"/>
          <w:szCs w:val="24"/>
        </w:rPr>
        <w:t xml:space="preserve"> - 1. Assess 2. Plan &amp; Prepare 3. Implement 4. Evaluate</w:t>
      </w:r>
    </w:p>
    <w:p w:rsidR="00EC7326" w:rsidRPr="002F4554" w:rsidRDefault="006110BB" w:rsidP="00965AA6">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Steps in </w:t>
      </w:r>
      <w:r w:rsidR="00EC7326">
        <w:rPr>
          <w:rFonts w:ascii="Times New Roman" w:hAnsi="Times New Roman" w:cs="Times New Roman"/>
          <w:sz w:val="24"/>
          <w:szCs w:val="24"/>
        </w:rPr>
        <w:t>Skill based Training</w:t>
      </w:r>
    </w:p>
    <w:p w:rsidR="006110BB" w:rsidRDefault="006110BB" w:rsidP="00965AA6">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Planning a Training </w:t>
      </w:r>
      <w:r w:rsidR="00EA3BBC">
        <w:rPr>
          <w:rFonts w:ascii="Times New Roman" w:hAnsi="Times New Roman" w:cs="Times New Roman"/>
          <w:sz w:val="24"/>
          <w:szCs w:val="24"/>
        </w:rPr>
        <w:t xml:space="preserve">Module and Training </w:t>
      </w:r>
      <w:r>
        <w:rPr>
          <w:rFonts w:ascii="Times New Roman" w:hAnsi="Times New Roman" w:cs="Times New Roman"/>
          <w:sz w:val="24"/>
          <w:szCs w:val="24"/>
        </w:rPr>
        <w:t>Program</w:t>
      </w:r>
    </w:p>
    <w:p w:rsidR="002F4554" w:rsidRDefault="002F4554" w:rsidP="00DB0FC4">
      <w:pPr>
        <w:pStyle w:val="PlainText"/>
        <w:rPr>
          <w:rFonts w:ascii="Arial" w:hAnsi="Arial" w:cs="Arial"/>
          <w:b/>
          <w:sz w:val="24"/>
          <w:szCs w:val="24"/>
        </w:rPr>
      </w:pPr>
    </w:p>
    <w:p w:rsidR="00DB0FC4" w:rsidRPr="00DB0FC4" w:rsidRDefault="00DB0FC4" w:rsidP="00DB0FC4">
      <w:pPr>
        <w:pStyle w:val="PlainText"/>
        <w:rPr>
          <w:rFonts w:ascii="Arial" w:hAnsi="Arial" w:cs="Arial"/>
          <w:b/>
          <w:sz w:val="24"/>
          <w:szCs w:val="24"/>
        </w:rPr>
      </w:pPr>
      <w:r w:rsidRPr="00DB0FC4">
        <w:rPr>
          <w:rFonts w:ascii="Arial" w:hAnsi="Arial" w:cs="Arial"/>
          <w:b/>
          <w:sz w:val="24"/>
          <w:szCs w:val="24"/>
        </w:rPr>
        <w:t>Objectives:</w:t>
      </w:r>
    </w:p>
    <w:p w:rsidR="00DB0FC4" w:rsidRDefault="00DB0FC4" w:rsidP="00DB0FC4">
      <w:pPr>
        <w:pStyle w:val="PlainText"/>
        <w:rPr>
          <w:rFonts w:ascii="Times New Roman" w:hAnsi="Times New Roman" w:cs="Times New Roman"/>
          <w:sz w:val="24"/>
          <w:szCs w:val="24"/>
        </w:rPr>
      </w:pPr>
      <w:r>
        <w:rPr>
          <w:rFonts w:ascii="Times New Roman" w:hAnsi="Times New Roman" w:cs="Times New Roman"/>
          <w:sz w:val="24"/>
          <w:szCs w:val="24"/>
        </w:rPr>
        <w:t>At the end of this topic, the student must be able to:</w:t>
      </w:r>
    </w:p>
    <w:p w:rsidR="002F4554" w:rsidRDefault="00E67625" w:rsidP="00965AA6">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List the benefits of training.</w:t>
      </w:r>
    </w:p>
    <w:p w:rsidR="00E67625" w:rsidRDefault="00E67625" w:rsidP="00965AA6">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Discuss the different training levels and the skills involved.</w:t>
      </w:r>
    </w:p>
    <w:p w:rsidR="00E67625" w:rsidRDefault="00E67625" w:rsidP="00965AA6">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Discuss the different types of training.</w:t>
      </w:r>
    </w:p>
    <w:p w:rsidR="00E67625" w:rsidRDefault="00E67625" w:rsidP="00965AA6">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Discuss the different methods of training and their relevance.</w:t>
      </w:r>
    </w:p>
    <w:p w:rsidR="00E67625" w:rsidRDefault="00E67625" w:rsidP="00965AA6">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Chalk out the training cycle and explain the significance</w:t>
      </w:r>
      <w:r w:rsidR="00CD1426">
        <w:rPr>
          <w:rFonts w:ascii="Times New Roman" w:hAnsi="Times New Roman" w:cs="Times New Roman"/>
          <w:sz w:val="24"/>
          <w:szCs w:val="24"/>
        </w:rPr>
        <w:t xml:space="preserve"> of each stage.</w:t>
      </w:r>
    </w:p>
    <w:p w:rsidR="00CD1426" w:rsidRDefault="00CD1426" w:rsidP="00965AA6">
      <w:pPr>
        <w:pStyle w:val="PlainText"/>
        <w:numPr>
          <w:ilvl w:val="0"/>
          <w:numId w:val="15"/>
        </w:numPr>
        <w:rPr>
          <w:rFonts w:ascii="Times New Roman" w:hAnsi="Times New Roman" w:cs="Times New Roman"/>
          <w:sz w:val="24"/>
          <w:szCs w:val="24"/>
        </w:rPr>
      </w:pPr>
      <w:r w:rsidRPr="00CD1426">
        <w:rPr>
          <w:rFonts w:ascii="Times New Roman" w:hAnsi="Times New Roman" w:cs="Times New Roman"/>
          <w:sz w:val="24"/>
          <w:szCs w:val="24"/>
        </w:rPr>
        <w:t>List the stages in Skill based training.</w:t>
      </w:r>
    </w:p>
    <w:p w:rsidR="00CD1426" w:rsidRDefault="00CD1426" w:rsidP="00965AA6">
      <w:pPr>
        <w:pStyle w:val="PlainText"/>
        <w:numPr>
          <w:ilvl w:val="0"/>
          <w:numId w:val="15"/>
        </w:numPr>
        <w:rPr>
          <w:rFonts w:ascii="Times New Roman" w:hAnsi="Times New Roman" w:cs="Times New Roman"/>
          <w:sz w:val="24"/>
          <w:szCs w:val="24"/>
        </w:rPr>
      </w:pPr>
      <w:r>
        <w:rPr>
          <w:rFonts w:ascii="Times New Roman" w:hAnsi="Times New Roman" w:cs="Times New Roman"/>
          <w:sz w:val="24"/>
          <w:szCs w:val="24"/>
        </w:rPr>
        <w:t xml:space="preserve">Design training </w:t>
      </w:r>
      <w:r w:rsidR="006110BB">
        <w:rPr>
          <w:rFonts w:ascii="Times New Roman" w:hAnsi="Times New Roman" w:cs="Times New Roman"/>
          <w:sz w:val="24"/>
          <w:szCs w:val="24"/>
        </w:rPr>
        <w:t>module</w:t>
      </w:r>
      <w:r>
        <w:rPr>
          <w:rFonts w:ascii="Times New Roman" w:hAnsi="Times New Roman" w:cs="Times New Roman"/>
          <w:sz w:val="24"/>
          <w:szCs w:val="24"/>
        </w:rPr>
        <w:t xml:space="preserve"> for Room Attendant/ Housemen:</w:t>
      </w:r>
    </w:p>
    <w:p w:rsidR="00CD1426" w:rsidRDefault="00CD1426" w:rsidP="001D5C9D">
      <w:pPr>
        <w:pStyle w:val="PlainText"/>
        <w:ind w:left="720"/>
        <w:rPr>
          <w:rFonts w:ascii="Times New Roman" w:hAnsi="Times New Roman" w:cs="Times New Roman"/>
          <w:sz w:val="24"/>
          <w:szCs w:val="24"/>
        </w:rPr>
      </w:pPr>
      <w:r>
        <w:rPr>
          <w:rFonts w:ascii="Times New Roman" w:hAnsi="Times New Roman" w:cs="Times New Roman"/>
          <w:sz w:val="24"/>
          <w:szCs w:val="24"/>
        </w:rPr>
        <w:t>Skill based – Basic Cleaning Techniques for floor, furniture, window, wash rooms, Bed Making</w:t>
      </w:r>
    </w:p>
    <w:p w:rsidR="002F4554" w:rsidRDefault="006110BB" w:rsidP="001D5C9D">
      <w:pPr>
        <w:pStyle w:val="PlainText"/>
        <w:ind w:left="720"/>
        <w:rPr>
          <w:rFonts w:ascii="Times New Roman" w:hAnsi="Times New Roman" w:cs="Times New Roman"/>
          <w:sz w:val="24"/>
          <w:szCs w:val="24"/>
        </w:rPr>
      </w:pPr>
      <w:r>
        <w:rPr>
          <w:rFonts w:ascii="Times New Roman" w:hAnsi="Times New Roman" w:cs="Times New Roman"/>
          <w:sz w:val="24"/>
          <w:szCs w:val="24"/>
        </w:rPr>
        <w:t>Induction – Job Overview, Appearance Standards, Guest Relations, Security</w:t>
      </w:r>
    </w:p>
    <w:p w:rsidR="00604E59" w:rsidRDefault="00604E59" w:rsidP="00604E59">
      <w:pPr>
        <w:pStyle w:val="PlainText"/>
        <w:numPr>
          <w:ilvl w:val="0"/>
          <w:numId w:val="15"/>
        </w:numPr>
        <w:rPr>
          <w:rFonts w:ascii="Arial" w:hAnsi="Arial" w:cs="Arial"/>
          <w:b/>
          <w:sz w:val="24"/>
          <w:szCs w:val="24"/>
        </w:rPr>
      </w:pPr>
      <w:r>
        <w:rPr>
          <w:rFonts w:ascii="Times New Roman" w:hAnsi="Times New Roman" w:cs="Times New Roman"/>
          <w:sz w:val="24"/>
          <w:szCs w:val="24"/>
        </w:rPr>
        <w:t xml:space="preserve">Design a training program for a newly recruited room attendant </w:t>
      </w:r>
      <w:proofErr w:type="gramStart"/>
      <w:r>
        <w:rPr>
          <w:rFonts w:ascii="Times New Roman" w:hAnsi="Times New Roman" w:cs="Times New Roman"/>
          <w:sz w:val="24"/>
          <w:szCs w:val="24"/>
        </w:rPr>
        <w:t>( 6</w:t>
      </w:r>
      <w:proofErr w:type="gramEnd"/>
      <w:r>
        <w:rPr>
          <w:rFonts w:ascii="Times New Roman" w:hAnsi="Times New Roman" w:cs="Times New Roman"/>
          <w:sz w:val="24"/>
          <w:szCs w:val="24"/>
        </w:rPr>
        <w:t>-12 days)</w:t>
      </w:r>
    </w:p>
    <w:p w:rsidR="002F4554" w:rsidRDefault="002F4554" w:rsidP="008013CE">
      <w:pPr>
        <w:pStyle w:val="PlainText"/>
        <w:rPr>
          <w:rFonts w:ascii="Arial" w:hAnsi="Arial" w:cs="Arial"/>
          <w:b/>
          <w:sz w:val="24"/>
          <w:szCs w:val="24"/>
        </w:rPr>
      </w:pPr>
    </w:p>
    <w:p w:rsidR="002F4554" w:rsidRDefault="002F4554" w:rsidP="008013CE">
      <w:pPr>
        <w:pStyle w:val="PlainText"/>
        <w:rPr>
          <w:rFonts w:ascii="Arial" w:hAnsi="Arial" w:cs="Arial"/>
          <w:b/>
          <w:sz w:val="24"/>
          <w:szCs w:val="24"/>
        </w:rPr>
      </w:pPr>
    </w:p>
    <w:p w:rsidR="002F4554" w:rsidRDefault="002F4554" w:rsidP="008013CE">
      <w:pPr>
        <w:pStyle w:val="PlainText"/>
        <w:rPr>
          <w:rFonts w:ascii="Arial" w:hAnsi="Arial" w:cs="Arial"/>
          <w:b/>
          <w:sz w:val="24"/>
          <w:szCs w:val="24"/>
        </w:rPr>
      </w:pPr>
    </w:p>
    <w:p w:rsidR="002F4554" w:rsidRDefault="002F4554" w:rsidP="008013CE">
      <w:pPr>
        <w:pStyle w:val="PlainText"/>
        <w:rPr>
          <w:rFonts w:ascii="Arial" w:hAnsi="Arial" w:cs="Arial"/>
          <w:b/>
          <w:sz w:val="24"/>
          <w:szCs w:val="24"/>
        </w:rPr>
      </w:pPr>
    </w:p>
    <w:p w:rsidR="002F4554" w:rsidRDefault="002F4554" w:rsidP="008013CE">
      <w:pPr>
        <w:pStyle w:val="PlainText"/>
        <w:rPr>
          <w:rFonts w:ascii="Arial" w:hAnsi="Arial" w:cs="Arial"/>
          <w:b/>
          <w:sz w:val="24"/>
          <w:szCs w:val="24"/>
        </w:rPr>
      </w:pPr>
    </w:p>
    <w:p w:rsidR="002F4554" w:rsidRDefault="002F4554" w:rsidP="008013CE">
      <w:pPr>
        <w:pStyle w:val="PlainText"/>
        <w:rPr>
          <w:rFonts w:ascii="Arial" w:hAnsi="Arial" w:cs="Arial"/>
          <w:b/>
          <w:sz w:val="24"/>
          <w:szCs w:val="24"/>
        </w:rPr>
      </w:pPr>
    </w:p>
    <w:p w:rsidR="002F4554" w:rsidRDefault="002F4554" w:rsidP="008013CE">
      <w:pPr>
        <w:pStyle w:val="PlainText"/>
        <w:rPr>
          <w:rFonts w:ascii="Arial" w:hAnsi="Arial" w:cs="Arial"/>
          <w:b/>
          <w:sz w:val="24"/>
          <w:szCs w:val="24"/>
        </w:rPr>
      </w:pPr>
    </w:p>
    <w:p w:rsidR="002F4554" w:rsidRDefault="002F4554" w:rsidP="008013CE">
      <w:pPr>
        <w:pStyle w:val="PlainText"/>
        <w:rPr>
          <w:rFonts w:ascii="Arial" w:hAnsi="Arial" w:cs="Arial"/>
          <w:b/>
          <w:sz w:val="24"/>
          <w:szCs w:val="24"/>
        </w:rPr>
      </w:pPr>
    </w:p>
    <w:p w:rsidR="002F4554" w:rsidRDefault="002F4554" w:rsidP="008013CE">
      <w:pPr>
        <w:pStyle w:val="PlainText"/>
        <w:rPr>
          <w:rFonts w:ascii="Arial" w:hAnsi="Arial" w:cs="Arial"/>
          <w:b/>
          <w:sz w:val="24"/>
          <w:szCs w:val="24"/>
        </w:rPr>
      </w:pPr>
    </w:p>
    <w:p w:rsidR="008013CE" w:rsidRPr="00DB0FC4" w:rsidRDefault="008013CE" w:rsidP="008013CE">
      <w:pPr>
        <w:pStyle w:val="PlainText"/>
        <w:rPr>
          <w:rFonts w:ascii="Arial" w:hAnsi="Arial" w:cs="Arial"/>
          <w:b/>
          <w:sz w:val="24"/>
          <w:szCs w:val="24"/>
        </w:rPr>
      </w:pPr>
      <w:r>
        <w:rPr>
          <w:rFonts w:ascii="Arial" w:hAnsi="Arial" w:cs="Arial"/>
          <w:b/>
          <w:sz w:val="24"/>
          <w:szCs w:val="24"/>
        </w:rPr>
        <w:t>Notes:</w:t>
      </w:r>
    </w:p>
    <w:p w:rsidR="008013CE" w:rsidRDefault="008013CE" w:rsidP="006078A4">
      <w:pPr>
        <w:pStyle w:val="PlainText"/>
        <w:rPr>
          <w:rFonts w:ascii="Times New Roman" w:hAnsi="Times New Roman" w:cs="Times New Roman"/>
          <w:sz w:val="24"/>
          <w:szCs w:val="24"/>
        </w:rPr>
      </w:pPr>
    </w:p>
    <w:p w:rsidR="007E4D92" w:rsidRPr="007E4D92" w:rsidRDefault="007E4D92" w:rsidP="00965AA6">
      <w:pPr>
        <w:pStyle w:val="ListParagraph"/>
        <w:numPr>
          <w:ilvl w:val="0"/>
          <w:numId w:val="10"/>
        </w:numPr>
        <w:spacing w:after="0" w:line="240" w:lineRule="auto"/>
        <w:ind w:left="284" w:hanging="284"/>
        <w:jc w:val="both"/>
        <w:rPr>
          <w:rFonts w:ascii="Times New Roman" w:eastAsia="Times New Roman" w:hAnsi="Times New Roman" w:cs="Times New Roman"/>
          <w:b/>
          <w:sz w:val="24"/>
          <w:szCs w:val="24"/>
          <w:u w:val="single"/>
        </w:rPr>
      </w:pPr>
      <w:r w:rsidRPr="007E4D92">
        <w:rPr>
          <w:rFonts w:ascii="Times New Roman" w:eastAsia="Times New Roman" w:hAnsi="Times New Roman" w:cs="Times New Roman"/>
          <w:b/>
          <w:sz w:val="24"/>
          <w:szCs w:val="24"/>
          <w:u w:val="single"/>
        </w:rPr>
        <w:t>Training and its Benefits</w:t>
      </w:r>
    </w:p>
    <w:p w:rsidR="007E4D92" w:rsidRPr="007E4D92" w:rsidRDefault="002F4554" w:rsidP="007E4D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focusses on the development of human ability and behavior in order to a</w:t>
      </w:r>
      <w:r w:rsidR="007E4D92">
        <w:rPr>
          <w:rFonts w:ascii="Times New Roman" w:eastAsia="Times New Roman" w:hAnsi="Times New Roman" w:cs="Times New Roman"/>
          <w:sz w:val="24"/>
          <w:szCs w:val="24"/>
        </w:rPr>
        <w:t xml:space="preserve">chieve goals. Training develops </w:t>
      </w:r>
      <w:r w:rsidR="007E4D92" w:rsidRPr="007E4D92">
        <w:rPr>
          <w:rFonts w:ascii="Times New Roman" w:eastAsia="Times New Roman" w:hAnsi="Times New Roman" w:cs="Times New Roman"/>
          <w:i/>
          <w:sz w:val="24"/>
          <w:szCs w:val="24"/>
        </w:rPr>
        <w:t>ASK</w:t>
      </w:r>
      <w:r w:rsidR="007E4D92">
        <w:rPr>
          <w:rFonts w:ascii="Times New Roman" w:eastAsia="Times New Roman" w:hAnsi="Times New Roman" w:cs="Times New Roman"/>
          <w:i/>
          <w:sz w:val="24"/>
          <w:szCs w:val="24"/>
        </w:rPr>
        <w:t>:</w:t>
      </w:r>
    </w:p>
    <w:p w:rsidR="002F4554" w:rsidRDefault="002F4554" w:rsidP="00965AA6">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Attitude</w:t>
      </w:r>
    </w:p>
    <w:p w:rsidR="002F4554" w:rsidRDefault="002F4554" w:rsidP="00965AA6">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Skills</w:t>
      </w:r>
    </w:p>
    <w:p w:rsidR="002F4554" w:rsidRDefault="002F4554" w:rsidP="00965AA6">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involves time, money and effort. Very often trained personnel may leave the job and join another organization. The benefits of training are not tangible or measurable. Hence organizations may be reluctant in spending these valuable resources on training. However, lack of training or no training will have damaging impacts on guests, staff and the business. </w:t>
      </w: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benefits of training are:</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employee learns.</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Existing employees learn new skills and knowledge and improves work performance.</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Cross Training improves flexibility. Example: A floor supervisor trained in Linen Room can take over as Linen Room Supervisor, when in need.</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Less accidents.</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Less maintenance of machines.</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Improves health and safety.</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Improves job satisfaction and motivation.</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Improves </w:t>
      </w:r>
      <w:proofErr w:type="gramStart"/>
      <w:r>
        <w:rPr>
          <w:rFonts w:ascii="Times New Roman" w:eastAsia="Times New Roman" w:hAnsi="Times New Roman" w:cs="Times New Roman"/>
          <w:sz w:val="24"/>
          <w:szCs w:val="24"/>
        </w:rPr>
        <w:t>overall  productivity</w:t>
      </w:r>
      <w:proofErr w:type="gramEnd"/>
      <w:r>
        <w:rPr>
          <w:rFonts w:ascii="Times New Roman" w:eastAsia="Times New Roman" w:hAnsi="Times New Roman" w:cs="Times New Roman"/>
          <w:sz w:val="24"/>
          <w:szCs w:val="24"/>
        </w:rPr>
        <w:t>.</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Lesser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turnover.</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management time.</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Improves standards and quality of work.</w:t>
      </w:r>
    </w:p>
    <w:p w:rsidR="002F4554" w:rsidRDefault="002F4554" w:rsidP="00965AA6">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Better business.</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Pr="007E4D92" w:rsidRDefault="002F4554" w:rsidP="00965AA6">
      <w:pPr>
        <w:pStyle w:val="ListParagraph"/>
        <w:numPr>
          <w:ilvl w:val="0"/>
          <w:numId w:val="10"/>
        </w:numPr>
        <w:spacing w:after="0" w:line="240" w:lineRule="auto"/>
        <w:ind w:left="284" w:hanging="284"/>
        <w:jc w:val="both"/>
        <w:rPr>
          <w:rFonts w:ascii="Times New Roman" w:eastAsia="Times New Roman" w:hAnsi="Times New Roman" w:cs="Times New Roman"/>
          <w:b/>
          <w:sz w:val="24"/>
          <w:szCs w:val="24"/>
          <w:u w:val="single"/>
        </w:rPr>
      </w:pPr>
      <w:r w:rsidRPr="007E4D92">
        <w:rPr>
          <w:rFonts w:ascii="Times New Roman" w:eastAsia="Times New Roman" w:hAnsi="Times New Roman" w:cs="Times New Roman"/>
          <w:b/>
          <w:sz w:val="24"/>
          <w:szCs w:val="24"/>
          <w:u w:val="single"/>
        </w:rPr>
        <w:t>Levels of Training</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7E4D92"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Skills needed at the three different levels -Entry Level, Supervisory Level, Managerial Lev </w:t>
      </w:r>
      <w:r w:rsidR="002F4554">
        <w:rPr>
          <w:rFonts w:ascii="Times New Roman" w:eastAsia="Times New Roman" w:hAnsi="Times New Roman" w:cs="Times New Roman"/>
          <w:sz w:val="24"/>
          <w:szCs w:val="24"/>
        </w:rPr>
        <w:t>three levels vary</w:t>
      </w:r>
      <w:r>
        <w:rPr>
          <w:rFonts w:ascii="Times New Roman" w:eastAsia="Times New Roman" w:hAnsi="Times New Roman" w:cs="Times New Roman"/>
          <w:sz w:val="24"/>
          <w:szCs w:val="24"/>
        </w:rPr>
        <w:t xml:space="preserve">. </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965AA6">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Skills: </w:t>
      </w:r>
      <w:r w:rsidR="007E4D92">
        <w:rPr>
          <w:rFonts w:ascii="Times New Roman" w:eastAsia="Times New Roman" w:hAnsi="Times New Roman" w:cs="Times New Roman"/>
          <w:sz w:val="24"/>
          <w:szCs w:val="24"/>
        </w:rPr>
        <w:t xml:space="preserve">At the Entry Level, technical skills are mostly physical in </w:t>
      </w:r>
      <w:proofErr w:type="gramStart"/>
      <w:r w:rsidR="007E4D92">
        <w:rPr>
          <w:rFonts w:ascii="Times New Roman" w:eastAsia="Times New Roman" w:hAnsi="Times New Roman" w:cs="Times New Roman"/>
          <w:sz w:val="24"/>
          <w:szCs w:val="24"/>
        </w:rPr>
        <w:t>nature.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Examples: Making a bed, </w:t>
      </w:r>
      <w:proofErr w:type="gramStart"/>
      <w:r>
        <w:rPr>
          <w:rFonts w:ascii="Times New Roman" w:eastAsia="Times New Roman" w:hAnsi="Times New Roman" w:cs="Times New Roman"/>
          <w:sz w:val="24"/>
          <w:szCs w:val="24"/>
        </w:rPr>
        <w:t>Operating</w:t>
      </w:r>
      <w:proofErr w:type="gramEnd"/>
      <w:r>
        <w:rPr>
          <w:rFonts w:ascii="Times New Roman" w:eastAsia="Times New Roman" w:hAnsi="Times New Roman" w:cs="Times New Roman"/>
          <w:sz w:val="24"/>
          <w:szCs w:val="24"/>
        </w:rPr>
        <w:t xml:space="preserve"> a vacuum cleaner, Cleaning a surface. </w:t>
      </w:r>
      <w:r w:rsidR="00534CFD">
        <w:rPr>
          <w:rFonts w:ascii="Times New Roman" w:eastAsia="Times New Roman" w:hAnsi="Times New Roman" w:cs="Times New Roman"/>
          <w:sz w:val="24"/>
          <w:szCs w:val="24"/>
        </w:rPr>
        <w:t xml:space="preserve">At the Supervisory </w:t>
      </w:r>
      <w:r w:rsidR="005E2A1F">
        <w:rPr>
          <w:rFonts w:ascii="Times New Roman" w:eastAsia="Times New Roman" w:hAnsi="Times New Roman" w:cs="Times New Roman"/>
          <w:sz w:val="24"/>
          <w:szCs w:val="24"/>
        </w:rPr>
        <w:t xml:space="preserve">and Managerial </w:t>
      </w:r>
      <w:r w:rsidR="00534CFD">
        <w:rPr>
          <w:rFonts w:ascii="Times New Roman" w:eastAsia="Times New Roman" w:hAnsi="Times New Roman" w:cs="Times New Roman"/>
          <w:sz w:val="24"/>
          <w:szCs w:val="24"/>
        </w:rPr>
        <w:t>level</w:t>
      </w:r>
      <w:r w:rsidR="005E2A1F">
        <w:rPr>
          <w:rFonts w:ascii="Times New Roman" w:eastAsia="Times New Roman" w:hAnsi="Times New Roman" w:cs="Times New Roman"/>
          <w:sz w:val="24"/>
          <w:szCs w:val="24"/>
        </w:rPr>
        <w:t>s</w:t>
      </w:r>
      <w:r w:rsidR="00534CFD">
        <w:rPr>
          <w:rFonts w:ascii="Times New Roman" w:eastAsia="Times New Roman" w:hAnsi="Times New Roman" w:cs="Times New Roman"/>
          <w:sz w:val="24"/>
          <w:szCs w:val="24"/>
        </w:rPr>
        <w:t xml:space="preserve">, </w:t>
      </w:r>
      <w:r w:rsidR="005E2A1F">
        <w:rPr>
          <w:rFonts w:ascii="Times New Roman" w:eastAsia="Times New Roman" w:hAnsi="Times New Roman" w:cs="Times New Roman"/>
          <w:sz w:val="24"/>
          <w:szCs w:val="24"/>
        </w:rPr>
        <w:t xml:space="preserve">technical skills involve Inspecting, Computing etc. </w:t>
      </w:r>
      <w:r>
        <w:rPr>
          <w:rFonts w:ascii="Times New Roman" w:eastAsia="Times New Roman" w:hAnsi="Times New Roman" w:cs="Times New Roman"/>
          <w:sz w:val="24"/>
          <w:szCs w:val="24"/>
        </w:rPr>
        <w:t>With training, followed by practice one can become proficient at it.</w:t>
      </w:r>
    </w:p>
    <w:p w:rsidR="002F4554" w:rsidRDefault="002F4554" w:rsidP="00965AA6">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People Skills: Dealing with people, guests, staff, sub-ordinates, supervisors. These skills can be developed mostly through experience. Training helps in introspection, identifying one’s strengths and weaknesses; and identify improvements. People skills are required at all levels</w:t>
      </w:r>
      <w:bookmarkStart w:id="0" w:name="_GoBack"/>
      <w:bookmarkEnd w:id="0"/>
    </w:p>
    <w:p w:rsidR="002F4554" w:rsidRDefault="002F4554" w:rsidP="00604E59">
      <w:pPr>
        <w:pStyle w:val="ListParagraph"/>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Conceptual Skills: Involves working with ideas, thinking creatively to solve problems, formulate processes </w:t>
      </w:r>
      <w:proofErr w:type="spellStart"/>
      <w:proofErr w:type="gram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roofErr w:type="gramEnd"/>
      <w:r w:rsidR="005031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Conceptual Skills are mostly required at Managerial Levels.</w:t>
      </w:r>
      <w:r w:rsidR="00604E59">
        <w:rPr>
          <w:rFonts w:ascii="Times New Roman" w:eastAsia="Times New Roman" w:hAnsi="Times New Roman" w:cs="Times New Roman"/>
          <w:sz w:val="24"/>
          <w:szCs w:val="24"/>
        </w:rPr>
        <w:t xml:space="preserve"> </w:t>
      </w:r>
      <w:r w:rsidR="0050316E">
        <w:rPr>
          <w:rFonts w:ascii="Times New Roman" w:eastAsia="Times New Roman" w:hAnsi="Times New Roman" w:cs="Times New Roman"/>
          <w:sz w:val="24"/>
          <w:szCs w:val="24"/>
        </w:rPr>
        <w:t xml:space="preserve">However, </w:t>
      </w:r>
      <w:r w:rsidR="0050316E">
        <w:rPr>
          <w:rFonts w:ascii="Times New Roman" w:eastAsia="Times New Roman" w:hAnsi="Times New Roman" w:cs="Times New Roman"/>
          <w:sz w:val="24"/>
          <w:szCs w:val="24"/>
        </w:rPr>
        <w:lastRenderedPageBreak/>
        <w:t>forward thinking organizations give space to employees to think creatively and come out with solutions.</w:t>
      </w:r>
    </w:p>
    <w:p w:rsidR="002F4554" w:rsidRDefault="002F4554" w:rsidP="002F4554">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122"/>
        <w:gridCol w:w="6894"/>
      </w:tblGrid>
      <w:tr w:rsidR="002F4554" w:rsidTr="001B2038">
        <w:tc>
          <w:tcPr>
            <w:tcW w:w="2122" w:type="dxa"/>
            <w:tcBorders>
              <w:top w:val="single" w:sz="4" w:space="0" w:color="auto"/>
              <w:left w:val="single" w:sz="4" w:space="0" w:color="auto"/>
              <w:bottom w:val="single" w:sz="4" w:space="0" w:color="auto"/>
              <w:right w:val="single" w:sz="4" w:space="0" w:color="auto"/>
            </w:tcBorders>
            <w:hideMark/>
          </w:tcPr>
          <w:p w:rsidR="002F4554" w:rsidRDefault="002F4554">
            <w:pPr>
              <w:spacing w:after="0" w:line="240" w:lineRule="auto"/>
              <w:jc w:val="both"/>
              <w:rPr>
                <w:rFonts w:ascii="Times New Roman" w:eastAsia="Times New Roman" w:hAnsi="Times New Roman" w:cs="Times New Roman"/>
                <w:sz w:val="24"/>
                <w:szCs w:val="24"/>
                <w:lang w:eastAsia="en-IN"/>
              </w:rPr>
            </w:pPr>
            <w:r>
              <w:rPr>
                <w:sz w:val="24"/>
                <w:szCs w:val="24"/>
                <w:lang w:eastAsia="en-IN"/>
              </w:rPr>
              <w:t>Level</w:t>
            </w:r>
          </w:p>
        </w:tc>
        <w:tc>
          <w:tcPr>
            <w:tcW w:w="6894" w:type="dxa"/>
            <w:tcBorders>
              <w:top w:val="single" w:sz="4" w:space="0" w:color="auto"/>
              <w:left w:val="single" w:sz="4" w:space="0" w:color="auto"/>
              <w:bottom w:val="single" w:sz="4" w:space="0" w:color="auto"/>
              <w:right w:val="single" w:sz="4" w:space="0" w:color="auto"/>
            </w:tcBorders>
            <w:hideMark/>
          </w:tcPr>
          <w:p w:rsidR="002F4554" w:rsidRDefault="002F4554">
            <w:pPr>
              <w:spacing w:after="0" w:line="240" w:lineRule="auto"/>
              <w:jc w:val="both"/>
              <w:rPr>
                <w:sz w:val="24"/>
                <w:szCs w:val="24"/>
                <w:lang w:eastAsia="en-IN"/>
              </w:rPr>
            </w:pPr>
            <w:r>
              <w:rPr>
                <w:sz w:val="24"/>
                <w:szCs w:val="24"/>
                <w:lang w:eastAsia="en-IN"/>
              </w:rPr>
              <w:t>Skills</w:t>
            </w:r>
          </w:p>
        </w:tc>
      </w:tr>
      <w:tr w:rsidR="002F4554" w:rsidTr="001B2038">
        <w:tc>
          <w:tcPr>
            <w:tcW w:w="2122" w:type="dxa"/>
            <w:tcBorders>
              <w:top w:val="single" w:sz="4" w:space="0" w:color="auto"/>
              <w:left w:val="single" w:sz="4" w:space="0" w:color="auto"/>
              <w:bottom w:val="single" w:sz="4" w:space="0" w:color="auto"/>
              <w:right w:val="single" w:sz="4" w:space="0" w:color="auto"/>
            </w:tcBorders>
            <w:hideMark/>
          </w:tcPr>
          <w:p w:rsidR="001B2038" w:rsidRDefault="002F4554">
            <w:pPr>
              <w:spacing w:after="0" w:line="240" w:lineRule="auto"/>
              <w:jc w:val="both"/>
              <w:rPr>
                <w:sz w:val="24"/>
                <w:szCs w:val="24"/>
                <w:lang w:eastAsia="en-IN"/>
              </w:rPr>
            </w:pPr>
            <w:r>
              <w:rPr>
                <w:sz w:val="24"/>
                <w:szCs w:val="24"/>
                <w:lang w:eastAsia="en-IN"/>
              </w:rPr>
              <w:t xml:space="preserve">Entry Level Staff </w:t>
            </w:r>
          </w:p>
          <w:p w:rsidR="002F4554" w:rsidRDefault="002F4554">
            <w:pPr>
              <w:spacing w:after="0" w:line="240" w:lineRule="auto"/>
              <w:jc w:val="both"/>
              <w:rPr>
                <w:sz w:val="24"/>
                <w:szCs w:val="24"/>
                <w:lang w:eastAsia="en-IN"/>
              </w:rPr>
            </w:pPr>
          </w:p>
        </w:tc>
        <w:tc>
          <w:tcPr>
            <w:tcW w:w="6894" w:type="dxa"/>
            <w:tcBorders>
              <w:top w:val="single" w:sz="4" w:space="0" w:color="auto"/>
              <w:left w:val="single" w:sz="4" w:space="0" w:color="auto"/>
              <w:bottom w:val="single" w:sz="4" w:space="0" w:color="auto"/>
              <w:right w:val="single" w:sz="4" w:space="0" w:color="auto"/>
            </w:tcBorders>
            <w:hideMark/>
          </w:tcPr>
          <w:p w:rsidR="002F4554" w:rsidRPr="00604E59" w:rsidRDefault="002F4554" w:rsidP="00604E59">
            <w:pPr>
              <w:pStyle w:val="ListParagraph"/>
              <w:numPr>
                <w:ilvl w:val="0"/>
                <w:numId w:val="2"/>
              </w:numPr>
              <w:spacing w:after="0" w:line="240" w:lineRule="auto"/>
              <w:jc w:val="both"/>
              <w:rPr>
                <w:sz w:val="24"/>
                <w:szCs w:val="24"/>
                <w:lang w:eastAsia="en-IN"/>
              </w:rPr>
            </w:pPr>
            <w:r w:rsidRPr="00604E59">
              <w:rPr>
                <w:sz w:val="24"/>
                <w:szCs w:val="24"/>
                <w:lang w:eastAsia="en-IN"/>
              </w:rPr>
              <w:t>T</w:t>
            </w:r>
            <w:r w:rsidR="00604E59" w:rsidRPr="00604E59">
              <w:rPr>
                <w:sz w:val="24"/>
                <w:szCs w:val="24"/>
                <w:lang w:eastAsia="en-IN"/>
              </w:rPr>
              <w:t xml:space="preserve">echnical Skill most required. </w:t>
            </w:r>
            <w:r w:rsidR="00604E59" w:rsidRPr="00604E59">
              <w:rPr>
                <w:i/>
                <w:sz w:val="24"/>
                <w:szCs w:val="24"/>
                <w:lang w:eastAsia="en-IN"/>
              </w:rPr>
              <w:t>Ex</w:t>
            </w:r>
            <w:r w:rsidRPr="00604E59">
              <w:rPr>
                <w:sz w:val="24"/>
                <w:szCs w:val="24"/>
                <w:lang w:eastAsia="en-IN"/>
              </w:rPr>
              <w:t>: Making a bed, operating a vacuum cleaner.</w:t>
            </w:r>
          </w:p>
          <w:p w:rsidR="002F4554" w:rsidRPr="00604E59" w:rsidRDefault="002F4554" w:rsidP="00604E59">
            <w:pPr>
              <w:pStyle w:val="ListParagraph"/>
              <w:numPr>
                <w:ilvl w:val="0"/>
                <w:numId w:val="2"/>
              </w:numPr>
              <w:spacing w:after="0" w:line="240" w:lineRule="auto"/>
              <w:jc w:val="both"/>
              <w:rPr>
                <w:sz w:val="24"/>
                <w:szCs w:val="24"/>
                <w:lang w:eastAsia="en-IN"/>
              </w:rPr>
            </w:pPr>
            <w:r w:rsidRPr="00604E59">
              <w:rPr>
                <w:sz w:val="24"/>
                <w:szCs w:val="24"/>
                <w:lang w:eastAsia="en-IN"/>
              </w:rPr>
              <w:t xml:space="preserve">People Skills: Required while dealing with co-workers, supervisors </w:t>
            </w:r>
            <w:r w:rsidR="00604E59" w:rsidRPr="00604E59">
              <w:rPr>
                <w:sz w:val="24"/>
                <w:szCs w:val="24"/>
                <w:lang w:eastAsia="en-IN"/>
              </w:rPr>
              <w:t>a</w:t>
            </w:r>
            <w:r w:rsidRPr="00604E59">
              <w:rPr>
                <w:sz w:val="24"/>
                <w:szCs w:val="24"/>
                <w:lang w:eastAsia="en-IN"/>
              </w:rPr>
              <w:t>nd guests.</w:t>
            </w:r>
          </w:p>
          <w:p w:rsidR="002F4554" w:rsidRPr="00604E59" w:rsidRDefault="00604E59" w:rsidP="00604E59">
            <w:pPr>
              <w:pStyle w:val="ListParagraph"/>
              <w:numPr>
                <w:ilvl w:val="0"/>
                <w:numId w:val="2"/>
              </w:numPr>
              <w:spacing w:after="0" w:line="240" w:lineRule="auto"/>
              <w:jc w:val="both"/>
              <w:rPr>
                <w:sz w:val="24"/>
                <w:szCs w:val="24"/>
                <w:lang w:eastAsia="en-IN"/>
              </w:rPr>
            </w:pPr>
            <w:r w:rsidRPr="00604E59">
              <w:rPr>
                <w:sz w:val="24"/>
                <w:szCs w:val="24"/>
                <w:lang w:eastAsia="en-IN"/>
              </w:rPr>
              <w:t xml:space="preserve">Conceptual Skill: Minimal. </w:t>
            </w:r>
            <w:r w:rsidRPr="00604E59">
              <w:rPr>
                <w:i/>
                <w:sz w:val="24"/>
                <w:szCs w:val="24"/>
                <w:lang w:eastAsia="en-IN"/>
              </w:rPr>
              <w:t>Ex</w:t>
            </w:r>
            <w:r w:rsidR="002F4554" w:rsidRPr="00604E59">
              <w:rPr>
                <w:sz w:val="24"/>
                <w:szCs w:val="24"/>
                <w:lang w:eastAsia="en-IN"/>
              </w:rPr>
              <w:t>: Prioritizing rooms for cleaning.</w:t>
            </w:r>
          </w:p>
        </w:tc>
      </w:tr>
      <w:tr w:rsidR="002F4554" w:rsidTr="001B2038">
        <w:tc>
          <w:tcPr>
            <w:tcW w:w="2122" w:type="dxa"/>
            <w:tcBorders>
              <w:top w:val="single" w:sz="4" w:space="0" w:color="auto"/>
              <w:left w:val="single" w:sz="4" w:space="0" w:color="auto"/>
              <w:bottom w:val="single" w:sz="4" w:space="0" w:color="auto"/>
              <w:right w:val="single" w:sz="4" w:space="0" w:color="auto"/>
            </w:tcBorders>
            <w:hideMark/>
          </w:tcPr>
          <w:p w:rsidR="002F4554" w:rsidRDefault="001B2038" w:rsidP="001B2038">
            <w:pPr>
              <w:spacing w:after="0" w:line="240" w:lineRule="auto"/>
              <w:jc w:val="both"/>
              <w:rPr>
                <w:sz w:val="24"/>
                <w:szCs w:val="24"/>
                <w:lang w:eastAsia="en-IN"/>
              </w:rPr>
            </w:pPr>
            <w:r>
              <w:rPr>
                <w:sz w:val="24"/>
                <w:szCs w:val="24"/>
                <w:lang w:eastAsia="en-IN"/>
              </w:rPr>
              <w:t xml:space="preserve">Supervisory Level </w:t>
            </w:r>
          </w:p>
        </w:tc>
        <w:tc>
          <w:tcPr>
            <w:tcW w:w="6894" w:type="dxa"/>
            <w:tcBorders>
              <w:top w:val="single" w:sz="4" w:space="0" w:color="auto"/>
              <w:left w:val="single" w:sz="4" w:space="0" w:color="auto"/>
              <w:bottom w:val="single" w:sz="4" w:space="0" w:color="auto"/>
              <w:right w:val="single" w:sz="4" w:space="0" w:color="auto"/>
            </w:tcBorders>
            <w:hideMark/>
          </w:tcPr>
          <w:p w:rsidR="002F4554" w:rsidRDefault="002F4554">
            <w:pPr>
              <w:spacing w:after="0" w:line="240" w:lineRule="auto"/>
              <w:jc w:val="both"/>
              <w:rPr>
                <w:sz w:val="24"/>
                <w:szCs w:val="24"/>
                <w:lang w:eastAsia="en-IN"/>
              </w:rPr>
            </w:pPr>
            <w:r>
              <w:rPr>
                <w:sz w:val="24"/>
                <w:szCs w:val="24"/>
                <w:lang w:eastAsia="en-IN"/>
              </w:rPr>
              <w:t>All three skills are of equal importance.</w:t>
            </w:r>
          </w:p>
          <w:p w:rsidR="002F4554" w:rsidRPr="00604E59" w:rsidRDefault="00604E59" w:rsidP="00604E59">
            <w:pPr>
              <w:pStyle w:val="ListParagraph"/>
              <w:numPr>
                <w:ilvl w:val="0"/>
                <w:numId w:val="18"/>
              </w:numPr>
              <w:spacing w:after="0" w:line="240" w:lineRule="auto"/>
              <w:jc w:val="both"/>
              <w:rPr>
                <w:sz w:val="24"/>
                <w:szCs w:val="24"/>
                <w:lang w:eastAsia="en-IN"/>
              </w:rPr>
            </w:pPr>
            <w:r w:rsidRPr="00604E59">
              <w:rPr>
                <w:sz w:val="24"/>
                <w:szCs w:val="24"/>
                <w:lang w:eastAsia="en-IN"/>
              </w:rPr>
              <w:t xml:space="preserve">Technical Skills </w:t>
            </w:r>
            <w:r w:rsidRPr="00604E59">
              <w:rPr>
                <w:i/>
                <w:sz w:val="24"/>
                <w:szCs w:val="24"/>
                <w:lang w:eastAsia="en-IN"/>
              </w:rPr>
              <w:t>Ex:</w:t>
            </w:r>
            <w:r w:rsidR="002F4554" w:rsidRPr="00604E59">
              <w:rPr>
                <w:sz w:val="24"/>
                <w:szCs w:val="24"/>
                <w:lang w:eastAsia="en-IN"/>
              </w:rPr>
              <w:t xml:space="preserve"> Inspecting </w:t>
            </w:r>
            <w:r w:rsidR="00534CFD" w:rsidRPr="00604E59">
              <w:rPr>
                <w:sz w:val="24"/>
                <w:szCs w:val="24"/>
                <w:lang w:eastAsia="en-IN"/>
              </w:rPr>
              <w:t>Rooms, Training Room attendants, Computing inventory</w:t>
            </w:r>
          </w:p>
          <w:p w:rsidR="002F4554" w:rsidRPr="00604E59" w:rsidRDefault="002F4554" w:rsidP="00604E59">
            <w:pPr>
              <w:pStyle w:val="ListParagraph"/>
              <w:numPr>
                <w:ilvl w:val="0"/>
                <w:numId w:val="18"/>
              </w:numPr>
              <w:spacing w:after="0" w:line="240" w:lineRule="auto"/>
              <w:jc w:val="both"/>
              <w:rPr>
                <w:sz w:val="24"/>
                <w:szCs w:val="24"/>
                <w:lang w:eastAsia="en-IN"/>
              </w:rPr>
            </w:pPr>
            <w:r w:rsidRPr="00604E59">
              <w:rPr>
                <w:sz w:val="24"/>
                <w:szCs w:val="24"/>
                <w:lang w:eastAsia="en-IN"/>
              </w:rPr>
              <w:t>People Skills: Required to a large extend while dealing with sub-ordinates. A supervisor must strive to be a good team leader.</w:t>
            </w:r>
          </w:p>
          <w:p w:rsidR="002F4554" w:rsidRPr="00604E59" w:rsidRDefault="002F4554" w:rsidP="00604E59">
            <w:pPr>
              <w:pStyle w:val="ListParagraph"/>
              <w:spacing w:after="0" w:line="240" w:lineRule="auto"/>
              <w:jc w:val="both"/>
              <w:rPr>
                <w:sz w:val="24"/>
                <w:szCs w:val="24"/>
                <w:lang w:eastAsia="en-IN"/>
              </w:rPr>
            </w:pPr>
            <w:r w:rsidRPr="00604E59">
              <w:rPr>
                <w:sz w:val="24"/>
                <w:szCs w:val="24"/>
                <w:lang w:eastAsia="en-IN"/>
              </w:rPr>
              <w:t>Co-ordinate well with colleagues and other departments. A good team player.</w:t>
            </w:r>
          </w:p>
          <w:p w:rsidR="002F4554" w:rsidRPr="00604E59" w:rsidRDefault="002F4554" w:rsidP="00604E59">
            <w:pPr>
              <w:pStyle w:val="ListParagraph"/>
              <w:spacing w:after="0" w:line="240" w:lineRule="auto"/>
              <w:jc w:val="both"/>
              <w:rPr>
                <w:sz w:val="24"/>
                <w:szCs w:val="24"/>
                <w:lang w:eastAsia="en-IN"/>
              </w:rPr>
            </w:pPr>
            <w:r w:rsidRPr="00604E59">
              <w:rPr>
                <w:sz w:val="24"/>
                <w:szCs w:val="24"/>
                <w:lang w:eastAsia="en-IN"/>
              </w:rPr>
              <w:t>Assist those whom he/she reports to.</w:t>
            </w:r>
            <w:r w:rsidR="00604E59" w:rsidRPr="00604E59">
              <w:rPr>
                <w:sz w:val="24"/>
                <w:szCs w:val="24"/>
                <w:lang w:eastAsia="en-IN"/>
              </w:rPr>
              <w:t xml:space="preserve"> (Boss)</w:t>
            </w:r>
          </w:p>
          <w:p w:rsidR="002F4554" w:rsidRPr="00604E59" w:rsidRDefault="002F4554" w:rsidP="00604E59">
            <w:pPr>
              <w:pStyle w:val="ListParagraph"/>
              <w:spacing w:after="0" w:line="240" w:lineRule="auto"/>
              <w:jc w:val="both"/>
              <w:rPr>
                <w:sz w:val="24"/>
                <w:szCs w:val="24"/>
                <w:lang w:eastAsia="en-IN"/>
              </w:rPr>
            </w:pPr>
            <w:r w:rsidRPr="00604E59">
              <w:rPr>
                <w:sz w:val="24"/>
                <w:szCs w:val="24"/>
                <w:lang w:eastAsia="en-IN"/>
              </w:rPr>
              <w:t>Handle guest complaints.</w:t>
            </w:r>
          </w:p>
          <w:p w:rsidR="002F4554" w:rsidRPr="00604E59" w:rsidRDefault="002F4554" w:rsidP="00604E59">
            <w:pPr>
              <w:pStyle w:val="ListParagraph"/>
              <w:numPr>
                <w:ilvl w:val="0"/>
                <w:numId w:val="18"/>
              </w:numPr>
              <w:spacing w:after="0" w:line="240" w:lineRule="auto"/>
              <w:jc w:val="both"/>
              <w:rPr>
                <w:sz w:val="24"/>
                <w:szCs w:val="24"/>
                <w:lang w:eastAsia="en-IN"/>
              </w:rPr>
            </w:pPr>
            <w:r w:rsidRPr="00604E59">
              <w:rPr>
                <w:sz w:val="24"/>
                <w:szCs w:val="24"/>
                <w:lang w:eastAsia="en-IN"/>
              </w:rPr>
              <w:t>Conceptual Skills: Allot duties, work out duty rosters, assist manager in planning and forecasting.</w:t>
            </w:r>
          </w:p>
        </w:tc>
      </w:tr>
      <w:tr w:rsidR="002F4554" w:rsidTr="001B2038">
        <w:tc>
          <w:tcPr>
            <w:tcW w:w="2122" w:type="dxa"/>
            <w:tcBorders>
              <w:top w:val="single" w:sz="4" w:space="0" w:color="auto"/>
              <w:left w:val="single" w:sz="4" w:space="0" w:color="auto"/>
              <w:bottom w:val="single" w:sz="4" w:space="0" w:color="auto"/>
              <w:right w:val="single" w:sz="4" w:space="0" w:color="auto"/>
            </w:tcBorders>
            <w:hideMark/>
          </w:tcPr>
          <w:p w:rsidR="002F4554" w:rsidRDefault="001B2038" w:rsidP="001B2038">
            <w:pPr>
              <w:spacing w:after="0" w:line="240" w:lineRule="auto"/>
              <w:jc w:val="both"/>
              <w:rPr>
                <w:sz w:val="24"/>
                <w:szCs w:val="24"/>
                <w:lang w:eastAsia="en-IN"/>
              </w:rPr>
            </w:pPr>
            <w:r>
              <w:rPr>
                <w:sz w:val="24"/>
                <w:szCs w:val="24"/>
                <w:lang w:eastAsia="en-IN"/>
              </w:rPr>
              <w:t xml:space="preserve">Managerial Level </w:t>
            </w:r>
          </w:p>
        </w:tc>
        <w:tc>
          <w:tcPr>
            <w:tcW w:w="6894" w:type="dxa"/>
            <w:tcBorders>
              <w:top w:val="single" w:sz="4" w:space="0" w:color="auto"/>
              <w:left w:val="single" w:sz="4" w:space="0" w:color="auto"/>
              <w:bottom w:val="single" w:sz="4" w:space="0" w:color="auto"/>
              <w:right w:val="single" w:sz="4" w:space="0" w:color="auto"/>
            </w:tcBorders>
            <w:hideMark/>
          </w:tcPr>
          <w:p w:rsidR="00604E59" w:rsidRDefault="00534CFD" w:rsidP="00604E59">
            <w:pPr>
              <w:pStyle w:val="ListParagraph"/>
              <w:numPr>
                <w:ilvl w:val="0"/>
                <w:numId w:val="18"/>
              </w:numPr>
              <w:spacing w:after="0" w:line="240" w:lineRule="auto"/>
              <w:jc w:val="both"/>
              <w:rPr>
                <w:sz w:val="24"/>
                <w:szCs w:val="24"/>
                <w:lang w:eastAsia="en-IN"/>
              </w:rPr>
            </w:pPr>
            <w:r w:rsidRPr="00604E59">
              <w:rPr>
                <w:sz w:val="24"/>
                <w:szCs w:val="24"/>
                <w:lang w:eastAsia="en-IN"/>
              </w:rPr>
              <w:t xml:space="preserve">Technical Skills related to working out manpower requirement, budgeting, recruiting, selecting staff. </w:t>
            </w:r>
          </w:p>
          <w:p w:rsidR="00604E59" w:rsidRDefault="00534CFD" w:rsidP="00604E59">
            <w:pPr>
              <w:pStyle w:val="ListParagraph"/>
              <w:numPr>
                <w:ilvl w:val="0"/>
                <w:numId w:val="18"/>
              </w:numPr>
              <w:spacing w:after="0" w:line="240" w:lineRule="auto"/>
              <w:jc w:val="both"/>
              <w:rPr>
                <w:sz w:val="24"/>
                <w:szCs w:val="24"/>
                <w:lang w:eastAsia="en-IN"/>
              </w:rPr>
            </w:pPr>
            <w:r w:rsidRPr="00604E59">
              <w:rPr>
                <w:sz w:val="24"/>
                <w:szCs w:val="24"/>
                <w:lang w:eastAsia="en-IN"/>
              </w:rPr>
              <w:t xml:space="preserve">People Skills </w:t>
            </w:r>
            <w:r w:rsidR="005E2A1F" w:rsidRPr="00604E59">
              <w:rPr>
                <w:sz w:val="24"/>
                <w:szCs w:val="24"/>
                <w:lang w:eastAsia="en-IN"/>
              </w:rPr>
              <w:t xml:space="preserve">are required to select the right candidate, keep employees motivated. </w:t>
            </w:r>
          </w:p>
          <w:p w:rsidR="002F4554" w:rsidRPr="00604E59" w:rsidRDefault="005E2A1F" w:rsidP="00604E59">
            <w:pPr>
              <w:pStyle w:val="ListParagraph"/>
              <w:numPr>
                <w:ilvl w:val="0"/>
                <w:numId w:val="18"/>
              </w:numPr>
              <w:spacing w:after="0" w:line="240" w:lineRule="auto"/>
              <w:jc w:val="both"/>
              <w:rPr>
                <w:sz w:val="24"/>
                <w:szCs w:val="24"/>
                <w:lang w:eastAsia="en-IN"/>
              </w:rPr>
            </w:pPr>
            <w:r w:rsidRPr="00604E59">
              <w:rPr>
                <w:sz w:val="24"/>
                <w:szCs w:val="24"/>
                <w:lang w:eastAsia="en-IN"/>
              </w:rPr>
              <w:t>Conceptual Skills are required to think out of the box, be creative in achieving the organization’s goals</w:t>
            </w:r>
            <w:r w:rsidR="00534CFD" w:rsidRPr="00604E59">
              <w:rPr>
                <w:sz w:val="24"/>
                <w:szCs w:val="24"/>
                <w:lang w:eastAsia="en-IN"/>
              </w:rPr>
              <w:t xml:space="preserve"> .</w:t>
            </w:r>
          </w:p>
        </w:tc>
      </w:tr>
    </w:tbl>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u w:val="single"/>
        </w:rPr>
      </w:pPr>
    </w:p>
    <w:p w:rsidR="002F4554" w:rsidRPr="004E3549" w:rsidRDefault="002F4554" w:rsidP="00965AA6">
      <w:pPr>
        <w:pStyle w:val="ListParagraph"/>
        <w:numPr>
          <w:ilvl w:val="0"/>
          <w:numId w:val="10"/>
        </w:numPr>
        <w:spacing w:after="0" w:line="240" w:lineRule="auto"/>
        <w:ind w:left="284" w:hanging="284"/>
        <w:jc w:val="both"/>
        <w:rPr>
          <w:rFonts w:ascii="Times New Roman" w:eastAsia="Times New Roman" w:hAnsi="Times New Roman" w:cs="Times New Roman"/>
          <w:b/>
          <w:sz w:val="24"/>
          <w:szCs w:val="24"/>
          <w:u w:val="single"/>
        </w:rPr>
      </w:pPr>
      <w:r w:rsidRPr="004E3549">
        <w:rPr>
          <w:rFonts w:ascii="Times New Roman" w:eastAsia="Times New Roman" w:hAnsi="Times New Roman" w:cs="Times New Roman"/>
          <w:b/>
          <w:sz w:val="24"/>
          <w:szCs w:val="24"/>
          <w:u w:val="single"/>
        </w:rPr>
        <w:t>Types of Training</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965AA6">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Initial Training: is done for new employees or for a new job position.</w:t>
      </w:r>
    </w:p>
    <w:p w:rsidR="002F4554" w:rsidRDefault="002F4554" w:rsidP="00965AA6">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Refresher Training: is done for old employees, especially for tasks that are not routine in nature. </w:t>
      </w:r>
      <w:r w:rsidR="001B2038" w:rsidRPr="001B2038">
        <w:rPr>
          <w:rFonts w:ascii="Times New Roman" w:eastAsia="Times New Roman" w:hAnsi="Times New Roman" w:cs="Times New Roman"/>
          <w:i/>
          <w:sz w:val="24"/>
          <w:szCs w:val="24"/>
        </w:rPr>
        <w:t>Example</w:t>
      </w:r>
      <w:r w:rsidR="001B20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Fire drills, handling emergencies.</w:t>
      </w:r>
    </w:p>
    <w:p w:rsidR="002F4554" w:rsidRDefault="002F4554" w:rsidP="00965AA6">
      <w:pPr>
        <w:pStyle w:val="ListParagraph"/>
        <w:numPr>
          <w:ilvl w:val="0"/>
          <w:numId w:val="12"/>
        </w:numPr>
        <w:spacing w:after="0" w:line="240" w:lineRule="auto"/>
        <w:jc w:val="both"/>
        <w:rPr>
          <w:rFonts w:ascii="Times New Roman" w:eastAsia="Times New Roman" w:hAnsi="Times New Roman" w:cs="Times New Roman"/>
          <w:sz w:val="24"/>
          <w:szCs w:val="24"/>
        </w:rPr>
      </w:pPr>
      <w:r w:rsidRPr="004E3549">
        <w:rPr>
          <w:rFonts w:ascii="Times New Roman" w:eastAsia="Times New Roman" w:hAnsi="Times New Roman" w:cs="Times New Roman"/>
          <w:sz w:val="24"/>
          <w:szCs w:val="24"/>
        </w:rPr>
        <w:t xml:space="preserve">Remedial Training: is done </w:t>
      </w:r>
      <w:r w:rsidR="004E3549" w:rsidRPr="004E3549">
        <w:rPr>
          <w:rFonts w:ascii="Times New Roman" w:eastAsia="Times New Roman" w:hAnsi="Times New Roman" w:cs="Times New Roman"/>
          <w:sz w:val="24"/>
          <w:szCs w:val="24"/>
        </w:rPr>
        <w:t xml:space="preserve">when a change is required to rectify obsolete procedures, to meet with growing guest expectations. </w:t>
      </w:r>
      <w:r w:rsidRPr="004E3549">
        <w:rPr>
          <w:rFonts w:ascii="Times New Roman" w:eastAsia="Times New Roman" w:hAnsi="Times New Roman" w:cs="Times New Roman"/>
          <w:sz w:val="24"/>
          <w:szCs w:val="24"/>
        </w:rPr>
        <w:t xml:space="preserve"> </w:t>
      </w:r>
      <w:r w:rsidRPr="004E3549">
        <w:rPr>
          <w:rFonts w:ascii="Times New Roman" w:eastAsia="Times New Roman" w:hAnsi="Times New Roman" w:cs="Times New Roman"/>
          <w:i/>
          <w:sz w:val="24"/>
          <w:szCs w:val="24"/>
        </w:rPr>
        <w:t>Exampl</w:t>
      </w:r>
      <w:r w:rsidRPr="004E3549">
        <w:rPr>
          <w:rFonts w:ascii="Times New Roman" w:eastAsia="Times New Roman" w:hAnsi="Times New Roman" w:cs="Times New Roman"/>
          <w:sz w:val="24"/>
          <w:szCs w:val="24"/>
        </w:rPr>
        <w:t xml:space="preserve">e: Technological upgrade, </w:t>
      </w:r>
      <w:r w:rsidR="004E3549" w:rsidRPr="004E3549">
        <w:rPr>
          <w:rFonts w:ascii="Times New Roman" w:eastAsia="Times New Roman" w:hAnsi="Times New Roman" w:cs="Times New Roman"/>
          <w:sz w:val="24"/>
          <w:szCs w:val="24"/>
        </w:rPr>
        <w:t xml:space="preserve">Change in procedures for </w:t>
      </w:r>
      <w:r w:rsidR="004E3549">
        <w:rPr>
          <w:rFonts w:ascii="Times New Roman" w:eastAsia="Times New Roman" w:hAnsi="Times New Roman" w:cs="Times New Roman"/>
          <w:sz w:val="24"/>
          <w:szCs w:val="24"/>
        </w:rPr>
        <w:t xml:space="preserve">making a bed with blanket, </w:t>
      </w:r>
      <w:proofErr w:type="spellStart"/>
      <w:r w:rsidR="004E3549">
        <w:rPr>
          <w:rFonts w:ascii="Times New Roman" w:eastAsia="Times New Roman" w:hAnsi="Times New Roman" w:cs="Times New Roman"/>
          <w:sz w:val="24"/>
          <w:szCs w:val="24"/>
        </w:rPr>
        <w:t>nightspread</w:t>
      </w:r>
      <w:proofErr w:type="spellEnd"/>
      <w:r w:rsidR="004E3549">
        <w:rPr>
          <w:rFonts w:ascii="Times New Roman" w:eastAsia="Times New Roman" w:hAnsi="Times New Roman" w:cs="Times New Roman"/>
          <w:sz w:val="24"/>
          <w:szCs w:val="24"/>
        </w:rPr>
        <w:t>, bedcover versus with a duvet.</w:t>
      </w:r>
    </w:p>
    <w:p w:rsidR="004E3549" w:rsidRPr="004E3549" w:rsidRDefault="004E3549" w:rsidP="004E3549">
      <w:pPr>
        <w:pStyle w:val="ListParagraph"/>
        <w:spacing w:after="0" w:line="240" w:lineRule="auto"/>
        <w:jc w:val="both"/>
        <w:rPr>
          <w:rFonts w:ascii="Times New Roman" w:eastAsia="Times New Roman" w:hAnsi="Times New Roman" w:cs="Times New Roman"/>
          <w:sz w:val="24"/>
          <w:szCs w:val="24"/>
        </w:rPr>
      </w:pPr>
    </w:p>
    <w:p w:rsidR="002F4554" w:rsidRPr="004E3549" w:rsidRDefault="002F4554" w:rsidP="00965AA6">
      <w:pPr>
        <w:pStyle w:val="ListParagraph"/>
        <w:numPr>
          <w:ilvl w:val="0"/>
          <w:numId w:val="10"/>
        </w:numPr>
        <w:spacing w:after="0" w:line="240" w:lineRule="auto"/>
        <w:ind w:left="284" w:hanging="284"/>
        <w:jc w:val="both"/>
        <w:rPr>
          <w:rFonts w:ascii="Times New Roman" w:eastAsia="Times New Roman" w:hAnsi="Times New Roman" w:cs="Times New Roman"/>
          <w:b/>
          <w:sz w:val="24"/>
          <w:szCs w:val="24"/>
          <w:u w:val="single"/>
        </w:rPr>
      </w:pPr>
      <w:r w:rsidRPr="004E3549">
        <w:rPr>
          <w:rFonts w:ascii="Times New Roman" w:eastAsia="Times New Roman" w:hAnsi="Times New Roman" w:cs="Times New Roman"/>
          <w:b/>
          <w:sz w:val="24"/>
          <w:szCs w:val="24"/>
          <w:u w:val="single"/>
        </w:rPr>
        <w:t>Methods of Training</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965AA6">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On-the-Job </w:t>
      </w:r>
      <w:proofErr w:type="gramStart"/>
      <w:r>
        <w:rPr>
          <w:rFonts w:ascii="Times New Roman" w:eastAsia="Times New Roman" w:hAnsi="Times New Roman" w:cs="Times New Roman"/>
          <w:sz w:val="24"/>
          <w:szCs w:val="24"/>
        </w:rPr>
        <w:t>Training :</w:t>
      </w:r>
      <w:proofErr w:type="gramEnd"/>
      <w:r>
        <w:rPr>
          <w:rFonts w:ascii="Times New Roman" w:eastAsia="Times New Roman" w:hAnsi="Times New Roman" w:cs="Times New Roman"/>
          <w:sz w:val="24"/>
          <w:szCs w:val="24"/>
        </w:rPr>
        <w:t xml:space="preserve"> Training happens at the work place. A buddy or a trainer </w:t>
      </w:r>
      <w:r w:rsidR="003F4AC5">
        <w:rPr>
          <w:rFonts w:ascii="Times New Roman" w:eastAsia="Times New Roman" w:hAnsi="Times New Roman" w:cs="Times New Roman"/>
          <w:sz w:val="24"/>
          <w:szCs w:val="24"/>
        </w:rPr>
        <w:t xml:space="preserve">oversees or trains the individual. </w:t>
      </w:r>
      <w:r>
        <w:rPr>
          <w:rFonts w:ascii="Times New Roman" w:eastAsia="Times New Roman" w:hAnsi="Times New Roman" w:cs="Times New Roman"/>
          <w:sz w:val="24"/>
          <w:szCs w:val="24"/>
        </w:rPr>
        <w:t xml:space="preserve"> </w:t>
      </w:r>
      <w:r w:rsidR="003F4AC5">
        <w:rPr>
          <w:rFonts w:ascii="Times New Roman" w:eastAsia="Times New Roman" w:hAnsi="Times New Roman" w:cs="Times New Roman"/>
          <w:sz w:val="24"/>
          <w:szCs w:val="24"/>
        </w:rPr>
        <w:t xml:space="preserve">This type of training is best suggested as a follow </w:t>
      </w:r>
      <w:r w:rsidR="001B2038">
        <w:rPr>
          <w:rFonts w:ascii="Times New Roman" w:eastAsia="Times New Roman" w:hAnsi="Times New Roman" w:cs="Times New Roman"/>
          <w:sz w:val="24"/>
          <w:szCs w:val="24"/>
        </w:rPr>
        <w:t>up to</w:t>
      </w:r>
      <w:r w:rsidR="000F429E">
        <w:rPr>
          <w:rFonts w:ascii="Times New Roman" w:eastAsia="Times New Roman" w:hAnsi="Times New Roman" w:cs="Times New Roman"/>
          <w:sz w:val="24"/>
          <w:szCs w:val="24"/>
        </w:rPr>
        <w:t xml:space="preserve"> Off-the-Job Training; especially as practice sessions.</w:t>
      </w:r>
    </w:p>
    <w:p w:rsidR="002F4554" w:rsidRDefault="002F4554" w:rsidP="00965AA6">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Off-the-Job Training:</w:t>
      </w:r>
      <w:r w:rsidR="00A115E6">
        <w:rPr>
          <w:rFonts w:ascii="Times New Roman" w:eastAsia="Times New Roman" w:hAnsi="Times New Roman" w:cs="Times New Roman"/>
          <w:sz w:val="24"/>
          <w:szCs w:val="24"/>
        </w:rPr>
        <w:t xml:space="preserve"> </w:t>
      </w:r>
      <w:r w:rsidR="000F429E">
        <w:rPr>
          <w:rFonts w:ascii="Times New Roman" w:eastAsia="Times New Roman" w:hAnsi="Times New Roman" w:cs="Times New Roman"/>
          <w:sz w:val="24"/>
          <w:szCs w:val="24"/>
        </w:rPr>
        <w:t>There are different ways in imparting training, depending on whether the training is focused on knowledge, skills, behavior or a combination</w:t>
      </w:r>
      <w:r w:rsidR="00A115E6">
        <w:rPr>
          <w:rFonts w:ascii="Times New Roman" w:eastAsia="Times New Roman" w:hAnsi="Times New Roman" w:cs="Times New Roman"/>
          <w:sz w:val="24"/>
          <w:szCs w:val="24"/>
        </w:rPr>
        <w:t>.</w:t>
      </w:r>
    </w:p>
    <w:p w:rsidR="003F4AC5" w:rsidRDefault="003F4AC5" w:rsidP="00965AA6">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Demonstration, Simulations– Ideal for developing skills.</w:t>
      </w:r>
    </w:p>
    <w:p w:rsidR="003F4AC5" w:rsidRDefault="003F4AC5" w:rsidP="00965AA6">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 Presentations</w:t>
      </w:r>
      <w:r w:rsidR="001B2038">
        <w:rPr>
          <w:rFonts w:ascii="Times New Roman" w:eastAsia="Times New Roman" w:hAnsi="Times New Roman" w:cs="Times New Roman"/>
          <w:sz w:val="24"/>
          <w:szCs w:val="24"/>
        </w:rPr>
        <w:t>,</w:t>
      </w:r>
      <w:r w:rsidR="001B2038" w:rsidRPr="001B2038">
        <w:rPr>
          <w:rFonts w:ascii="Times New Roman" w:eastAsia="Times New Roman" w:hAnsi="Times New Roman" w:cs="Times New Roman"/>
          <w:sz w:val="24"/>
          <w:szCs w:val="24"/>
        </w:rPr>
        <w:t xml:space="preserve"> </w:t>
      </w:r>
      <w:r w:rsidR="001B2038">
        <w:rPr>
          <w:rFonts w:ascii="Times New Roman" w:eastAsia="Times New Roman" w:hAnsi="Times New Roman" w:cs="Times New Roman"/>
          <w:sz w:val="24"/>
          <w:szCs w:val="24"/>
        </w:rPr>
        <w:t>Seminar</w:t>
      </w:r>
      <w:r>
        <w:rPr>
          <w:rFonts w:ascii="Times New Roman" w:eastAsia="Times New Roman" w:hAnsi="Times New Roman" w:cs="Times New Roman"/>
          <w:sz w:val="24"/>
          <w:szCs w:val="24"/>
        </w:rPr>
        <w:t xml:space="preserve"> – Ideal for knowledge based learning. However, it can get challenging to retain the attention of the participants after sometime. This method can be made more interesting by introducing audio – visuals, interaction with the participants etc.</w:t>
      </w:r>
    </w:p>
    <w:p w:rsidR="003F4AC5" w:rsidRDefault="001B2038" w:rsidP="00965AA6">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Conference</w:t>
      </w:r>
      <w:r w:rsidR="003F4AC5">
        <w:rPr>
          <w:rFonts w:ascii="Times New Roman" w:eastAsia="Times New Roman" w:hAnsi="Times New Roman" w:cs="Times New Roman"/>
          <w:sz w:val="24"/>
          <w:szCs w:val="24"/>
        </w:rPr>
        <w:t xml:space="preserve"> – Ideal for improved learning by listening and contributing based on the collective knowledge and experiences of the participants.</w:t>
      </w:r>
    </w:p>
    <w:p w:rsidR="003F4AC5" w:rsidRDefault="003F4AC5" w:rsidP="00965AA6">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Audio-visuals</w:t>
      </w:r>
    </w:p>
    <w:p w:rsidR="003F4AC5" w:rsidRDefault="003F4AC5" w:rsidP="00965AA6">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Studies – present real- life like situations. Participants are expected to understand the situation and come up with strategies to combat the problems. As in real life, there will be no one single solution. </w:t>
      </w:r>
    </w:p>
    <w:p w:rsidR="003F4AC5" w:rsidRDefault="003F4AC5" w:rsidP="00965AA6">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Role Plays- expect participants to enact a particular situation. For example: Dealing with a guest complaint. This is an ideal way for training in speaking, listening, facial expressions, gestures, body language etc.</w:t>
      </w:r>
    </w:p>
    <w:p w:rsidR="00A115E6" w:rsidRDefault="00A115E6"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more challenging to impart attitude based training as it involves changing the mindset of the trainee. Every job or position, requires a particular approach, an attitude to get the desired results. One must include attitude based training whilst imparting knowledge and skill.</w:t>
      </w:r>
    </w:p>
    <w:p w:rsidR="00A115E6" w:rsidRDefault="00A115E6" w:rsidP="002F4554">
      <w:pPr>
        <w:spacing w:after="0" w:line="240" w:lineRule="auto"/>
        <w:jc w:val="both"/>
        <w:rPr>
          <w:rFonts w:ascii="Times New Roman" w:eastAsia="Times New Roman" w:hAnsi="Times New Roman" w:cs="Times New Roman"/>
          <w:sz w:val="24"/>
          <w:szCs w:val="24"/>
          <w:u w:val="single"/>
        </w:rPr>
      </w:pPr>
    </w:p>
    <w:p w:rsidR="00A115E6" w:rsidRDefault="00A115E6" w:rsidP="002F4554">
      <w:pPr>
        <w:spacing w:after="0" w:line="240" w:lineRule="auto"/>
        <w:jc w:val="both"/>
        <w:rPr>
          <w:rFonts w:ascii="Times New Roman" w:eastAsia="Times New Roman" w:hAnsi="Times New Roman" w:cs="Times New Roman"/>
          <w:sz w:val="24"/>
          <w:szCs w:val="24"/>
          <w:u w:val="single"/>
        </w:rPr>
      </w:pPr>
    </w:p>
    <w:p w:rsidR="002F4554" w:rsidRPr="004E3549" w:rsidRDefault="002F4554" w:rsidP="00965AA6">
      <w:pPr>
        <w:pStyle w:val="ListParagraph"/>
        <w:numPr>
          <w:ilvl w:val="0"/>
          <w:numId w:val="10"/>
        </w:numPr>
        <w:spacing w:after="0" w:line="240" w:lineRule="auto"/>
        <w:ind w:left="284" w:hanging="284"/>
        <w:jc w:val="both"/>
        <w:rPr>
          <w:rFonts w:ascii="Times New Roman" w:eastAsia="Times New Roman" w:hAnsi="Times New Roman" w:cs="Times New Roman"/>
          <w:b/>
          <w:sz w:val="24"/>
          <w:szCs w:val="24"/>
          <w:u w:val="single"/>
        </w:rPr>
      </w:pPr>
      <w:r w:rsidRPr="004E3549">
        <w:rPr>
          <w:rFonts w:ascii="Times New Roman" w:eastAsia="Times New Roman" w:hAnsi="Times New Roman" w:cs="Times New Roman"/>
          <w:b/>
          <w:sz w:val="24"/>
          <w:szCs w:val="24"/>
          <w:u w:val="single"/>
        </w:rPr>
        <w:t>Training Cycle</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extent cx="5486400" cy="3200400"/>
            <wp:effectExtent l="0" t="0" r="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Stage 1: Training needs can be assessed by various means. Observation, Guest feedback, Problems encountered. Example: A Room Attendant who is expected to complete 15 rooms in a shift manages to do only 12. Further investigation, may bring out the fact that the Room Attendant is losing time due to inefficient use of energy and time.</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Stage 2: Once the training need is assessed, one must plan and prepare for the training. Following questions need to be asked before preparing a training schedule.</w:t>
      </w:r>
    </w:p>
    <w:p w:rsidR="002F4554" w:rsidRPr="00A115E6" w:rsidRDefault="002F4554" w:rsidP="00965AA6">
      <w:pPr>
        <w:pStyle w:val="ListParagraph"/>
        <w:numPr>
          <w:ilvl w:val="0"/>
          <w:numId w:val="7"/>
        </w:numPr>
        <w:spacing w:after="0" w:line="240" w:lineRule="auto"/>
        <w:jc w:val="both"/>
        <w:rPr>
          <w:rFonts w:ascii="Times New Roman" w:eastAsia="Times New Roman" w:hAnsi="Times New Roman" w:cs="Times New Roman"/>
          <w:sz w:val="24"/>
          <w:szCs w:val="24"/>
        </w:rPr>
      </w:pPr>
      <w:r w:rsidRPr="00A115E6">
        <w:rPr>
          <w:rFonts w:ascii="Times New Roman" w:eastAsia="Times New Roman" w:hAnsi="Times New Roman" w:cs="Times New Roman"/>
          <w:sz w:val="24"/>
          <w:szCs w:val="24"/>
        </w:rPr>
        <w:t>What is the objective of the training?</w:t>
      </w:r>
    </w:p>
    <w:p w:rsidR="002F4554" w:rsidRPr="00A115E6" w:rsidRDefault="002F4554" w:rsidP="00965AA6">
      <w:pPr>
        <w:pStyle w:val="ListParagraph"/>
        <w:numPr>
          <w:ilvl w:val="0"/>
          <w:numId w:val="7"/>
        </w:numPr>
        <w:spacing w:after="0" w:line="240" w:lineRule="auto"/>
        <w:jc w:val="both"/>
        <w:rPr>
          <w:rFonts w:ascii="Times New Roman" w:eastAsia="Times New Roman" w:hAnsi="Times New Roman" w:cs="Times New Roman"/>
          <w:sz w:val="24"/>
          <w:szCs w:val="24"/>
        </w:rPr>
      </w:pPr>
      <w:r w:rsidRPr="00A115E6">
        <w:rPr>
          <w:rFonts w:ascii="Times New Roman" w:eastAsia="Times New Roman" w:hAnsi="Times New Roman" w:cs="Times New Roman"/>
          <w:sz w:val="24"/>
          <w:szCs w:val="24"/>
        </w:rPr>
        <w:t>Who needs to be trained?</w:t>
      </w:r>
    </w:p>
    <w:p w:rsidR="002F4554" w:rsidRPr="00A115E6" w:rsidRDefault="002F4554" w:rsidP="00965AA6">
      <w:pPr>
        <w:pStyle w:val="ListParagraph"/>
        <w:numPr>
          <w:ilvl w:val="0"/>
          <w:numId w:val="7"/>
        </w:numPr>
        <w:spacing w:after="0" w:line="240" w:lineRule="auto"/>
        <w:jc w:val="both"/>
        <w:rPr>
          <w:rFonts w:ascii="Times New Roman" w:eastAsia="Times New Roman" w:hAnsi="Times New Roman" w:cs="Times New Roman"/>
          <w:sz w:val="24"/>
          <w:szCs w:val="24"/>
        </w:rPr>
      </w:pPr>
      <w:r w:rsidRPr="00A115E6">
        <w:rPr>
          <w:rFonts w:ascii="Times New Roman" w:eastAsia="Times New Roman" w:hAnsi="Times New Roman" w:cs="Times New Roman"/>
          <w:sz w:val="24"/>
          <w:szCs w:val="24"/>
        </w:rPr>
        <w:t>What is the level of the trainees?</w:t>
      </w:r>
    </w:p>
    <w:p w:rsidR="002F4554" w:rsidRPr="00A115E6" w:rsidRDefault="002F4554" w:rsidP="00965AA6">
      <w:pPr>
        <w:pStyle w:val="ListParagraph"/>
        <w:numPr>
          <w:ilvl w:val="0"/>
          <w:numId w:val="7"/>
        </w:numPr>
        <w:spacing w:after="0" w:line="240" w:lineRule="auto"/>
        <w:jc w:val="both"/>
        <w:rPr>
          <w:rFonts w:ascii="Times New Roman" w:eastAsia="Times New Roman" w:hAnsi="Times New Roman" w:cs="Times New Roman"/>
          <w:sz w:val="24"/>
          <w:szCs w:val="24"/>
        </w:rPr>
      </w:pPr>
      <w:r w:rsidRPr="00A115E6">
        <w:rPr>
          <w:rFonts w:ascii="Times New Roman" w:eastAsia="Times New Roman" w:hAnsi="Times New Roman" w:cs="Times New Roman"/>
          <w:sz w:val="24"/>
          <w:szCs w:val="24"/>
        </w:rPr>
        <w:t>Who will conduct the training?</w:t>
      </w:r>
    </w:p>
    <w:p w:rsidR="002F4554" w:rsidRPr="00A115E6" w:rsidRDefault="002F4554" w:rsidP="00965AA6">
      <w:pPr>
        <w:pStyle w:val="ListParagraph"/>
        <w:numPr>
          <w:ilvl w:val="0"/>
          <w:numId w:val="7"/>
        </w:numPr>
        <w:spacing w:after="0" w:line="240" w:lineRule="auto"/>
        <w:jc w:val="both"/>
        <w:rPr>
          <w:rFonts w:ascii="Times New Roman" w:eastAsia="Times New Roman" w:hAnsi="Times New Roman" w:cs="Times New Roman"/>
          <w:sz w:val="24"/>
          <w:szCs w:val="24"/>
        </w:rPr>
      </w:pPr>
      <w:r w:rsidRPr="00A115E6">
        <w:rPr>
          <w:rFonts w:ascii="Times New Roman" w:eastAsia="Times New Roman" w:hAnsi="Times New Roman" w:cs="Times New Roman"/>
          <w:sz w:val="24"/>
          <w:szCs w:val="24"/>
        </w:rPr>
        <w:t>When should training be conducted?</w:t>
      </w:r>
    </w:p>
    <w:p w:rsidR="002F4554" w:rsidRPr="00A115E6" w:rsidRDefault="002F4554" w:rsidP="00965AA6">
      <w:pPr>
        <w:pStyle w:val="ListParagraph"/>
        <w:numPr>
          <w:ilvl w:val="0"/>
          <w:numId w:val="7"/>
        </w:numPr>
        <w:spacing w:after="0" w:line="240" w:lineRule="auto"/>
        <w:jc w:val="both"/>
        <w:rPr>
          <w:rFonts w:ascii="Times New Roman" w:eastAsia="Times New Roman" w:hAnsi="Times New Roman" w:cs="Times New Roman"/>
          <w:sz w:val="24"/>
          <w:szCs w:val="24"/>
        </w:rPr>
      </w:pPr>
      <w:r w:rsidRPr="00A115E6">
        <w:rPr>
          <w:rFonts w:ascii="Times New Roman" w:eastAsia="Times New Roman" w:hAnsi="Times New Roman" w:cs="Times New Roman"/>
          <w:sz w:val="24"/>
          <w:szCs w:val="24"/>
        </w:rPr>
        <w:t>How long will the training session be?</w:t>
      </w:r>
    </w:p>
    <w:p w:rsidR="002F4554" w:rsidRPr="00A115E6" w:rsidRDefault="002F4554" w:rsidP="00965AA6">
      <w:pPr>
        <w:pStyle w:val="ListParagraph"/>
        <w:numPr>
          <w:ilvl w:val="0"/>
          <w:numId w:val="7"/>
        </w:numPr>
        <w:spacing w:after="0" w:line="240" w:lineRule="auto"/>
        <w:jc w:val="both"/>
        <w:rPr>
          <w:rFonts w:ascii="Times New Roman" w:eastAsia="Times New Roman" w:hAnsi="Times New Roman" w:cs="Times New Roman"/>
          <w:sz w:val="24"/>
          <w:szCs w:val="24"/>
        </w:rPr>
      </w:pPr>
      <w:r w:rsidRPr="00A115E6">
        <w:rPr>
          <w:rFonts w:ascii="Times New Roman" w:eastAsia="Times New Roman" w:hAnsi="Times New Roman" w:cs="Times New Roman"/>
          <w:sz w:val="24"/>
          <w:szCs w:val="24"/>
        </w:rPr>
        <w:t>Where will the training be conducted?</w:t>
      </w:r>
    </w:p>
    <w:p w:rsidR="002F4554" w:rsidRPr="00A115E6" w:rsidRDefault="002F4554" w:rsidP="00965AA6">
      <w:pPr>
        <w:pStyle w:val="ListParagraph"/>
        <w:numPr>
          <w:ilvl w:val="0"/>
          <w:numId w:val="7"/>
        </w:numPr>
        <w:spacing w:after="0" w:line="240" w:lineRule="auto"/>
        <w:jc w:val="both"/>
        <w:rPr>
          <w:rFonts w:ascii="Times New Roman" w:eastAsia="Times New Roman" w:hAnsi="Times New Roman" w:cs="Times New Roman"/>
          <w:sz w:val="24"/>
          <w:szCs w:val="24"/>
        </w:rPr>
      </w:pPr>
      <w:r w:rsidRPr="00A115E6">
        <w:rPr>
          <w:rFonts w:ascii="Times New Roman" w:eastAsia="Times New Roman" w:hAnsi="Times New Roman" w:cs="Times New Roman"/>
          <w:sz w:val="24"/>
          <w:szCs w:val="24"/>
        </w:rPr>
        <w:t>What will be the method of training?  On-the-job, Off-the job?</w:t>
      </w:r>
    </w:p>
    <w:p w:rsidR="002F4554" w:rsidRPr="00A115E6" w:rsidRDefault="002F4554" w:rsidP="00965AA6">
      <w:pPr>
        <w:pStyle w:val="ListParagraph"/>
        <w:numPr>
          <w:ilvl w:val="0"/>
          <w:numId w:val="7"/>
        </w:numPr>
        <w:spacing w:after="0" w:line="240" w:lineRule="auto"/>
        <w:jc w:val="both"/>
        <w:rPr>
          <w:rFonts w:ascii="Times New Roman" w:eastAsia="Times New Roman" w:hAnsi="Times New Roman" w:cs="Times New Roman"/>
          <w:sz w:val="24"/>
          <w:szCs w:val="24"/>
        </w:rPr>
      </w:pPr>
      <w:r w:rsidRPr="00A115E6">
        <w:rPr>
          <w:rFonts w:ascii="Times New Roman" w:eastAsia="Times New Roman" w:hAnsi="Times New Roman" w:cs="Times New Roman"/>
          <w:sz w:val="24"/>
          <w:szCs w:val="24"/>
        </w:rPr>
        <w:t xml:space="preserve">How will the training be conducted? </w:t>
      </w:r>
    </w:p>
    <w:p w:rsidR="00A115E6" w:rsidRDefault="00A115E6">
      <w:pPr>
        <w:spacing w:after="160" w:line="259" w:lineRule="auto"/>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Sample Training Format</w:t>
      </w:r>
    </w:p>
    <w:p w:rsidR="002F4554" w:rsidRDefault="002F4554" w:rsidP="002F4554">
      <w:pPr>
        <w:spacing w:after="0" w:line="240" w:lineRule="auto"/>
        <w:jc w:val="both"/>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846"/>
        <w:gridCol w:w="992"/>
        <w:gridCol w:w="2668"/>
        <w:gridCol w:w="1557"/>
        <w:gridCol w:w="1729"/>
        <w:gridCol w:w="1224"/>
      </w:tblGrid>
      <w:tr w:rsidR="002F4554" w:rsidTr="002F4554">
        <w:tc>
          <w:tcPr>
            <w:tcW w:w="9016" w:type="dxa"/>
            <w:gridSpan w:val="6"/>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center"/>
              <w:rPr>
                <w:rFonts w:ascii="Times New Roman" w:eastAsia="Times New Roman" w:hAnsi="Times New Roman" w:cs="Times New Roman"/>
                <w:sz w:val="24"/>
                <w:szCs w:val="24"/>
                <w:lang w:eastAsia="en-IN"/>
              </w:rPr>
            </w:pPr>
            <w:r>
              <w:rPr>
                <w:sz w:val="24"/>
                <w:szCs w:val="24"/>
                <w:lang w:eastAsia="en-IN"/>
              </w:rPr>
              <w:t>TRAINING SCHEDULE</w:t>
            </w:r>
          </w:p>
          <w:p w:rsidR="002F4554" w:rsidRDefault="002F4554">
            <w:pPr>
              <w:spacing w:after="0" w:line="240" w:lineRule="auto"/>
              <w:rPr>
                <w:sz w:val="24"/>
                <w:szCs w:val="24"/>
                <w:lang w:eastAsia="en-IN"/>
              </w:rPr>
            </w:pPr>
          </w:p>
          <w:p w:rsidR="002F4554" w:rsidRDefault="002F4554">
            <w:pPr>
              <w:spacing w:after="0" w:line="240" w:lineRule="auto"/>
              <w:rPr>
                <w:sz w:val="24"/>
                <w:szCs w:val="24"/>
                <w:lang w:eastAsia="en-IN"/>
              </w:rPr>
            </w:pPr>
            <w:r>
              <w:rPr>
                <w:sz w:val="24"/>
                <w:szCs w:val="24"/>
                <w:lang w:eastAsia="en-IN"/>
              </w:rPr>
              <w:t>Period of Training:</w:t>
            </w:r>
          </w:p>
          <w:p w:rsidR="002F4554" w:rsidRDefault="002F4554">
            <w:pPr>
              <w:spacing w:after="0" w:line="240" w:lineRule="auto"/>
              <w:rPr>
                <w:sz w:val="24"/>
                <w:szCs w:val="24"/>
                <w:lang w:eastAsia="en-IN"/>
              </w:rPr>
            </w:pPr>
          </w:p>
          <w:p w:rsidR="002F4554" w:rsidRDefault="002F4554">
            <w:pPr>
              <w:spacing w:after="0" w:line="240" w:lineRule="auto"/>
              <w:jc w:val="center"/>
              <w:rPr>
                <w:sz w:val="24"/>
                <w:szCs w:val="24"/>
                <w:lang w:eastAsia="en-IN"/>
              </w:rPr>
            </w:pPr>
          </w:p>
          <w:p w:rsidR="002F4554" w:rsidRDefault="002F4554">
            <w:pPr>
              <w:spacing w:after="0" w:line="240" w:lineRule="auto"/>
              <w:jc w:val="center"/>
              <w:rPr>
                <w:i/>
                <w:sz w:val="24"/>
                <w:szCs w:val="24"/>
                <w:lang w:eastAsia="en-IN"/>
              </w:rPr>
            </w:pPr>
          </w:p>
        </w:tc>
      </w:tr>
      <w:tr w:rsidR="002F4554" w:rsidTr="002F4554">
        <w:tc>
          <w:tcPr>
            <w:tcW w:w="846" w:type="dxa"/>
            <w:tcBorders>
              <w:top w:val="single" w:sz="4" w:space="0" w:color="auto"/>
              <w:left w:val="single" w:sz="4" w:space="0" w:color="auto"/>
              <w:bottom w:val="single" w:sz="4" w:space="0" w:color="auto"/>
              <w:right w:val="single" w:sz="4" w:space="0" w:color="auto"/>
            </w:tcBorders>
            <w:hideMark/>
          </w:tcPr>
          <w:p w:rsidR="002F4554" w:rsidRDefault="002F4554">
            <w:pPr>
              <w:spacing w:after="0" w:line="240" w:lineRule="auto"/>
              <w:jc w:val="both"/>
              <w:rPr>
                <w:sz w:val="24"/>
                <w:szCs w:val="24"/>
                <w:lang w:eastAsia="en-IN"/>
              </w:rPr>
            </w:pPr>
            <w:r>
              <w:rPr>
                <w:sz w:val="24"/>
                <w:szCs w:val="24"/>
                <w:lang w:eastAsia="en-IN"/>
              </w:rPr>
              <w:t>Date</w:t>
            </w:r>
          </w:p>
        </w:tc>
        <w:tc>
          <w:tcPr>
            <w:tcW w:w="992" w:type="dxa"/>
            <w:tcBorders>
              <w:top w:val="single" w:sz="4" w:space="0" w:color="auto"/>
              <w:left w:val="single" w:sz="4" w:space="0" w:color="auto"/>
              <w:bottom w:val="single" w:sz="4" w:space="0" w:color="auto"/>
              <w:right w:val="single" w:sz="4" w:space="0" w:color="auto"/>
            </w:tcBorders>
            <w:hideMark/>
          </w:tcPr>
          <w:p w:rsidR="002F4554" w:rsidRDefault="002F4554">
            <w:pPr>
              <w:spacing w:after="0" w:line="240" w:lineRule="auto"/>
              <w:jc w:val="both"/>
              <w:rPr>
                <w:sz w:val="24"/>
                <w:szCs w:val="24"/>
                <w:lang w:eastAsia="en-IN"/>
              </w:rPr>
            </w:pPr>
            <w:r>
              <w:rPr>
                <w:sz w:val="24"/>
                <w:szCs w:val="24"/>
                <w:lang w:eastAsia="en-IN"/>
              </w:rPr>
              <w:t>Time</w:t>
            </w:r>
          </w:p>
        </w:tc>
        <w:tc>
          <w:tcPr>
            <w:tcW w:w="2668" w:type="dxa"/>
            <w:tcBorders>
              <w:top w:val="single" w:sz="4" w:space="0" w:color="auto"/>
              <w:left w:val="single" w:sz="4" w:space="0" w:color="auto"/>
              <w:bottom w:val="single" w:sz="4" w:space="0" w:color="auto"/>
              <w:right w:val="single" w:sz="4" w:space="0" w:color="auto"/>
            </w:tcBorders>
            <w:hideMark/>
          </w:tcPr>
          <w:p w:rsidR="002F4554" w:rsidRDefault="002F4554">
            <w:pPr>
              <w:spacing w:after="0" w:line="240" w:lineRule="auto"/>
              <w:jc w:val="both"/>
              <w:rPr>
                <w:sz w:val="24"/>
                <w:szCs w:val="24"/>
                <w:lang w:eastAsia="en-IN"/>
              </w:rPr>
            </w:pPr>
            <w:r>
              <w:rPr>
                <w:sz w:val="24"/>
                <w:szCs w:val="24"/>
                <w:lang w:eastAsia="en-IN"/>
              </w:rPr>
              <w:t>Topic</w:t>
            </w:r>
          </w:p>
        </w:tc>
        <w:tc>
          <w:tcPr>
            <w:tcW w:w="1557" w:type="dxa"/>
            <w:tcBorders>
              <w:top w:val="single" w:sz="4" w:space="0" w:color="auto"/>
              <w:left w:val="single" w:sz="4" w:space="0" w:color="auto"/>
              <w:bottom w:val="single" w:sz="4" w:space="0" w:color="auto"/>
              <w:right w:val="single" w:sz="4" w:space="0" w:color="auto"/>
            </w:tcBorders>
            <w:hideMark/>
          </w:tcPr>
          <w:p w:rsidR="002F4554" w:rsidRDefault="002F4554">
            <w:pPr>
              <w:spacing w:after="0" w:line="240" w:lineRule="auto"/>
              <w:jc w:val="both"/>
              <w:rPr>
                <w:sz w:val="24"/>
                <w:szCs w:val="24"/>
                <w:lang w:eastAsia="en-IN"/>
              </w:rPr>
            </w:pPr>
            <w:r>
              <w:rPr>
                <w:sz w:val="24"/>
                <w:szCs w:val="24"/>
                <w:lang w:eastAsia="en-IN"/>
              </w:rPr>
              <w:t>Trainer</w:t>
            </w:r>
          </w:p>
        </w:tc>
        <w:tc>
          <w:tcPr>
            <w:tcW w:w="1729" w:type="dxa"/>
            <w:tcBorders>
              <w:top w:val="single" w:sz="4" w:space="0" w:color="auto"/>
              <w:left w:val="single" w:sz="4" w:space="0" w:color="auto"/>
              <w:bottom w:val="single" w:sz="4" w:space="0" w:color="auto"/>
              <w:right w:val="single" w:sz="4" w:space="0" w:color="auto"/>
            </w:tcBorders>
            <w:hideMark/>
          </w:tcPr>
          <w:p w:rsidR="002F4554" w:rsidRDefault="002F4554">
            <w:pPr>
              <w:spacing w:after="0" w:line="240" w:lineRule="auto"/>
              <w:jc w:val="both"/>
              <w:rPr>
                <w:sz w:val="24"/>
                <w:szCs w:val="24"/>
                <w:lang w:eastAsia="en-IN"/>
              </w:rPr>
            </w:pPr>
            <w:r>
              <w:rPr>
                <w:sz w:val="24"/>
                <w:szCs w:val="24"/>
                <w:lang w:eastAsia="en-IN"/>
              </w:rPr>
              <w:t>Training Method</w:t>
            </w:r>
          </w:p>
        </w:tc>
        <w:tc>
          <w:tcPr>
            <w:tcW w:w="1224" w:type="dxa"/>
            <w:tcBorders>
              <w:top w:val="single" w:sz="4" w:space="0" w:color="auto"/>
              <w:left w:val="single" w:sz="4" w:space="0" w:color="auto"/>
              <w:bottom w:val="single" w:sz="4" w:space="0" w:color="auto"/>
              <w:right w:val="single" w:sz="4" w:space="0" w:color="auto"/>
            </w:tcBorders>
            <w:hideMark/>
          </w:tcPr>
          <w:p w:rsidR="002F4554" w:rsidRDefault="002F4554">
            <w:pPr>
              <w:spacing w:after="0" w:line="240" w:lineRule="auto"/>
              <w:jc w:val="both"/>
              <w:rPr>
                <w:sz w:val="24"/>
                <w:szCs w:val="24"/>
                <w:lang w:eastAsia="en-IN"/>
              </w:rPr>
            </w:pPr>
            <w:r>
              <w:rPr>
                <w:sz w:val="24"/>
                <w:szCs w:val="24"/>
                <w:lang w:eastAsia="en-IN"/>
              </w:rPr>
              <w:t>Venue</w:t>
            </w:r>
          </w:p>
        </w:tc>
      </w:tr>
      <w:tr w:rsidR="002F4554" w:rsidTr="002F4554">
        <w:tc>
          <w:tcPr>
            <w:tcW w:w="846"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i/>
                <w:sz w:val="24"/>
                <w:szCs w:val="24"/>
                <w:lang w:eastAsia="en-IN"/>
              </w:rPr>
            </w:pPr>
          </w:p>
        </w:tc>
        <w:tc>
          <w:tcPr>
            <w:tcW w:w="992"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i/>
                <w:sz w:val="24"/>
                <w:szCs w:val="24"/>
                <w:lang w:eastAsia="en-IN"/>
              </w:rPr>
            </w:pPr>
          </w:p>
        </w:tc>
        <w:tc>
          <w:tcPr>
            <w:tcW w:w="2668"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i/>
                <w:sz w:val="24"/>
                <w:szCs w:val="24"/>
                <w:lang w:eastAsia="en-IN"/>
              </w:rPr>
            </w:pPr>
          </w:p>
        </w:tc>
        <w:tc>
          <w:tcPr>
            <w:tcW w:w="1557"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i/>
                <w:sz w:val="24"/>
                <w:szCs w:val="24"/>
                <w:lang w:eastAsia="en-IN"/>
              </w:rPr>
            </w:pPr>
          </w:p>
        </w:tc>
        <w:tc>
          <w:tcPr>
            <w:tcW w:w="1729"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i/>
                <w:sz w:val="24"/>
                <w:szCs w:val="24"/>
                <w:lang w:eastAsia="en-IN"/>
              </w:rPr>
            </w:pPr>
          </w:p>
        </w:tc>
        <w:tc>
          <w:tcPr>
            <w:tcW w:w="1224"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i/>
                <w:sz w:val="24"/>
                <w:szCs w:val="24"/>
                <w:lang w:eastAsia="en-IN"/>
              </w:rPr>
            </w:pPr>
          </w:p>
        </w:tc>
      </w:tr>
      <w:tr w:rsidR="002F4554" w:rsidTr="002F4554">
        <w:tc>
          <w:tcPr>
            <w:tcW w:w="846"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i/>
                <w:sz w:val="24"/>
                <w:szCs w:val="24"/>
                <w:lang w:eastAsia="en-IN"/>
              </w:rPr>
            </w:pPr>
          </w:p>
        </w:tc>
        <w:tc>
          <w:tcPr>
            <w:tcW w:w="992"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i/>
                <w:sz w:val="24"/>
                <w:szCs w:val="24"/>
                <w:lang w:eastAsia="en-IN"/>
              </w:rPr>
            </w:pPr>
          </w:p>
        </w:tc>
        <w:tc>
          <w:tcPr>
            <w:tcW w:w="2668"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i/>
                <w:sz w:val="24"/>
                <w:szCs w:val="24"/>
                <w:lang w:eastAsia="en-IN"/>
              </w:rPr>
            </w:pPr>
          </w:p>
        </w:tc>
        <w:tc>
          <w:tcPr>
            <w:tcW w:w="1557"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i/>
                <w:sz w:val="24"/>
                <w:szCs w:val="24"/>
                <w:lang w:eastAsia="en-IN"/>
              </w:rPr>
            </w:pPr>
          </w:p>
        </w:tc>
        <w:tc>
          <w:tcPr>
            <w:tcW w:w="1729"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sz w:val="24"/>
                <w:szCs w:val="24"/>
                <w:lang w:eastAsia="en-IN"/>
              </w:rPr>
            </w:pPr>
          </w:p>
        </w:tc>
        <w:tc>
          <w:tcPr>
            <w:tcW w:w="1224" w:type="dxa"/>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sz w:val="24"/>
                <w:szCs w:val="24"/>
                <w:lang w:eastAsia="en-IN"/>
              </w:rPr>
            </w:pPr>
          </w:p>
        </w:tc>
      </w:tr>
      <w:tr w:rsidR="002F4554" w:rsidTr="002F4554">
        <w:tc>
          <w:tcPr>
            <w:tcW w:w="9016" w:type="dxa"/>
            <w:gridSpan w:val="6"/>
            <w:tcBorders>
              <w:top w:val="single" w:sz="4" w:space="0" w:color="auto"/>
              <w:left w:val="single" w:sz="4" w:space="0" w:color="auto"/>
              <w:bottom w:val="single" w:sz="4" w:space="0" w:color="auto"/>
              <w:right w:val="single" w:sz="4" w:space="0" w:color="auto"/>
            </w:tcBorders>
          </w:tcPr>
          <w:p w:rsidR="002F4554" w:rsidRDefault="002F4554">
            <w:pPr>
              <w:spacing w:after="0" w:line="240" w:lineRule="auto"/>
              <w:jc w:val="both"/>
              <w:rPr>
                <w:sz w:val="24"/>
                <w:szCs w:val="24"/>
                <w:lang w:eastAsia="en-IN"/>
              </w:rPr>
            </w:pPr>
          </w:p>
          <w:p w:rsidR="002F4554" w:rsidRDefault="002F4554">
            <w:pPr>
              <w:spacing w:after="0" w:line="240" w:lineRule="auto"/>
              <w:jc w:val="both"/>
              <w:rPr>
                <w:sz w:val="24"/>
                <w:szCs w:val="24"/>
                <w:lang w:eastAsia="en-IN"/>
              </w:rPr>
            </w:pPr>
          </w:p>
          <w:p w:rsidR="002F4554" w:rsidRDefault="002F4554">
            <w:pPr>
              <w:spacing w:after="0" w:line="240" w:lineRule="auto"/>
              <w:jc w:val="both"/>
              <w:rPr>
                <w:sz w:val="24"/>
                <w:szCs w:val="24"/>
                <w:lang w:eastAsia="en-IN"/>
              </w:rPr>
            </w:pPr>
            <w:r>
              <w:rPr>
                <w:sz w:val="24"/>
                <w:szCs w:val="24"/>
                <w:lang w:eastAsia="en-IN"/>
              </w:rPr>
              <w:t>Signature of the Training Co-</w:t>
            </w:r>
            <w:proofErr w:type="spellStart"/>
            <w:r>
              <w:rPr>
                <w:sz w:val="24"/>
                <w:szCs w:val="24"/>
                <w:lang w:eastAsia="en-IN"/>
              </w:rPr>
              <w:t>ordinator</w:t>
            </w:r>
            <w:proofErr w:type="spellEnd"/>
            <w:r>
              <w:rPr>
                <w:sz w:val="24"/>
                <w:szCs w:val="24"/>
                <w:lang w:eastAsia="en-IN"/>
              </w:rPr>
              <w:t>:</w:t>
            </w:r>
          </w:p>
          <w:p w:rsidR="002F4554" w:rsidRDefault="002F4554">
            <w:pPr>
              <w:spacing w:after="0" w:line="240" w:lineRule="auto"/>
              <w:jc w:val="both"/>
              <w:rPr>
                <w:sz w:val="24"/>
                <w:szCs w:val="24"/>
                <w:lang w:eastAsia="en-IN"/>
              </w:rPr>
            </w:pPr>
          </w:p>
          <w:p w:rsidR="002F4554" w:rsidRDefault="002F4554">
            <w:pPr>
              <w:spacing w:after="0" w:line="240" w:lineRule="auto"/>
              <w:jc w:val="both"/>
              <w:rPr>
                <w:sz w:val="24"/>
                <w:szCs w:val="24"/>
                <w:lang w:eastAsia="en-IN"/>
              </w:rPr>
            </w:pPr>
          </w:p>
          <w:p w:rsidR="002F4554" w:rsidRDefault="002F4554">
            <w:pPr>
              <w:spacing w:after="0" w:line="240" w:lineRule="auto"/>
              <w:jc w:val="both"/>
              <w:rPr>
                <w:sz w:val="24"/>
                <w:szCs w:val="24"/>
                <w:lang w:eastAsia="en-IN"/>
              </w:rPr>
            </w:pPr>
          </w:p>
        </w:tc>
      </w:tr>
    </w:tbl>
    <w:p w:rsidR="002F4554" w:rsidRDefault="002F4554" w:rsidP="002F4554">
      <w:pPr>
        <w:spacing w:after="0" w:line="240" w:lineRule="auto"/>
        <w:jc w:val="both"/>
        <w:rPr>
          <w:rFonts w:ascii="Times New Roman" w:eastAsia="Times New Roman" w:hAnsi="Times New Roman" w:cs="Times New Roman"/>
          <w:i/>
          <w:sz w:val="24"/>
          <w:szCs w:val="24"/>
        </w:rPr>
      </w:pPr>
    </w:p>
    <w:p w:rsidR="002F4554" w:rsidRDefault="002F4554" w:rsidP="002F4554">
      <w:pPr>
        <w:spacing w:after="0" w:line="240" w:lineRule="auto"/>
        <w:jc w:val="both"/>
        <w:rPr>
          <w:rFonts w:ascii="Times New Roman" w:eastAsia="Times New Roman" w:hAnsi="Times New Roman" w:cs="Times New Roman"/>
          <w:sz w:val="24"/>
          <w:szCs w:val="24"/>
          <w:u w:val="single"/>
        </w:rPr>
      </w:pP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Stage 3: Implementing the Training</w:t>
      </w: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implementing the Training, be prepared for some deviations and adjustments in the plan.</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Typically, a training session has three parts: Introduction, </w:t>
      </w:r>
      <w:r w:rsidR="00A115E6">
        <w:rPr>
          <w:rFonts w:ascii="Times New Roman" w:eastAsia="Times New Roman" w:hAnsi="Times New Roman" w:cs="Times New Roman"/>
          <w:sz w:val="24"/>
          <w:szCs w:val="24"/>
        </w:rPr>
        <w:t>Delivery of</w:t>
      </w:r>
      <w:r>
        <w:rPr>
          <w:rFonts w:ascii="Times New Roman" w:eastAsia="Times New Roman" w:hAnsi="Times New Roman" w:cs="Times New Roman"/>
          <w:sz w:val="24"/>
          <w:szCs w:val="24"/>
        </w:rPr>
        <w:t xml:space="preserve"> the Content, Conclusion.</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Introduction, the trainer must not forget to greet the participants and break the ice with some small talk. The Topic, Objective and Range must be clearly stated. At the end of the session, what should the participant achieve is a result- oriented Objective. Range refers to the key points that could be covered in the session. This prepares the trainees. The trainer must stoke the Interest of the trainee. How useful (Need) will this session be to the trainee must be highlighted. The Abbreviation INTRO (Interest, Need, Topic, Range, Objective) covers the Introduction part.</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r>
        <w:rPr>
          <w:rFonts w:eastAsiaTheme="minorHAnsi"/>
          <w:noProof/>
          <w:lang w:val="en-IN" w:eastAsia="en-IN"/>
        </w:rPr>
        <mc:AlternateContent>
          <mc:Choice Requires="wps">
            <w:drawing>
              <wp:anchor distT="45720" distB="45720" distL="114300" distR="114300" simplePos="0" relativeHeight="251658240" behindDoc="1" locked="0" layoutInCell="1" allowOverlap="1">
                <wp:simplePos x="0" y="0"/>
                <wp:positionH relativeFrom="margin">
                  <wp:align>right</wp:align>
                </wp:positionH>
                <wp:positionV relativeFrom="paragraph">
                  <wp:posOffset>268605</wp:posOffset>
                </wp:positionV>
                <wp:extent cx="2905760" cy="1241425"/>
                <wp:effectExtent l="0" t="0" r="11430" b="21590"/>
                <wp:wrapTight wrapText="bothSides">
                  <wp:wrapPolygon edited="0">
                    <wp:start x="0" y="0"/>
                    <wp:lineTo x="0" y="21620"/>
                    <wp:lineTo x="21381" y="21620"/>
                    <wp:lineTo x="21381"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79905"/>
                        </a:xfrm>
                        <a:prstGeom prst="rect">
                          <a:avLst/>
                        </a:prstGeom>
                        <a:solidFill>
                          <a:srgbClr val="FFFFFF"/>
                        </a:solidFill>
                        <a:ln w="9525">
                          <a:solidFill>
                            <a:srgbClr val="000000"/>
                          </a:solidFill>
                          <a:miter lim="800000"/>
                          <a:headEnd/>
                          <a:tailEnd/>
                        </a:ln>
                      </wps:spPr>
                      <wps:txbx>
                        <w:txbxContent>
                          <w:p w:rsidR="002F4554" w:rsidRDefault="002F4554" w:rsidP="002F4554">
                            <w:pPr>
                              <w:rPr>
                                <w:rFonts w:ascii="Times New Roman" w:hAnsi="Times New Roman" w:cs="Times New Roman"/>
                                <w:i/>
                                <w:sz w:val="24"/>
                              </w:rPr>
                            </w:pPr>
                            <w:r>
                              <w:rPr>
                                <w:rFonts w:ascii="Times New Roman" w:hAnsi="Times New Roman" w:cs="Times New Roman"/>
                                <w:i/>
                                <w:sz w:val="24"/>
                              </w:rPr>
                              <w:t xml:space="preserve">A proverb by </w:t>
                            </w:r>
                            <w:proofErr w:type="gramStart"/>
                            <w:r>
                              <w:rPr>
                                <w:rFonts w:ascii="Times New Roman" w:hAnsi="Times New Roman" w:cs="Times New Roman"/>
                                <w:i/>
                                <w:sz w:val="24"/>
                              </w:rPr>
                              <w:t>Confucius :</w:t>
                            </w:r>
                            <w:proofErr w:type="gramEnd"/>
                          </w:p>
                          <w:p w:rsidR="002F4554" w:rsidRDefault="002F4554" w:rsidP="002F4554">
                            <w:pPr>
                              <w:rPr>
                                <w:rFonts w:ascii="Times New Roman" w:hAnsi="Times New Roman" w:cs="Times New Roman"/>
                                <w:i/>
                                <w:sz w:val="24"/>
                              </w:rPr>
                            </w:pPr>
                            <w:r>
                              <w:rPr>
                                <w:rFonts w:ascii="Times New Roman" w:hAnsi="Times New Roman" w:cs="Times New Roman"/>
                                <w:i/>
                                <w:sz w:val="24"/>
                              </w:rPr>
                              <w:t>I hear – I forget</w:t>
                            </w:r>
                          </w:p>
                          <w:p w:rsidR="002F4554" w:rsidRDefault="002F4554" w:rsidP="002F4554">
                            <w:pPr>
                              <w:rPr>
                                <w:rFonts w:ascii="Times New Roman" w:hAnsi="Times New Roman" w:cs="Times New Roman"/>
                                <w:i/>
                                <w:sz w:val="24"/>
                              </w:rPr>
                            </w:pPr>
                            <w:proofErr w:type="gramStart"/>
                            <w:r>
                              <w:rPr>
                                <w:rFonts w:ascii="Times New Roman" w:hAnsi="Times New Roman" w:cs="Times New Roman"/>
                                <w:i/>
                                <w:sz w:val="24"/>
                              </w:rPr>
                              <w:t>I  see</w:t>
                            </w:r>
                            <w:proofErr w:type="gramEnd"/>
                            <w:r>
                              <w:rPr>
                                <w:rFonts w:ascii="Times New Roman" w:hAnsi="Times New Roman" w:cs="Times New Roman"/>
                                <w:i/>
                                <w:sz w:val="24"/>
                              </w:rPr>
                              <w:t xml:space="preserve"> – I remember</w:t>
                            </w:r>
                          </w:p>
                          <w:p w:rsidR="002F4554" w:rsidRDefault="002F4554" w:rsidP="002F4554">
                            <w:pPr>
                              <w:rPr>
                                <w:rFonts w:ascii="Times New Roman" w:hAnsi="Times New Roman" w:cs="Times New Roman"/>
                                <w:i/>
                                <w:sz w:val="24"/>
                              </w:rPr>
                            </w:pPr>
                            <w:r>
                              <w:rPr>
                                <w:rFonts w:ascii="Times New Roman" w:hAnsi="Times New Roman" w:cs="Times New Roman"/>
                                <w:i/>
                                <w:sz w:val="24"/>
                              </w:rPr>
                              <w:t>I do – I understand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77.6pt;margin-top:21.15pt;width:228.8pt;height:97.75pt;z-index:-2516582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">
                <v:textbox style="mso-fit-shape-to-text:t">
                  <w:txbxContent>
                    <w:p w:rsidR="002F4554" w:rsidRDefault="002F4554" w:rsidP="002F4554">
                      <w:pPr>
                        <w:rPr>
                          <w:rFonts w:ascii="Times New Roman" w:hAnsi="Times New Roman" w:cs="Times New Roman"/>
                          <w:i/>
                          <w:sz w:val="24"/>
                        </w:rPr>
                      </w:pPr>
                      <w:r>
                        <w:rPr>
                          <w:rFonts w:ascii="Times New Roman" w:hAnsi="Times New Roman" w:cs="Times New Roman"/>
                          <w:i/>
                          <w:sz w:val="24"/>
                        </w:rPr>
                        <w:t xml:space="preserve">A proverb by </w:t>
                      </w:r>
                      <w:proofErr w:type="gramStart"/>
                      <w:r>
                        <w:rPr>
                          <w:rFonts w:ascii="Times New Roman" w:hAnsi="Times New Roman" w:cs="Times New Roman"/>
                          <w:i/>
                          <w:sz w:val="24"/>
                        </w:rPr>
                        <w:t>Confucius :</w:t>
                      </w:r>
                      <w:proofErr w:type="gramEnd"/>
                    </w:p>
                    <w:p w:rsidR="002F4554" w:rsidRDefault="002F4554" w:rsidP="002F4554">
                      <w:pPr>
                        <w:rPr>
                          <w:rFonts w:ascii="Times New Roman" w:hAnsi="Times New Roman" w:cs="Times New Roman"/>
                          <w:i/>
                          <w:sz w:val="24"/>
                        </w:rPr>
                      </w:pPr>
                      <w:r>
                        <w:rPr>
                          <w:rFonts w:ascii="Times New Roman" w:hAnsi="Times New Roman" w:cs="Times New Roman"/>
                          <w:i/>
                          <w:sz w:val="24"/>
                        </w:rPr>
                        <w:t>I hear – I forget</w:t>
                      </w:r>
                    </w:p>
                    <w:p w:rsidR="002F4554" w:rsidRDefault="002F4554" w:rsidP="002F4554">
                      <w:pPr>
                        <w:rPr>
                          <w:rFonts w:ascii="Times New Roman" w:hAnsi="Times New Roman" w:cs="Times New Roman"/>
                          <w:i/>
                          <w:sz w:val="24"/>
                        </w:rPr>
                      </w:pPr>
                      <w:proofErr w:type="gramStart"/>
                      <w:r>
                        <w:rPr>
                          <w:rFonts w:ascii="Times New Roman" w:hAnsi="Times New Roman" w:cs="Times New Roman"/>
                          <w:i/>
                          <w:sz w:val="24"/>
                        </w:rPr>
                        <w:t>I  see</w:t>
                      </w:r>
                      <w:proofErr w:type="gramEnd"/>
                      <w:r>
                        <w:rPr>
                          <w:rFonts w:ascii="Times New Roman" w:hAnsi="Times New Roman" w:cs="Times New Roman"/>
                          <w:i/>
                          <w:sz w:val="24"/>
                        </w:rPr>
                        <w:t xml:space="preserve"> – I remember</w:t>
                      </w:r>
                    </w:p>
                    <w:p w:rsidR="002F4554" w:rsidRDefault="002F4554" w:rsidP="002F4554">
                      <w:pPr>
                        <w:rPr>
                          <w:rFonts w:ascii="Times New Roman" w:hAnsi="Times New Roman" w:cs="Times New Roman"/>
                          <w:i/>
                          <w:sz w:val="24"/>
                        </w:rPr>
                      </w:pPr>
                      <w:r>
                        <w:rPr>
                          <w:rFonts w:ascii="Times New Roman" w:hAnsi="Times New Roman" w:cs="Times New Roman"/>
                          <w:i/>
                          <w:sz w:val="24"/>
                        </w:rPr>
                        <w:t>I do – I understand</w:t>
                      </w:r>
                    </w:p>
                  </w:txbxContent>
                </v:textbox>
                <w10:wrap type="tight" anchorx="margin"/>
              </v:shape>
            </w:pict>
          </mc:Fallback>
        </mc:AlternateContent>
      </w:r>
      <w:r>
        <w:rPr>
          <w:rFonts w:ascii="Times New Roman" w:eastAsia="Times New Roman" w:hAnsi="Times New Roman" w:cs="Times New Roman"/>
          <w:sz w:val="24"/>
          <w:szCs w:val="24"/>
        </w:rPr>
        <w:t>Content is the main body of the session. The information must be delivered logically and with clarity. The trainer must take into account that the trainees use all five senses to absorb information. In general, a person retains 75% of what he Sees, 13% of what he Hears, 6% of what he Touches, 3% of what he Smells, 3% of what he Tastes. However, there can be variations depending on the trainee and topic.</w:t>
      </w: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must also be understood that doing a task by the trainee helps tremendously in retention of information. </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Conclude the session by</w:t>
      </w:r>
    </w:p>
    <w:p w:rsidR="002F4554" w:rsidRDefault="002F4554" w:rsidP="00965AA6">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Recapitulating the key points</w:t>
      </w:r>
    </w:p>
    <w:p w:rsidR="002F4554" w:rsidRDefault="002F4554" w:rsidP="00965AA6">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Inviting further clarifications and discussions</w:t>
      </w:r>
    </w:p>
    <w:p w:rsidR="002F4554" w:rsidRDefault="002F4554" w:rsidP="00965AA6">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the trainees and the training session.</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Stage 4:</w:t>
      </w: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training is completed, evaluation must take place. Evaluation must</w:t>
      </w:r>
    </w:p>
    <w:p w:rsidR="002F4554" w:rsidRDefault="002F4554" w:rsidP="00965AA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 the levels of trainees’ learning in comparison to the Objectives set.</w:t>
      </w:r>
    </w:p>
    <w:p w:rsidR="002F4554" w:rsidRDefault="002F4554" w:rsidP="00965AA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Appraise the training session and its effectiveness. This can be achieved by getting feedback from the trainee. The </w:t>
      </w:r>
      <w:proofErr w:type="gramStart"/>
      <w:r>
        <w:rPr>
          <w:rFonts w:ascii="Times New Roman" w:eastAsia="Times New Roman" w:hAnsi="Times New Roman" w:cs="Times New Roman"/>
          <w:sz w:val="24"/>
          <w:szCs w:val="24"/>
        </w:rPr>
        <w:t>trainees</w:t>
      </w:r>
      <w:proofErr w:type="gramEnd"/>
      <w:r>
        <w:rPr>
          <w:rFonts w:ascii="Times New Roman" w:eastAsia="Times New Roman" w:hAnsi="Times New Roman" w:cs="Times New Roman"/>
          <w:sz w:val="24"/>
          <w:szCs w:val="24"/>
        </w:rPr>
        <w:t xml:space="preserve"> improvements at the workplace can also be monitored.</w:t>
      </w: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evaluations are done, review the training session and make changes for continuous improvement.</w:t>
      </w: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3549" w:rsidRDefault="004E3549" w:rsidP="00965AA6">
      <w:pPr>
        <w:pStyle w:val="PlainText"/>
        <w:numPr>
          <w:ilvl w:val="0"/>
          <w:numId w:val="10"/>
        </w:numPr>
        <w:ind w:left="284" w:hanging="284"/>
        <w:rPr>
          <w:rFonts w:ascii="Times New Roman" w:hAnsi="Times New Roman" w:cs="Times New Roman"/>
          <w:b/>
          <w:sz w:val="24"/>
          <w:szCs w:val="24"/>
        </w:rPr>
      </w:pPr>
      <w:r w:rsidRPr="001D5C9D">
        <w:rPr>
          <w:rFonts w:ascii="Times New Roman" w:hAnsi="Times New Roman" w:cs="Times New Roman"/>
          <w:b/>
          <w:sz w:val="24"/>
          <w:szCs w:val="24"/>
        </w:rPr>
        <w:t>Steps in Skill based Training</w:t>
      </w:r>
    </w:p>
    <w:p w:rsidR="001D5C9D" w:rsidRPr="001D5C9D" w:rsidRDefault="001D5C9D" w:rsidP="001D5C9D">
      <w:pPr>
        <w:pStyle w:val="PlainText"/>
        <w:ind w:left="284"/>
        <w:rPr>
          <w:rFonts w:ascii="Times New Roman" w:hAnsi="Times New Roman" w:cs="Times New Roman"/>
          <w:b/>
          <w:sz w:val="24"/>
          <w:szCs w:val="24"/>
        </w:rPr>
      </w:pPr>
    </w:p>
    <w:p w:rsidR="00EC7326" w:rsidRDefault="00EC7326" w:rsidP="00965AA6">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 skill at normal speed. This gives a general overview of the task to the trainee. If the task is complicated, break it into smaller chunks.</w:t>
      </w:r>
    </w:p>
    <w:p w:rsidR="00EC7326" w:rsidRDefault="00EC7326" w:rsidP="00965AA6">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again at a slower pace. As you go along, the trainer must raise Reasoning based questions. This will encourage participants to think, explain and understand.</w:t>
      </w:r>
    </w:p>
    <w:p w:rsidR="00EC7326" w:rsidRDefault="00EC7326" w:rsidP="00965AA6">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 third time, with the trainee mirroring what the trainer does. Be patient with mistakes and appreciate when needed.</w:t>
      </w:r>
    </w:p>
    <w:p w:rsidR="00EC7326" w:rsidRDefault="00EC7326" w:rsidP="00965AA6">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the trainee practice. Trainer’s encouragement helps boost the trainee’s co </w:t>
      </w:r>
      <w:proofErr w:type="spellStart"/>
      <w:r>
        <w:rPr>
          <w:rFonts w:ascii="Times New Roman" w:eastAsia="Times New Roman" w:hAnsi="Times New Roman" w:cs="Times New Roman"/>
          <w:sz w:val="24"/>
          <w:szCs w:val="24"/>
        </w:rPr>
        <w:t>nfidence</w:t>
      </w:r>
      <w:proofErr w:type="spellEnd"/>
      <w:r>
        <w:rPr>
          <w:rFonts w:ascii="Times New Roman" w:eastAsia="Times New Roman" w:hAnsi="Times New Roman" w:cs="Times New Roman"/>
          <w:sz w:val="24"/>
          <w:szCs w:val="24"/>
        </w:rPr>
        <w:t>. This will speed up learning.</w:t>
      </w:r>
    </w:p>
    <w:p w:rsidR="00EC7326" w:rsidRDefault="00EC7326" w:rsidP="00965AA6">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to see how the trainee is doing, once the trainee is confident and working on his own.</w:t>
      </w:r>
    </w:p>
    <w:p w:rsidR="001D5C9D" w:rsidRDefault="001D5C9D" w:rsidP="001D5C9D">
      <w:pPr>
        <w:spacing w:after="0" w:line="240" w:lineRule="auto"/>
        <w:jc w:val="both"/>
        <w:rPr>
          <w:rFonts w:ascii="Times New Roman" w:eastAsia="Times New Roman" w:hAnsi="Times New Roman" w:cs="Times New Roman"/>
          <w:sz w:val="24"/>
          <w:szCs w:val="24"/>
        </w:rPr>
      </w:pPr>
    </w:p>
    <w:p w:rsidR="001D5C9D" w:rsidRDefault="001D5C9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D5C9D" w:rsidRPr="001D5C9D" w:rsidRDefault="001D5C9D" w:rsidP="001D5C9D">
      <w:pPr>
        <w:spacing w:after="0" w:line="240" w:lineRule="auto"/>
        <w:jc w:val="both"/>
        <w:rPr>
          <w:rFonts w:ascii="Times New Roman" w:eastAsia="Times New Roman" w:hAnsi="Times New Roman" w:cs="Times New Roman"/>
          <w:sz w:val="24"/>
          <w:szCs w:val="24"/>
        </w:rPr>
      </w:pPr>
    </w:p>
    <w:p w:rsidR="001D5C9D" w:rsidRDefault="001D5C9D" w:rsidP="00965AA6">
      <w:pPr>
        <w:pStyle w:val="PlainText"/>
        <w:numPr>
          <w:ilvl w:val="0"/>
          <w:numId w:val="10"/>
        </w:numPr>
        <w:ind w:left="284" w:hanging="284"/>
        <w:rPr>
          <w:rFonts w:ascii="Times New Roman" w:hAnsi="Times New Roman" w:cs="Times New Roman"/>
          <w:b/>
          <w:sz w:val="24"/>
          <w:szCs w:val="24"/>
        </w:rPr>
      </w:pPr>
      <w:r w:rsidRPr="001D5C9D">
        <w:rPr>
          <w:rFonts w:ascii="Times New Roman" w:hAnsi="Times New Roman" w:cs="Times New Roman"/>
          <w:b/>
          <w:sz w:val="24"/>
          <w:szCs w:val="24"/>
        </w:rPr>
        <w:t>Planning a Training</w:t>
      </w:r>
      <w:r w:rsidR="00EA3BBC">
        <w:rPr>
          <w:rFonts w:ascii="Times New Roman" w:hAnsi="Times New Roman" w:cs="Times New Roman"/>
          <w:b/>
          <w:sz w:val="24"/>
          <w:szCs w:val="24"/>
        </w:rPr>
        <w:t xml:space="preserve"> Module and a Training</w:t>
      </w:r>
      <w:r w:rsidRPr="001D5C9D">
        <w:rPr>
          <w:rFonts w:ascii="Times New Roman" w:hAnsi="Times New Roman" w:cs="Times New Roman"/>
          <w:b/>
          <w:sz w:val="24"/>
          <w:szCs w:val="24"/>
        </w:rPr>
        <w:t xml:space="preserve"> Program</w:t>
      </w:r>
    </w:p>
    <w:p w:rsidR="00EA3BBC" w:rsidRDefault="00EA3BBC" w:rsidP="00EA3BBC">
      <w:pPr>
        <w:pStyle w:val="PlainText"/>
        <w:rPr>
          <w:rFonts w:ascii="Times New Roman" w:hAnsi="Times New Roman" w:cs="Times New Roman"/>
          <w:sz w:val="24"/>
          <w:szCs w:val="24"/>
        </w:rPr>
      </w:pPr>
      <w:r>
        <w:rPr>
          <w:rFonts w:ascii="Times New Roman" w:hAnsi="Times New Roman" w:cs="Times New Roman"/>
          <w:sz w:val="24"/>
          <w:szCs w:val="24"/>
        </w:rPr>
        <w:t>(</w:t>
      </w:r>
      <w:r w:rsidRPr="00EA3BBC">
        <w:rPr>
          <w:rFonts w:ascii="Times New Roman" w:hAnsi="Times New Roman" w:cs="Times New Roman"/>
          <w:sz w:val="24"/>
          <w:szCs w:val="24"/>
        </w:rPr>
        <w:t>Re</w:t>
      </w:r>
      <w:r>
        <w:rPr>
          <w:rFonts w:ascii="Times New Roman" w:hAnsi="Times New Roman" w:cs="Times New Roman"/>
          <w:sz w:val="24"/>
          <w:szCs w:val="24"/>
        </w:rPr>
        <w:t>fer Training Cycle)</w:t>
      </w:r>
    </w:p>
    <w:p w:rsidR="00EA3BBC" w:rsidRDefault="00EA3BBC" w:rsidP="00E44A59">
      <w:pPr>
        <w:pStyle w:val="PlainText"/>
        <w:jc w:val="both"/>
        <w:rPr>
          <w:rFonts w:ascii="Times New Roman" w:hAnsi="Times New Roman" w:cs="Times New Roman"/>
          <w:sz w:val="24"/>
          <w:szCs w:val="24"/>
        </w:rPr>
      </w:pPr>
      <w:r>
        <w:rPr>
          <w:rFonts w:ascii="Times New Roman" w:hAnsi="Times New Roman" w:cs="Times New Roman"/>
          <w:sz w:val="24"/>
          <w:szCs w:val="24"/>
        </w:rPr>
        <w:t>A Training Program comprises of several Training Modules. These Training P</w:t>
      </w:r>
      <w:r w:rsidR="00D94315">
        <w:rPr>
          <w:rFonts w:ascii="Times New Roman" w:hAnsi="Times New Roman" w:cs="Times New Roman"/>
          <w:sz w:val="24"/>
          <w:szCs w:val="24"/>
        </w:rPr>
        <w:t xml:space="preserve">rograms can be scheduled from 1 day to </w:t>
      </w:r>
      <w:proofErr w:type="spellStart"/>
      <w:r w:rsidR="00D94315">
        <w:rPr>
          <w:rFonts w:ascii="Times New Roman" w:hAnsi="Times New Roman" w:cs="Times New Roman"/>
          <w:sz w:val="24"/>
          <w:szCs w:val="24"/>
        </w:rPr>
        <w:t>atleast</w:t>
      </w:r>
      <w:proofErr w:type="spellEnd"/>
      <w:r w:rsidR="00D94315">
        <w:rPr>
          <w:rFonts w:ascii="Times New Roman" w:hAnsi="Times New Roman" w:cs="Times New Roman"/>
          <w:sz w:val="24"/>
          <w:szCs w:val="24"/>
        </w:rPr>
        <w:t xml:space="preserve"> 2 weeks. Training Programs </w:t>
      </w:r>
      <w:r w:rsidR="00EE0356">
        <w:rPr>
          <w:rFonts w:ascii="Times New Roman" w:hAnsi="Times New Roman" w:cs="Times New Roman"/>
          <w:sz w:val="24"/>
          <w:szCs w:val="24"/>
        </w:rPr>
        <w:t>have clear Objectives laid out that must meet with the demands of the work place.</w:t>
      </w:r>
      <w:r w:rsidR="00D94315">
        <w:rPr>
          <w:rFonts w:ascii="Times New Roman" w:hAnsi="Times New Roman" w:cs="Times New Roman"/>
          <w:sz w:val="24"/>
          <w:szCs w:val="24"/>
        </w:rPr>
        <w:t xml:space="preserve"> At the end of the session, the success of the program is ev</w:t>
      </w:r>
      <w:r w:rsidR="00E44A59">
        <w:rPr>
          <w:rFonts w:ascii="Times New Roman" w:hAnsi="Times New Roman" w:cs="Times New Roman"/>
          <w:sz w:val="24"/>
          <w:szCs w:val="24"/>
        </w:rPr>
        <w:t>aluated against the objectives by evaluating the trainees</w:t>
      </w:r>
      <w:r w:rsidR="00D94315">
        <w:rPr>
          <w:rFonts w:ascii="Times New Roman" w:hAnsi="Times New Roman" w:cs="Times New Roman"/>
          <w:sz w:val="24"/>
          <w:szCs w:val="24"/>
        </w:rPr>
        <w:t>; the train</w:t>
      </w:r>
      <w:r w:rsidR="00E44A59">
        <w:rPr>
          <w:rFonts w:ascii="Times New Roman" w:hAnsi="Times New Roman" w:cs="Times New Roman"/>
          <w:sz w:val="24"/>
          <w:szCs w:val="24"/>
        </w:rPr>
        <w:t>ers and the training session</w:t>
      </w:r>
      <w:r w:rsidR="00D94315">
        <w:rPr>
          <w:rFonts w:ascii="Times New Roman" w:hAnsi="Times New Roman" w:cs="Times New Roman"/>
          <w:sz w:val="24"/>
          <w:szCs w:val="24"/>
        </w:rPr>
        <w:t>.</w:t>
      </w:r>
      <w:r w:rsidR="00EE0356">
        <w:rPr>
          <w:rFonts w:ascii="Times New Roman" w:hAnsi="Times New Roman" w:cs="Times New Roman"/>
          <w:sz w:val="24"/>
          <w:szCs w:val="24"/>
        </w:rPr>
        <w:t xml:space="preserve"> Feedback from</w:t>
      </w:r>
      <w:r w:rsidR="00E44A59">
        <w:rPr>
          <w:rFonts w:ascii="Times New Roman" w:hAnsi="Times New Roman" w:cs="Times New Roman"/>
          <w:sz w:val="24"/>
          <w:szCs w:val="24"/>
        </w:rPr>
        <w:t xml:space="preserve"> the work place will also help in</w:t>
      </w:r>
      <w:r w:rsidR="00EE0356">
        <w:rPr>
          <w:rFonts w:ascii="Times New Roman" w:hAnsi="Times New Roman" w:cs="Times New Roman"/>
          <w:sz w:val="24"/>
          <w:szCs w:val="24"/>
        </w:rPr>
        <w:t xml:space="preserve"> evaluating the success of the training session.</w:t>
      </w:r>
    </w:p>
    <w:p w:rsidR="00EE0356" w:rsidRDefault="00EE0356" w:rsidP="00EA3BBC">
      <w:pPr>
        <w:pStyle w:val="PlainText"/>
        <w:rPr>
          <w:rFonts w:ascii="Times New Roman" w:hAnsi="Times New Roman" w:cs="Times New Roman"/>
          <w:sz w:val="24"/>
          <w:szCs w:val="24"/>
        </w:rPr>
      </w:pPr>
    </w:p>
    <w:p w:rsidR="00EE0356" w:rsidRPr="00EE0356" w:rsidRDefault="00EE0356" w:rsidP="000D1E1C">
      <w:pPr>
        <w:pStyle w:val="PlainText"/>
        <w:jc w:val="both"/>
        <w:rPr>
          <w:rFonts w:ascii="Times New Roman" w:hAnsi="Times New Roman" w:cs="Times New Roman"/>
          <w:i/>
          <w:sz w:val="24"/>
          <w:szCs w:val="24"/>
        </w:rPr>
      </w:pPr>
      <w:r w:rsidRPr="00EE0356">
        <w:rPr>
          <w:rFonts w:ascii="Times New Roman" w:hAnsi="Times New Roman" w:cs="Times New Roman"/>
          <w:i/>
          <w:sz w:val="24"/>
          <w:szCs w:val="24"/>
        </w:rPr>
        <w:t>Sample Outline of a Training Module:</w:t>
      </w:r>
    </w:p>
    <w:tbl>
      <w:tblPr>
        <w:tblW w:w="92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0D1E1C" w:rsidTr="000D1E1C">
        <w:trPr>
          <w:trHeight w:val="8580"/>
        </w:trPr>
        <w:tc>
          <w:tcPr>
            <w:tcW w:w="9255" w:type="dxa"/>
          </w:tcPr>
          <w:p w:rsidR="000D1E1C" w:rsidRDefault="000D1E1C" w:rsidP="000D1E1C">
            <w:pPr>
              <w:pStyle w:val="PlainText"/>
              <w:ind w:left="15"/>
              <w:jc w:val="both"/>
              <w:rPr>
                <w:rFonts w:ascii="Times New Roman" w:hAnsi="Times New Roman" w:cs="Times New Roman"/>
                <w:sz w:val="24"/>
                <w:szCs w:val="24"/>
              </w:rPr>
            </w:pPr>
            <w:r w:rsidRPr="00E44A59">
              <w:rPr>
                <w:rFonts w:ascii="Times New Roman" w:hAnsi="Times New Roman" w:cs="Times New Roman"/>
                <w:b/>
                <w:sz w:val="24"/>
                <w:szCs w:val="24"/>
              </w:rPr>
              <w:t>Topic</w:t>
            </w:r>
            <w:r>
              <w:rPr>
                <w:rFonts w:ascii="Times New Roman" w:hAnsi="Times New Roman" w:cs="Times New Roman"/>
                <w:sz w:val="24"/>
                <w:szCs w:val="24"/>
              </w:rPr>
              <w:t xml:space="preserve">: Inspection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1E1C" w:rsidRDefault="000D1E1C" w:rsidP="000D1E1C">
            <w:pPr>
              <w:pStyle w:val="PlainText"/>
              <w:ind w:left="15"/>
              <w:jc w:val="both"/>
              <w:rPr>
                <w:rFonts w:ascii="Times New Roman" w:hAnsi="Times New Roman" w:cs="Times New Roman"/>
                <w:sz w:val="24"/>
                <w:szCs w:val="24"/>
              </w:rPr>
            </w:pPr>
            <w:r>
              <w:rPr>
                <w:rFonts w:ascii="Times New Roman" w:hAnsi="Times New Roman" w:cs="Times New Roman"/>
                <w:b/>
                <w:sz w:val="24"/>
                <w:szCs w:val="24"/>
              </w:rPr>
              <w:t>T</w:t>
            </w:r>
            <w:r w:rsidRPr="00D13045">
              <w:rPr>
                <w:rFonts w:ascii="Times New Roman" w:hAnsi="Times New Roman" w:cs="Times New Roman"/>
                <w:b/>
                <w:sz w:val="24"/>
                <w:szCs w:val="24"/>
              </w:rPr>
              <w:t>ime</w:t>
            </w:r>
            <w:r>
              <w:rPr>
                <w:rFonts w:ascii="Times New Roman" w:hAnsi="Times New Roman" w:cs="Times New Roman"/>
                <w:sz w:val="24"/>
                <w:szCs w:val="24"/>
              </w:rPr>
              <w:t xml:space="preserve">: </w:t>
            </w:r>
            <w:r>
              <w:rPr>
                <w:rFonts w:ascii="Times New Roman" w:hAnsi="Times New Roman" w:cs="Times New Roman"/>
                <w:sz w:val="24"/>
                <w:szCs w:val="24"/>
              </w:rPr>
              <w:tab/>
              <w:t>15 minutes (talk), 30 minutes(Activity)</w:t>
            </w:r>
            <w:r w:rsidR="00784CA1">
              <w:rPr>
                <w:rFonts w:ascii="Times New Roman" w:hAnsi="Times New Roman" w:cs="Times New Roman"/>
                <w:sz w:val="24"/>
                <w:szCs w:val="24"/>
              </w:rPr>
              <w:t>, 10 minutes (E</w:t>
            </w:r>
            <w:r>
              <w:rPr>
                <w:rFonts w:ascii="Times New Roman" w:hAnsi="Times New Roman" w:cs="Times New Roman"/>
                <w:sz w:val="24"/>
                <w:szCs w:val="24"/>
              </w:rPr>
              <w:t>valuation)</w:t>
            </w:r>
          </w:p>
          <w:p w:rsidR="000D1E1C" w:rsidRDefault="000D1E1C" w:rsidP="000D1E1C">
            <w:pPr>
              <w:pStyle w:val="PlainText"/>
              <w:ind w:left="15"/>
              <w:jc w:val="both"/>
              <w:rPr>
                <w:rFonts w:ascii="Times New Roman" w:hAnsi="Times New Roman" w:cs="Times New Roman"/>
                <w:sz w:val="24"/>
                <w:szCs w:val="24"/>
              </w:rPr>
            </w:pPr>
            <w:r w:rsidRPr="00E44A59">
              <w:rPr>
                <w:rFonts w:ascii="Times New Roman" w:hAnsi="Times New Roman" w:cs="Times New Roman"/>
                <w:b/>
                <w:sz w:val="24"/>
                <w:szCs w:val="24"/>
              </w:rPr>
              <w:t>Introduction</w:t>
            </w:r>
            <w:r>
              <w:rPr>
                <w:rFonts w:ascii="Times New Roman" w:hAnsi="Times New Roman" w:cs="Times New Roman"/>
                <w:sz w:val="24"/>
                <w:szCs w:val="24"/>
              </w:rPr>
              <w:t xml:space="preserve">: </w:t>
            </w:r>
            <w:r w:rsidR="00784CA1">
              <w:rPr>
                <w:rFonts w:ascii="Times New Roman" w:hAnsi="Times New Roman" w:cs="Times New Roman"/>
                <w:sz w:val="24"/>
                <w:szCs w:val="24"/>
              </w:rPr>
              <w:t>(Highlight</w:t>
            </w:r>
            <w:r>
              <w:rPr>
                <w:rFonts w:ascii="Times New Roman" w:hAnsi="Times New Roman" w:cs="Times New Roman"/>
                <w:sz w:val="24"/>
                <w:szCs w:val="24"/>
              </w:rPr>
              <w:t xml:space="preserve"> the Importance): Hotels incur a lot of expenditure in putting up a glamorous and luxurious setting. In such settings, nothing comes across tackier or sleazier than a </w:t>
            </w:r>
            <w:proofErr w:type="spellStart"/>
            <w:r>
              <w:rPr>
                <w:rFonts w:ascii="Times New Roman" w:hAnsi="Times New Roman" w:cs="Times New Roman"/>
                <w:sz w:val="24"/>
                <w:szCs w:val="24"/>
              </w:rPr>
              <w:t>Swarozki</w:t>
            </w:r>
            <w:proofErr w:type="spellEnd"/>
            <w:r>
              <w:rPr>
                <w:rFonts w:ascii="Times New Roman" w:hAnsi="Times New Roman" w:cs="Times New Roman"/>
                <w:sz w:val="24"/>
                <w:szCs w:val="24"/>
              </w:rPr>
              <w:t xml:space="preserve"> Chandelier with a few fused bulbs or </w:t>
            </w:r>
            <w:r w:rsidR="00784CA1">
              <w:rPr>
                <w:rFonts w:ascii="Times New Roman" w:hAnsi="Times New Roman" w:cs="Times New Roman"/>
                <w:sz w:val="24"/>
                <w:szCs w:val="24"/>
              </w:rPr>
              <w:t>a frayed</w:t>
            </w:r>
            <w:r>
              <w:rPr>
                <w:rFonts w:ascii="Times New Roman" w:hAnsi="Times New Roman" w:cs="Times New Roman"/>
                <w:sz w:val="24"/>
                <w:szCs w:val="24"/>
              </w:rPr>
              <w:t xml:space="preserve"> Persian Rug. One can only imagine the damage this can do to business. One of the most important jobs of a Housekeeping Supervisor is to keep an eagle’s eye on poor cleanliness and maintenance. Not only should the Supervisor have keen observation skills; it is also important to co-ordinate with Maintenance, follow-up and get the job done. This requires enduring persistence and commitment.</w:t>
            </w:r>
          </w:p>
          <w:p w:rsidR="000D1E1C" w:rsidRDefault="000D1E1C" w:rsidP="000D1E1C">
            <w:pPr>
              <w:pStyle w:val="PlainText"/>
              <w:ind w:left="15"/>
              <w:jc w:val="both"/>
              <w:rPr>
                <w:rFonts w:ascii="Times New Roman" w:hAnsi="Times New Roman" w:cs="Times New Roman"/>
                <w:sz w:val="24"/>
                <w:szCs w:val="24"/>
              </w:rPr>
            </w:pPr>
            <w:r w:rsidRPr="00E44A59">
              <w:rPr>
                <w:rFonts w:ascii="Times New Roman" w:hAnsi="Times New Roman" w:cs="Times New Roman"/>
                <w:b/>
                <w:sz w:val="24"/>
                <w:szCs w:val="24"/>
              </w:rPr>
              <w:t>Objective</w:t>
            </w:r>
            <w:r>
              <w:rPr>
                <w:rFonts w:ascii="Times New Roman" w:hAnsi="Times New Roman" w:cs="Times New Roman"/>
                <w:sz w:val="24"/>
                <w:szCs w:val="24"/>
              </w:rPr>
              <w:t>: At the end of the session, the trainee must be able to observe and note down:</w:t>
            </w:r>
          </w:p>
          <w:p w:rsidR="000D1E1C" w:rsidRDefault="000D1E1C" w:rsidP="000D1E1C">
            <w:pPr>
              <w:pStyle w:val="PlainText"/>
              <w:numPr>
                <w:ilvl w:val="0"/>
                <w:numId w:val="19"/>
              </w:numPr>
              <w:ind w:left="735"/>
              <w:jc w:val="both"/>
              <w:rPr>
                <w:rFonts w:ascii="Times New Roman" w:hAnsi="Times New Roman" w:cs="Times New Roman"/>
                <w:sz w:val="24"/>
                <w:szCs w:val="24"/>
              </w:rPr>
            </w:pPr>
            <w:r>
              <w:rPr>
                <w:rFonts w:ascii="Times New Roman" w:hAnsi="Times New Roman" w:cs="Times New Roman"/>
                <w:sz w:val="24"/>
                <w:szCs w:val="24"/>
              </w:rPr>
              <w:t xml:space="preserve">Cleaning and upkeep, </w:t>
            </w:r>
          </w:p>
          <w:p w:rsidR="000D1E1C" w:rsidRDefault="000D1E1C" w:rsidP="000D1E1C">
            <w:pPr>
              <w:pStyle w:val="PlainText"/>
              <w:numPr>
                <w:ilvl w:val="0"/>
                <w:numId w:val="19"/>
              </w:numPr>
              <w:ind w:left="735"/>
              <w:jc w:val="both"/>
              <w:rPr>
                <w:rFonts w:ascii="Times New Roman" w:hAnsi="Times New Roman" w:cs="Times New Roman"/>
                <w:sz w:val="24"/>
                <w:szCs w:val="24"/>
              </w:rPr>
            </w:pPr>
            <w:r>
              <w:rPr>
                <w:rFonts w:ascii="Times New Roman" w:hAnsi="Times New Roman" w:cs="Times New Roman"/>
                <w:sz w:val="24"/>
                <w:szCs w:val="24"/>
              </w:rPr>
              <w:t>Maintenance needs as regards to</w:t>
            </w:r>
            <w:r w:rsidRPr="00BB275C">
              <w:rPr>
                <w:rFonts w:ascii="Times New Roman" w:hAnsi="Times New Roman" w:cs="Times New Roman"/>
                <w:sz w:val="24"/>
                <w:szCs w:val="24"/>
              </w:rPr>
              <w:t xml:space="preserve"> </w:t>
            </w:r>
            <w:r>
              <w:rPr>
                <w:rFonts w:ascii="Times New Roman" w:hAnsi="Times New Roman" w:cs="Times New Roman"/>
                <w:sz w:val="24"/>
                <w:szCs w:val="24"/>
              </w:rPr>
              <w:t>electrical, carpentry, masonry, painting, plumbing and other miscellaneous works.</w:t>
            </w:r>
          </w:p>
          <w:p w:rsidR="000D1E1C" w:rsidRDefault="000D1E1C" w:rsidP="000D1E1C">
            <w:pPr>
              <w:pStyle w:val="PlainText"/>
              <w:numPr>
                <w:ilvl w:val="0"/>
                <w:numId w:val="19"/>
              </w:numPr>
              <w:ind w:left="735"/>
              <w:jc w:val="both"/>
              <w:rPr>
                <w:rFonts w:ascii="Times New Roman" w:hAnsi="Times New Roman" w:cs="Times New Roman"/>
                <w:sz w:val="24"/>
                <w:szCs w:val="24"/>
              </w:rPr>
            </w:pPr>
            <w:r>
              <w:rPr>
                <w:rFonts w:ascii="Times New Roman" w:hAnsi="Times New Roman" w:cs="Times New Roman"/>
                <w:sz w:val="24"/>
                <w:szCs w:val="24"/>
              </w:rPr>
              <w:t>Need for top up of amenities</w:t>
            </w:r>
          </w:p>
          <w:p w:rsidR="000D1E1C" w:rsidRPr="00E44A59" w:rsidRDefault="000D1E1C" w:rsidP="000D1E1C">
            <w:pPr>
              <w:pStyle w:val="PlainText"/>
              <w:ind w:left="15"/>
              <w:jc w:val="both"/>
              <w:rPr>
                <w:rFonts w:ascii="Times New Roman" w:hAnsi="Times New Roman" w:cs="Times New Roman"/>
                <w:b/>
                <w:sz w:val="24"/>
                <w:szCs w:val="24"/>
              </w:rPr>
            </w:pPr>
            <w:r w:rsidRPr="00E44A59">
              <w:rPr>
                <w:rFonts w:ascii="Times New Roman" w:hAnsi="Times New Roman" w:cs="Times New Roman"/>
                <w:b/>
                <w:sz w:val="24"/>
                <w:szCs w:val="24"/>
              </w:rPr>
              <w:t>Key Points:</w:t>
            </w:r>
          </w:p>
          <w:p w:rsidR="000D1E1C" w:rsidRDefault="000D1E1C" w:rsidP="00784CA1">
            <w:pPr>
              <w:pStyle w:val="PlainText"/>
              <w:numPr>
                <w:ilvl w:val="0"/>
                <w:numId w:val="21"/>
              </w:numPr>
              <w:jc w:val="both"/>
              <w:rPr>
                <w:rFonts w:ascii="Times New Roman" w:hAnsi="Times New Roman" w:cs="Times New Roman"/>
                <w:sz w:val="24"/>
                <w:szCs w:val="24"/>
              </w:rPr>
            </w:pPr>
            <w:r>
              <w:rPr>
                <w:rFonts w:ascii="Times New Roman" w:hAnsi="Times New Roman" w:cs="Times New Roman"/>
                <w:sz w:val="24"/>
                <w:szCs w:val="24"/>
              </w:rPr>
              <w:t>List examples under different works.</w:t>
            </w:r>
            <w:r w:rsidRPr="00E44A59">
              <w:rPr>
                <w:rFonts w:ascii="Times New Roman" w:hAnsi="Times New Roman" w:cs="Times New Roman"/>
                <w:sz w:val="24"/>
                <w:szCs w:val="24"/>
              </w:rPr>
              <w:t xml:space="preserve"> </w:t>
            </w:r>
            <w:r>
              <w:rPr>
                <w:rFonts w:ascii="Times New Roman" w:hAnsi="Times New Roman" w:cs="Times New Roman"/>
                <w:sz w:val="24"/>
                <w:szCs w:val="24"/>
              </w:rPr>
              <w:t>Electrical, carpentry, masonry, painting, plumbing and other miscellaneous works.</w:t>
            </w:r>
          </w:p>
          <w:p w:rsidR="000D1E1C" w:rsidRDefault="000D1E1C" w:rsidP="00784CA1">
            <w:pPr>
              <w:pStyle w:val="PlainText"/>
              <w:numPr>
                <w:ilvl w:val="0"/>
                <w:numId w:val="21"/>
              </w:numPr>
              <w:jc w:val="both"/>
              <w:rPr>
                <w:rFonts w:ascii="Times New Roman" w:hAnsi="Times New Roman" w:cs="Times New Roman"/>
                <w:sz w:val="24"/>
                <w:szCs w:val="24"/>
              </w:rPr>
            </w:pPr>
            <w:r>
              <w:rPr>
                <w:rFonts w:ascii="Times New Roman" w:hAnsi="Times New Roman" w:cs="Times New Roman"/>
                <w:sz w:val="24"/>
                <w:szCs w:val="24"/>
              </w:rPr>
              <w:t>Use all senses. Is there an odd smell in the room? Is the door creaking?</w:t>
            </w:r>
          </w:p>
          <w:p w:rsidR="000D1E1C" w:rsidRDefault="000D1E1C" w:rsidP="00784CA1">
            <w:pPr>
              <w:pStyle w:val="PlainText"/>
              <w:numPr>
                <w:ilvl w:val="0"/>
                <w:numId w:val="21"/>
              </w:numPr>
              <w:jc w:val="both"/>
              <w:rPr>
                <w:rFonts w:ascii="Times New Roman" w:hAnsi="Times New Roman" w:cs="Times New Roman"/>
                <w:sz w:val="24"/>
                <w:szCs w:val="24"/>
              </w:rPr>
            </w:pPr>
            <w:r>
              <w:rPr>
                <w:rFonts w:ascii="Times New Roman" w:hAnsi="Times New Roman" w:cs="Times New Roman"/>
                <w:sz w:val="24"/>
                <w:szCs w:val="24"/>
              </w:rPr>
              <w:t>An overall sweeping look can pick up many points that may be missed out whilst inspecting in detail.</w:t>
            </w:r>
          </w:p>
          <w:p w:rsidR="000D1E1C" w:rsidRDefault="000D1E1C" w:rsidP="00784CA1">
            <w:pPr>
              <w:pStyle w:val="PlainText"/>
              <w:numPr>
                <w:ilvl w:val="0"/>
                <w:numId w:val="21"/>
              </w:numPr>
              <w:jc w:val="both"/>
              <w:rPr>
                <w:rFonts w:ascii="Times New Roman" w:hAnsi="Times New Roman" w:cs="Times New Roman"/>
                <w:sz w:val="24"/>
                <w:szCs w:val="24"/>
              </w:rPr>
            </w:pPr>
            <w:r>
              <w:rPr>
                <w:rFonts w:ascii="Times New Roman" w:hAnsi="Times New Roman" w:cs="Times New Roman"/>
                <w:sz w:val="24"/>
                <w:szCs w:val="24"/>
              </w:rPr>
              <w:t>Start from one end and work around in one direction, so that all areas are covered in detail.</w:t>
            </w:r>
          </w:p>
          <w:p w:rsidR="000D1E1C" w:rsidRDefault="000D1E1C" w:rsidP="00784CA1">
            <w:pPr>
              <w:pStyle w:val="PlainText"/>
              <w:numPr>
                <w:ilvl w:val="0"/>
                <w:numId w:val="21"/>
              </w:numPr>
              <w:jc w:val="both"/>
              <w:rPr>
                <w:rFonts w:ascii="Times New Roman" w:hAnsi="Times New Roman" w:cs="Times New Roman"/>
                <w:sz w:val="24"/>
                <w:szCs w:val="24"/>
              </w:rPr>
            </w:pPr>
            <w:r>
              <w:rPr>
                <w:rFonts w:ascii="Times New Roman" w:hAnsi="Times New Roman" w:cs="Times New Roman"/>
                <w:sz w:val="24"/>
                <w:szCs w:val="24"/>
              </w:rPr>
              <w:t>Note down under different heads.</w:t>
            </w:r>
          </w:p>
          <w:p w:rsidR="000D1E1C" w:rsidRDefault="000D1E1C" w:rsidP="00784CA1">
            <w:pPr>
              <w:pStyle w:val="PlainText"/>
              <w:numPr>
                <w:ilvl w:val="0"/>
                <w:numId w:val="21"/>
              </w:numPr>
              <w:jc w:val="both"/>
              <w:rPr>
                <w:rFonts w:ascii="Times New Roman" w:hAnsi="Times New Roman" w:cs="Times New Roman"/>
                <w:sz w:val="24"/>
                <w:szCs w:val="24"/>
              </w:rPr>
            </w:pPr>
            <w:r>
              <w:rPr>
                <w:rFonts w:ascii="Times New Roman" w:hAnsi="Times New Roman" w:cs="Times New Roman"/>
                <w:sz w:val="24"/>
                <w:szCs w:val="24"/>
              </w:rPr>
              <w:t>Keep language simple and to the point.</w:t>
            </w:r>
          </w:p>
          <w:p w:rsidR="000D1E1C" w:rsidRDefault="000D1E1C" w:rsidP="000D1E1C">
            <w:pPr>
              <w:pStyle w:val="PlainText"/>
              <w:ind w:left="15"/>
              <w:jc w:val="both"/>
              <w:rPr>
                <w:rFonts w:ascii="Times New Roman" w:hAnsi="Times New Roman" w:cs="Times New Roman"/>
                <w:sz w:val="24"/>
                <w:szCs w:val="24"/>
              </w:rPr>
            </w:pPr>
            <w:r w:rsidRPr="00D13045">
              <w:rPr>
                <w:rFonts w:ascii="Times New Roman" w:hAnsi="Times New Roman" w:cs="Times New Roman"/>
                <w:b/>
                <w:sz w:val="24"/>
                <w:szCs w:val="24"/>
              </w:rPr>
              <w:t>Trainer Tools</w:t>
            </w:r>
            <w:r>
              <w:rPr>
                <w:rFonts w:ascii="Times New Roman" w:hAnsi="Times New Roman" w:cs="Times New Roman"/>
                <w:sz w:val="24"/>
                <w:szCs w:val="24"/>
              </w:rPr>
              <w:t>: Whiteboard, Class Room</w:t>
            </w:r>
          </w:p>
          <w:p w:rsidR="000D1E1C" w:rsidRDefault="000D1E1C" w:rsidP="000D1E1C">
            <w:pPr>
              <w:pStyle w:val="PlainText"/>
              <w:ind w:left="15"/>
              <w:jc w:val="both"/>
              <w:rPr>
                <w:rFonts w:ascii="Times New Roman" w:hAnsi="Times New Roman" w:cs="Times New Roman"/>
                <w:sz w:val="24"/>
                <w:szCs w:val="24"/>
              </w:rPr>
            </w:pPr>
            <w:r w:rsidRPr="00D13045">
              <w:rPr>
                <w:rFonts w:ascii="Times New Roman" w:hAnsi="Times New Roman" w:cs="Times New Roman"/>
                <w:b/>
                <w:sz w:val="24"/>
                <w:szCs w:val="24"/>
              </w:rPr>
              <w:t xml:space="preserve">Training </w:t>
            </w:r>
            <w:r w:rsidR="00784CA1" w:rsidRPr="00D13045">
              <w:rPr>
                <w:rFonts w:ascii="Times New Roman" w:hAnsi="Times New Roman" w:cs="Times New Roman"/>
                <w:b/>
                <w:sz w:val="24"/>
                <w:szCs w:val="24"/>
              </w:rPr>
              <w:t>Method</w:t>
            </w:r>
            <w:r w:rsidR="00784CA1">
              <w:rPr>
                <w:rFonts w:ascii="Times New Roman" w:hAnsi="Times New Roman" w:cs="Times New Roman"/>
                <w:sz w:val="24"/>
                <w:szCs w:val="24"/>
              </w:rPr>
              <w:t>:</w:t>
            </w:r>
            <w:r>
              <w:rPr>
                <w:rFonts w:ascii="Times New Roman" w:hAnsi="Times New Roman" w:cs="Times New Roman"/>
                <w:sz w:val="24"/>
                <w:szCs w:val="24"/>
              </w:rPr>
              <w:t xml:space="preserve"> Talk, Demonstrate, Interact</w:t>
            </w:r>
          </w:p>
          <w:p w:rsidR="000D1E1C" w:rsidRDefault="000D1E1C" w:rsidP="000D1E1C">
            <w:pPr>
              <w:pStyle w:val="PlainText"/>
              <w:ind w:left="15"/>
              <w:jc w:val="both"/>
              <w:rPr>
                <w:rFonts w:ascii="Times New Roman" w:hAnsi="Times New Roman" w:cs="Times New Roman"/>
                <w:sz w:val="24"/>
                <w:szCs w:val="24"/>
              </w:rPr>
            </w:pPr>
            <w:r w:rsidRPr="00D13045">
              <w:rPr>
                <w:rFonts w:ascii="Times New Roman" w:hAnsi="Times New Roman" w:cs="Times New Roman"/>
                <w:b/>
                <w:sz w:val="24"/>
                <w:szCs w:val="24"/>
              </w:rPr>
              <w:t>Activity:</w:t>
            </w:r>
            <w:r>
              <w:rPr>
                <w:rFonts w:ascii="Times New Roman" w:hAnsi="Times New Roman" w:cs="Times New Roman"/>
                <w:sz w:val="24"/>
                <w:szCs w:val="24"/>
              </w:rPr>
              <w:t xml:space="preserve"> Allot an area for Inspection.</w:t>
            </w:r>
          </w:p>
          <w:p w:rsidR="000D1E1C" w:rsidRDefault="000D1E1C" w:rsidP="000D1E1C">
            <w:pPr>
              <w:pStyle w:val="PlainText"/>
              <w:ind w:left="15"/>
              <w:jc w:val="both"/>
              <w:rPr>
                <w:rFonts w:ascii="Times New Roman" w:hAnsi="Times New Roman" w:cs="Times New Roman"/>
                <w:b/>
                <w:sz w:val="24"/>
                <w:szCs w:val="24"/>
              </w:rPr>
            </w:pPr>
            <w:r w:rsidRPr="00D13045">
              <w:rPr>
                <w:rFonts w:ascii="Times New Roman" w:hAnsi="Times New Roman" w:cs="Times New Roman"/>
                <w:b/>
                <w:sz w:val="24"/>
                <w:szCs w:val="24"/>
              </w:rPr>
              <w:t>Evaluation</w:t>
            </w:r>
            <w:r>
              <w:rPr>
                <w:rFonts w:ascii="Times New Roman" w:hAnsi="Times New Roman" w:cs="Times New Roman"/>
                <w:sz w:val="24"/>
                <w:szCs w:val="24"/>
              </w:rPr>
              <w:t>: The trainee must be able to</w:t>
            </w:r>
            <w:r w:rsidRPr="000D1E1C">
              <w:rPr>
                <w:rFonts w:ascii="Times New Roman" w:hAnsi="Times New Roman" w:cs="Times New Roman"/>
                <w:sz w:val="24"/>
                <w:szCs w:val="24"/>
              </w:rPr>
              <w:t xml:space="preserve"> </w:t>
            </w:r>
            <w:r>
              <w:rPr>
                <w:rFonts w:ascii="Times New Roman" w:hAnsi="Times New Roman" w:cs="Times New Roman"/>
                <w:sz w:val="24"/>
                <w:szCs w:val="24"/>
              </w:rPr>
              <w:t>observe and note down correctly, cleaning and upkeep requirements, maintenance needs as regards to</w:t>
            </w:r>
            <w:r w:rsidRPr="00BB275C">
              <w:rPr>
                <w:rFonts w:ascii="Times New Roman" w:hAnsi="Times New Roman" w:cs="Times New Roman"/>
                <w:sz w:val="24"/>
                <w:szCs w:val="24"/>
              </w:rPr>
              <w:t xml:space="preserve"> </w:t>
            </w:r>
            <w:r>
              <w:rPr>
                <w:rFonts w:ascii="Times New Roman" w:hAnsi="Times New Roman" w:cs="Times New Roman"/>
                <w:sz w:val="24"/>
                <w:szCs w:val="24"/>
              </w:rPr>
              <w:t>electrical, carpentry, masonry, painting, plumbing and other miscellaneous works, top up of amenities</w:t>
            </w:r>
            <w:r w:rsidR="00784CA1">
              <w:rPr>
                <w:rFonts w:ascii="Times New Roman" w:hAnsi="Times New Roman" w:cs="Times New Roman"/>
                <w:sz w:val="24"/>
                <w:szCs w:val="24"/>
              </w:rPr>
              <w:t>.</w:t>
            </w:r>
          </w:p>
        </w:tc>
      </w:tr>
    </w:tbl>
    <w:p w:rsidR="000D1E1C" w:rsidRDefault="000D1E1C">
      <w:pPr>
        <w:spacing w:after="160" w:line="259"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rsidR="000D1E1C" w:rsidRPr="000D1E1C" w:rsidRDefault="000D1E1C" w:rsidP="000D1E1C">
      <w:pPr>
        <w:pStyle w:val="PlainText"/>
        <w:jc w:val="both"/>
        <w:rPr>
          <w:rFonts w:ascii="Times New Roman" w:hAnsi="Times New Roman" w:cs="Times New Roman"/>
          <w:b/>
          <w:sz w:val="24"/>
          <w:szCs w:val="24"/>
        </w:rPr>
      </w:pPr>
      <w:r w:rsidRPr="000D1E1C">
        <w:rPr>
          <w:rFonts w:ascii="Times New Roman" w:hAnsi="Times New Roman" w:cs="Times New Roman"/>
          <w:b/>
          <w:sz w:val="48"/>
          <w:szCs w:val="24"/>
        </w:rPr>
        <w:lastRenderedPageBreak/>
        <w:t>A</w:t>
      </w:r>
      <w:r w:rsidRPr="000D1E1C">
        <w:rPr>
          <w:rFonts w:ascii="Times New Roman" w:hAnsi="Times New Roman" w:cs="Times New Roman"/>
          <w:b/>
          <w:sz w:val="24"/>
          <w:szCs w:val="24"/>
        </w:rPr>
        <w:t>ctivity:</w:t>
      </w:r>
    </w:p>
    <w:p w:rsidR="001D5C9D" w:rsidRDefault="001D5C9D" w:rsidP="000D1E1C">
      <w:pPr>
        <w:pStyle w:val="PlainText"/>
        <w:jc w:val="both"/>
        <w:rPr>
          <w:rFonts w:ascii="Times New Roman" w:hAnsi="Times New Roman" w:cs="Times New Roman"/>
          <w:sz w:val="24"/>
          <w:szCs w:val="24"/>
        </w:rPr>
      </w:pPr>
      <w:r>
        <w:rPr>
          <w:rFonts w:ascii="Times New Roman" w:hAnsi="Times New Roman" w:cs="Times New Roman"/>
          <w:sz w:val="24"/>
          <w:szCs w:val="24"/>
        </w:rPr>
        <w:t>Design training module</w:t>
      </w:r>
      <w:r w:rsidR="00EA3BBC">
        <w:rPr>
          <w:rFonts w:ascii="Times New Roman" w:hAnsi="Times New Roman" w:cs="Times New Roman"/>
          <w:sz w:val="24"/>
          <w:szCs w:val="24"/>
        </w:rPr>
        <w:t>s</w:t>
      </w:r>
      <w:r>
        <w:rPr>
          <w:rFonts w:ascii="Times New Roman" w:hAnsi="Times New Roman" w:cs="Times New Roman"/>
          <w:sz w:val="24"/>
          <w:szCs w:val="24"/>
        </w:rPr>
        <w:t xml:space="preserve"> for Room Attendant/ Housemen:</w:t>
      </w:r>
    </w:p>
    <w:p w:rsidR="001D5C9D" w:rsidRDefault="001D5C9D" w:rsidP="000D1E1C">
      <w:pPr>
        <w:pStyle w:val="PlainText"/>
        <w:numPr>
          <w:ilvl w:val="0"/>
          <w:numId w:val="20"/>
        </w:numPr>
        <w:jc w:val="both"/>
        <w:rPr>
          <w:rFonts w:ascii="Times New Roman" w:hAnsi="Times New Roman" w:cs="Times New Roman"/>
          <w:sz w:val="24"/>
          <w:szCs w:val="24"/>
        </w:rPr>
      </w:pPr>
      <w:r>
        <w:rPr>
          <w:rFonts w:ascii="Times New Roman" w:hAnsi="Times New Roman" w:cs="Times New Roman"/>
          <w:sz w:val="24"/>
          <w:szCs w:val="24"/>
        </w:rPr>
        <w:t>Induction – Job Overview, Appearance Standards, Guest Relations, Security (1 or 2 days)</w:t>
      </w:r>
    </w:p>
    <w:p w:rsidR="001D5C9D" w:rsidRDefault="001D5C9D" w:rsidP="000D1E1C">
      <w:pPr>
        <w:pStyle w:val="PlainText"/>
        <w:numPr>
          <w:ilvl w:val="0"/>
          <w:numId w:val="20"/>
        </w:numPr>
        <w:jc w:val="both"/>
        <w:rPr>
          <w:rFonts w:ascii="Times New Roman" w:hAnsi="Times New Roman" w:cs="Times New Roman"/>
          <w:sz w:val="24"/>
          <w:szCs w:val="24"/>
        </w:rPr>
      </w:pPr>
      <w:r>
        <w:rPr>
          <w:rFonts w:ascii="Times New Roman" w:hAnsi="Times New Roman" w:cs="Times New Roman"/>
          <w:sz w:val="24"/>
          <w:szCs w:val="24"/>
        </w:rPr>
        <w:t>Skill based – Basic Cleaning Techniques for floor, furniture, window, wash rooms, Bed Making.</w:t>
      </w:r>
    </w:p>
    <w:p w:rsidR="001D5C9D" w:rsidRPr="000D1E1C" w:rsidRDefault="000D1E1C" w:rsidP="000D1E1C">
      <w:pPr>
        <w:spacing w:after="0" w:line="240" w:lineRule="auto"/>
        <w:jc w:val="both"/>
        <w:rPr>
          <w:rFonts w:ascii="Times New Roman" w:eastAsia="Times New Roman" w:hAnsi="Times New Roman" w:cs="Times New Roman"/>
          <w:b/>
          <w:sz w:val="24"/>
          <w:szCs w:val="24"/>
        </w:rPr>
      </w:pPr>
      <w:r w:rsidRPr="000D1E1C">
        <w:rPr>
          <w:rFonts w:ascii="Times New Roman" w:eastAsia="Times New Roman" w:hAnsi="Times New Roman" w:cs="Times New Roman"/>
          <w:b/>
          <w:sz w:val="48"/>
          <w:szCs w:val="24"/>
        </w:rPr>
        <w:t>A</w:t>
      </w:r>
      <w:r w:rsidRPr="000D1E1C">
        <w:rPr>
          <w:rFonts w:ascii="Times New Roman" w:eastAsia="Times New Roman" w:hAnsi="Times New Roman" w:cs="Times New Roman"/>
          <w:b/>
          <w:sz w:val="24"/>
          <w:szCs w:val="24"/>
        </w:rPr>
        <w:t>ssignment:</w:t>
      </w:r>
    </w:p>
    <w:p w:rsidR="002F4554" w:rsidRPr="000D1E1C" w:rsidRDefault="00EA3BBC" w:rsidP="002F4554">
      <w:pPr>
        <w:spacing w:after="0" w:line="240" w:lineRule="auto"/>
        <w:jc w:val="both"/>
        <w:rPr>
          <w:rFonts w:ascii="Times New Roman" w:eastAsia="Times New Roman" w:hAnsi="Times New Roman" w:cs="Times New Roman"/>
          <w:i/>
          <w:sz w:val="24"/>
          <w:szCs w:val="24"/>
        </w:rPr>
      </w:pPr>
      <w:proofErr w:type="spellStart"/>
      <w:r w:rsidRPr="000D1E1C">
        <w:rPr>
          <w:rFonts w:ascii="Times New Roman" w:eastAsia="Times New Roman" w:hAnsi="Times New Roman" w:cs="Times New Roman"/>
          <w:i/>
          <w:sz w:val="24"/>
          <w:szCs w:val="24"/>
        </w:rPr>
        <w:t>Caselet</w:t>
      </w:r>
      <w:proofErr w:type="spellEnd"/>
      <w:r w:rsidR="002F4554" w:rsidRPr="000D1E1C">
        <w:rPr>
          <w:rFonts w:ascii="Times New Roman" w:eastAsia="Times New Roman" w:hAnsi="Times New Roman" w:cs="Times New Roman"/>
          <w:i/>
          <w:sz w:val="24"/>
          <w:szCs w:val="24"/>
        </w:rPr>
        <w:t>:</w:t>
      </w:r>
      <w:r w:rsidRPr="000D1E1C">
        <w:rPr>
          <w:rFonts w:ascii="Times New Roman" w:eastAsia="Times New Roman" w:hAnsi="Times New Roman" w:cs="Times New Roman"/>
          <w:i/>
          <w:sz w:val="24"/>
          <w:szCs w:val="24"/>
        </w:rPr>
        <w:t xml:space="preserve"> </w:t>
      </w: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You have been assigned as the Training Co-</w:t>
      </w:r>
      <w:proofErr w:type="spellStart"/>
      <w:r>
        <w:rPr>
          <w:rFonts w:ascii="Times New Roman" w:eastAsia="Times New Roman" w:hAnsi="Times New Roman" w:cs="Times New Roman"/>
          <w:sz w:val="24"/>
          <w:szCs w:val="24"/>
        </w:rPr>
        <w:t>ordinator</w:t>
      </w:r>
      <w:proofErr w:type="spellEnd"/>
      <w:r>
        <w:rPr>
          <w:rFonts w:ascii="Times New Roman" w:eastAsia="Times New Roman" w:hAnsi="Times New Roman" w:cs="Times New Roman"/>
          <w:sz w:val="24"/>
          <w:szCs w:val="24"/>
        </w:rPr>
        <w:t xml:space="preserve"> of the Housekeeping Department! Since the new block is scheduled to open next month, five Room Attendants have been newly hired. The Executive Housekeeper has asked you to prepare a Training Schedule for the new recruits. The EHK expects them to be trained at handling their job positions in a month’s time. </w:t>
      </w:r>
      <w:r w:rsidRPr="00EC7326">
        <w:rPr>
          <w:rFonts w:ascii="Times New Roman" w:eastAsia="Times New Roman" w:hAnsi="Times New Roman" w:cs="Times New Roman"/>
          <w:sz w:val="24"/>
          <w:szCs w:val="24"/>
        </w:rPr>
        <w:t>On talking with the new young recruits, you understand that they have no working experience, However, a couple of them have passed the XII grade. You also observe that they need a session on acceptable grooming standards and work etiquette. Though they are well versed with the local language and can understand</w:t>
      </w:r>
      <w:r w:rsidR="00EC73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English, they have difficulty in spoken English. You are happy to note that though they seem excited and a little overwhelmed by the luxurious settings, they seem to be eager and enthusiastic to learn. </w:t>
      </w: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existing Room Attendants, clean guestrooms of their section (15 nos.) in the Morning Shift, do periodical cleaning as per schedule, set their trollies and floor pantries, take occupancy, make reports. They are also aware of handling guest requests and complaints. Procedures are also followed especially regarding safety and security. All of them have learnt to converse in simple English with guests along the way.</w:t>
      </w:r>
    </w:p>
    <w:p w:rsidR="002F4554" w:rsidRDefault="002F4554" w:rsidP="002F4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you have 4 weeks in hand, you decide to train them in 2 weeks’ time, so that they get 2 weeks’ time to practice and improve their speed. At the end of the training session, they must be able to handle </w:t>
      </w:r>
      <w:proofErr w:type="spellStart"/>
      <w:r>
        <w:rPr>
          <w:rFonts w:ascii="Times New Roman" w:eastAsia="Times New Roman" w:hAnsi="Times New Roman" w:cs="Times New Roman"/>
          <w:sz w:val="24"/>
          <w:szCs w:val="24"/>
        </w:rPr>
        <w:t>atleast</w:t>
      </w:r>
      <w:proofErr w:type="spellEnd"/>
      <w:r>
        <w:rPr>
          <w:rFonts w:ascii="Times New Roman" w:eastAsia="Times New Roman" w:hAnsi="Times New Roman" w:cs="Times New Roman"/>
          <w:sz w:val="24"/>
          <w:szCs w:val="24"/>
        </w:rPr>
        <w:t xml:space="preserve"> half a section. With sufficient practice, in four weeks’ time they should be ready to handle one section on their own.</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965AA6">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knowledge, skills and attitude that is expected of a Room Attendant.</w:t>
      </w:r>
    </w:p>
    <w:p w:rsidR="002F4554" w:rsidRDefault="002F4554" w:rsidP="00965AA6">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topics you will undertake in training. Suggest suitable training method for each topic.</w:t>
      </w:r>
    </w:p>
    <w:p w:rsidR="002F4554" w:rsidRDefault="002F4554" w:rsidP="00965AA6">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Chalk out the Objective for the two weeks’ training session.</w:t>
      </w:r>
    </w:p>
    <w:p w:rsidR="002F4554" w:rsidRDefault="002F4554" w:rsidP="00965AA6">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 Training Schedule.</w:t>
      </w: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p>
    <w:p w:rsidR="002F4554" w:rsidRDefault="002F4554" w:rsidP="002F4554">
      <w:pPr>
        <w:spacing w:after="0" w:line="240" w:lineRule="auto"/>
        <w:jc w:val="both"/>
        <w:rPr>
          <w:rFonts w:ascii="Times New Roman" w:eastAsia="Times New Roman" w:hAnsi="Times New Roman" w:cs="Times New Roman"/>
          <w:sz w:val="24"/>
          <w:szCs w:val="24"/>
        </w:rPr>
      </w:pPr>
    </w:p>
    <w:sectPr w:rsidR="002F455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BF" w:rsidRDefault="007A5ABF" w:rsidP="003553E3">
      <w:pPr>
        <w:spacing w:after="0" w:line="240" w:lineRule="auto"/>
      </w:pPr>
      <w:r>
        <w:separator/>
      </w:r>
    </w:p>
  </w:endnote>
  <w:endnote w:type="continuationSeparator" w:id="0">
    <w:p w:rsidR="007A5ABF" w:rsidRDefault="007A5ABF" w:rsidP="0035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24834"/>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rsidR="005F558D" w:rsidRDefault="005F558D">
            <w:pPr>
              <w:pStyle w:val="Footer"/>
              <w:jc w:val="right"/>
            </w:pPr>
          </w:p>
          <w:p w:rsidR="005F558D" w:rsidRPr="005F558D" w:rsidRDefault="00CB76D1" w:rsidP="005F558D">
            <w:pPr>
              <w:pStyle w:val="Footer"/>
              <w:rPr>
                <w:rFonts w:ascii="Arial" w:hAnsi="Arial" w:cs="Arial"/>
                <w:sz w:val="14"/>
                <w:szCs w:val="14"/>
              </w:rPr>
            </w:pPr>
            <w:r>
              <w:rPr>
                <w:rFonts w:ascii="Arial" w:hAnsi="Arial" w:cs="Arial"/>
                <w:sz w:val="14"/>
                <w:szCs w:val="14"/>
              </w:rPr>
              <w:t>BHM 31</w:t>
            </w:r>
            <w:r w:rsidR="005F558D" w:rsidRPr="005F558D">
              <w:rPr>
                <w:rFonts w:ascii="Arial" w:hAnsi="Arial" w:cs="Arial"/>
                <w:sz w:val="14"/>
                <w:szCs w:val="14"/>
              </w:rPr>
              <w:t>4</w:t>
            </w:r>
          </w:p>
          <w:p w:rsidR="00B23F92" w:rsidRDefault="00CB76D1" w:rsidP="005F558D">
            <w:pPr>
              <w:pStyle w:val="Footer"/>
              <w:rPr>
                <w:rFonts w:ascii="Arial" w:hAnsi="Arial" w:cs="Arial"/>
                <w:sz w:val="14"/>
                <w:szCs w:val="14"/>
              </w:rPr>
            </w:pPr>
            <w:r>
              <w:rPr>
                <w:rFonts w:ascii="Arial" w:hAnsi="Arial" w:cs="Arial"/>
                <w:sz w:val="14"/>
                <w:szCs w:val="14"/>
              </w:rPr>
              <w:t xml:space="preserve">Module Materials – </w:t>
            </w:r>
            <w:r w:rsidR="00B23F92">
              <w:rPr>
                <w:rFonts w:ascii="Arial" w:hAnsi="Arial" w:cs="Arial"/>
                <w:sz w:val="14"/>
                <w:szCs w:val="14"/>
              </w:rPr>
              <w:t>Human Resources</w:t>
            </w:r>
            <w:r>
              <w:rPr>
                <w:rFonts w:ascii="Arial" w:hAnsi="Arial" w:cs="Arial"/>
                <w:sz w:val="14"/>
                <w:szCs w:val="14"/>
              </w:rPr>
              <w:t xml:space="preserve"> the Housekeeping Departmen</w:t>
            </w:r>
            <w:r w:rsidR="00B23F92">
              <w:rPr>
                <w:rFonts w:ascii="Arial" w:hAnsi="Arial" w:cs="Arial"/>
                <w:sz w:val="14"/>
                <w:szCs w:val="14"/>
              </w:rPr>
              <w:t xml:space="preserve">t / </w:t>
            </w:r>
            <w:r w:rsidR="003F4AC5">
              <w:rPr>
                <w:rFonts w:ascii="Arial" w:hAnsi="Arial" w:cs="Arial"/>
                <w:sz w:val="14"/>
                <w:szCs w:val="14"/>
              </w:rPr>
              <w:t>Training</w:t>
            </w:r>
          </w:p>
          <w:p w:rsidR="00B23F92" w:rsidRDefault="00B23F92" w:rsidP="005F558D">
            <w:pPr>
              <w:pStyle w:val="Footer"/>
              <w:rPr>
                <w:rFonts w:ascii="Arial" w:hAnsi="Arial" w:cs="Arial"/>
                <w:sz w:val="14"/>
                <w:szCs w:val="14"/>
              </w:rPr>
            </w:pPr>
            <w:r>
              <w:rPr>
                <w:rFonts w:ascii="Arial" w:hAnsi="Arial" w:cs="Arial"/>
                <w:sz w:val="14"/>
                <w:szCs w:val="14"/>
              </w:rPr>
              <w:t xml:space="preserve">                                </w:t>
            </w:r>
            <w:r w:rsidR="005F558D" w:rsidRPr="005F558D">
              <w:rPr>
                <w:rFonts w:ascii="Arial" w:hAnsi="Arial" w:cs="Arial"/>
                <w:sz w:val="14"/>
                <w:szCs w:val="14"/>
              </w:rPr>
              <w:tab/>
            </w:r>
          </w:p>
          <w:p w:rsidR="005F558D" w:rsidRPr="005F558D" w:rsidRDefault="00B23F92" w:rsidP="005F558D">
            <w:pPr>
              <w:pStyle w:val="Footer"/>
              <w:rPr>
                <w:rFonts w:ascii="Arial" w:hAnsi="Arial" w:cs="Arial"/>
                <w:b/>
                <w:bCs/>
                <w:sz w:val="14"/>
                <w:szCs w:val="14"/>
              </w:rPr>
            </w:pPr>
            <w:r>
              <w:rPr>
                <w:rFonts w:ascii="Arial" w:hAnsi="Arial" w:cs="Arial"/>
                <w:sz w:val="14"/>
                <w:szCs w:val="14"/>
              </w:rPr>
              <w:tab/>
            </w:r>
            <w:r w:rsidR="005F558D" w:rsidRPr="005F558D">
              <w:rPr>
                <w:rFonts w:ascii="Arial" w:hAnsi="Arial" w:cs="Arial"/>
                <w:sz w:val="14"/>
                <w:szCs w:val="14"/>
              </w:rPr>
              <w:t xml:space="preserve">Page </w:t>
            </w:r>
            <w:r w:rsidR="005F558D" w:rsidRPr="005F558D">
              <w:rPr>
                <w:rFonts w:ascii="Arial" w:hAnsi="Arial" w:cs="Arial"/>
                <w:b/>
                <w:bCs/>
                <w:sz w:val="14"/>
                <w:szCs w:val="14"/>
              </w:rPr>
              <w:fldChar w:fldCharType="begin"/>
            </w:r>
            <w:r w:rsidR="005F558D" w:rsidRPr="005F558D">
              <w:rPr>
                <w:rFonts w:ascii="Arial" w:hAnsi="Arial" w:cs="Arial"/>
                <w:b/>
                <w:bCs/>
                <w:sz w:val="14"/>
                <w:szCs w:val="14"/>
              </w:rPr>
              <w:instrText xml:space="preserve"> PAGE </w:instrText>
            </w:r>
            <w:r w:rsidR="005F558D" w:rsidRPr="005F558D">
              <w:rPr>
                <w:rFonts w:ascii="Arial" w:hAnsi="Arial" w:cs="Arial"/>
                <w:b/>
                <w:bCs/>
                <w:sz w:val="14"/>
                <w:szCs w:val="14"/>
              </w:rPr>
              <w:fldChar w:fldCharType="separate"/>
            </w:r>
            <w:r w:rsidR="00CC7842">
              <w:rPr>
                <w:rFonts w:ascii="Arial" w:hAnsi="Arial" w:cs="Arial"/>
                <w:b/>
                <w:bCs/>
                <w:noProof/>
                <w:sz w:val="14"/>
                <w:szCs w:val="14"/>
              </w:rPr>
              <w:t>8</w:t>
            </w:r>
            <w:r w:rsidR="005F558D" w:rsidRPr="005F558D">
              <w:rPr>
                <w:rFonts w:ascii="Arial" w:hAnsi="Arial" w:cs="Arial"/>
                <w:b/>
                <w:bCs/>
                <w:sz w:val="14"/>
                <w:szCs w:val="14"/>
              </w:rPr>
              <w:fldChar w:fldCharType="end"/>
            </w:r>
            <w:r w:rsidR="005F558D" w:rsidRPr="005F558D">
              <w:rPr>
                <w:rFonts w:ascii="Arial" w:hAnsi="Arial" w:cs="Arial"/>
                <w:sz w:val="14"/>
                <w:szCs w:val="14"/>
              </w:rPr>
              <w:t xml:space="preserve"> of </w:t>
            </w:r>
            <w:r w:rsidR="005F558D" w:rsidRPr="005F558D">
              <w:rPr>
                <w:rFonts w:ascii="Arial" w:hAnsi="Arial" w:cs="Arial"/>
                <w:b/>
                <w:bCs/>
                <w:sz w:val="14"/>
                <w:szCs w:val="14"/>
              </w:rPr>
              <w:fldChar w:fldCharType="begin"/>
            </w:r>
            <w:r w:rsidR="005F558D" w:rsidRPr="005F558D">
              <w:rPr>
                <w:rFonts w:ascii="Arial" w:hAnsi="Arial" w:cs="Arial"/>
                <w:b/>
                <w:bCs/>
                <w:sz w:val="14"/>
                <w:szCs w:val="14"/>
              </w:rPr>
              <w:instrText xml:space="preserve"> NUMPAGES  </w:instrText>
            </w:r>
            <w:r w:rsidR="005F558D" w:rsidRPr="005F558D">
              <w:rPr>
                <w:rFonts w:ascii="Arial" w:hAnsi="Arial" w:cs="Arial"/>
                <w:b/>
                <w:bCs/>
                <w:sz w:val="14"/>
                <w:szCs w:val="14"/>
              </w:rPr>
              <w:fldChar w:fldCharType="separate"/>
            </w:r>
            <w:r w:rsidR="00CC7842">
              <w:rPr>
                <w:rFonts w:ascii="Arial" w:hAnsi="Arial" w:cs="Arial"/>
                <w:b/>
                <w:bCs/>
                <w:noProof/>
                <w:sz w:val="14"/>
                <w:szCs w:val="14"/>
              </w:rPr>
              <w:t>8</w:t>
            </w:r>
            <w:r w:rsidR="005F558D" w:rsidRPr="005F558D">
              <w:rPr>
                <w:rFonts w:ascii="Arial" w:hAnsi="Arial" w:cs="Arial"/>
                <w:b/>
                <w:bCs/>
                <w:sz w:val="14"/>
                <w:szCs w:val="14"/>
              </w:rPr>
              <w:fldChar w:fldCharType="end"/>
            </w:r>
          </w:p>
          <w:p w:rsidR="005F558D" w:rsidRPr="005F558D" w:rsidRDefault="00CB76D1" w:rsidP="005F558D">
            <w:pPr>
              <w:pStyle w:val="Footer"/>
              <w:rPr>
                <w:rFonts w:ascii="Arial" w:hAnsi="Arial" w:cs="Arial"/>
                <w:sz w:val="14"/>
                <w:szCs w:val="14"/>
              </w:rPr>
            </w:pPr>
            <w:r>
              <w:rPr>
                <w:rFonts w:ascii="Arial" w:hAnsi="Arial" w:cs="Arial"/>
                <w:b/>
                <w:bCs/>
                <w:sz w:val="14"/>
                <w:szCs w:val="14"/>
              </w:rPr>
              <w:tab/>
            </w:r>
            <w:r>
              <w:rPr>
                <w:rFonts w:ascii="Arial" w:hAnsi="Arial" w:cs="Arial"/>
                <w:b/>
                <w:bCs/>
                <w:sz w:val="14"/>
                <w:szCs w:val="14"/>
              </w:rPr>
              <w:tab/>
            </w:r>
            <w:r w:rsidR="00CC7842">
              <w:rPr>
                <w:rFonts w:ascii="Arial" w:hAnsi="Arial" w:cs="Arial"/>
                <w:b/>
                <w:bCs/>
                <w:sz w:val="14"/>
                <w:szCs w:val="14"/>
              </w:rPr>
              <w:t>Aug 2019</w:t>
            </w:r>
          </w:p>
        </w:sdtContent>
      </w:sdt>
    </w:sdtContent>
  </w:sdt>
  <w:p w:rsidR="00652955" w:rsidRDefault="00652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BF" w:rsidRDefault="007A5ABF" w:rsidP="003553E3">
      <w:pPr>
        <w:spacing w:after="0" w:line="240" w:lineRule="auto"/>
      </w:pPr>
      <w:r>
        <w:separator/>
      </w:r>
    </w:p>
  </w:footnote>
  <w:footnote w:type="continuationSeparator" w:id="0">
    <w:p w:rsidR="007A5ABF" w:rsidRDefault="007A5ABF" w:rsidP="0035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2E" w:rsidRPr="00001F2E" w:rsidRDefault="00001F2E" w:rsidP="00697B88">
    <w:pPr>
      <w:pStyle w:val="Header"/>
      <w:jc w:val="center"/>
      <w:rPr>
        <w:rFonts w:ascii="Arial" w:hAnsi="Arial" w:cs="Arial"/>
        <w:sz w:val="14"/>
        <w:szCs w:val="14"/>
      </w:rPr>
    </w:pPr>
    <w:r w:rsidRPr="00001F2E">
      <w:rPr>
        <w:rFonts w:ascii="Arial" w:hAnsi="Arial" w:cs="Arial"/>
        <w:sz w:val="14"/>
        <w:szCs w:val="14"/>
      </w:rPr>
      <w:t xml:space="preserve">Institute of Hotel Management &amp; Catering Technology, </w:t>
    </w:r>
    <w:proofErr w:type="spellStart"/>
    <w:r w:rsidRPr="00001F2E">
      <w:rPr>
        <w:rFonts w:ascii="Arial" w:hAnsi="Arial" w:cs="Arial"/>
        <w:sz w:val="14"/>
        <w:szCs w:val="14"/>
      </w:rPr>
      <w:t>Kovalam</w:t>
    </w:r>
    <w:proofErr w:type="spellEnd"/>
    <w:r w:rsidRPr="00001F2E">
      <w:rPr>
        <w:noProof/>
        <w:lang w:val="en-IN" w:eastAsia="en-IN"/>
      </w:rPr>
      <w:t xml:space="preserve"> </w:t>
    </w:r>
    <w:r>
      <w:rPr>
        <w:noProof/>
        <w:lang w:val="en-IN" w:eastAsia="en-IN"/>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-1905</wp:posOffset>
          </wp:positionV>
          <wp:extent cx="400050" cy="400050"/>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400050" cy="400050"/>
                  </a:xfrm>
                  <a:prstGeom prst="rect">
                    <a:avLst/>
                  </a:prstGeom>
                </pic:spPr>
              </pic:pic>
            </a:graphicData>
          </a:graphic>
        </wp:anchor>
      </w:drawing>
    </w:r>
  </w:p>
  <w:p w:rsidR="003553E3" w:rsidRDefault="003553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140"/>
    <w:multiLevelType w:val="hybridMultilevel"/>
    <w:tmpl w:val="E31C6C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162115AE"/>
    <w:multiLevelType w:val="hybridMultilevel"/>
    <w:tmpl w:val="D0F6EF90"/>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16810B14"/>
    <w:multiLevelType w:val="hybridMultilevel"/>
    <w:tmpl w:val="61AA150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17BC2E38"/>
    <w:multiLevelType w:val="hybridMultilevel"/>
    <w:tmpl w:val="B0F08F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1A4D2B83"/>
    <w:multiLevelType w:val="hybridMultilevel"/>
    <w:tmpl w:val="3328F8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253A4B5F"/>
    <w:multiLevelType w:val="hybridMultilevel"/>
    <w:tmpl w:val="59AC75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4416E0"/>
    <w:multiLevelType w:val="hybridMultilevel"/>
    <w:tmpl w:val="826CEC8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3114B6"/>
    <w:multiLevelType w:val="hybridMultilevel"/>
    <w:tmpl w:val="8604EF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4FD1595B"/>
    <w:multiLevelType w:val="hybridMultilevel"/>
    <w:tmpl w:val="2D4AE5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8A022E"/>
    <w:multiLevelType w:val="hybridMultilevel"/>
    <w:tmpl w:val="79F07A54"/>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8C5464B"/>
    <w:multiLevelType w:val="hybridMultilevel"/>
    <w:tmpl w:val="D5F2466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1" w15:restartNumberingAfterBreak="0">
    <w:nsid w:val="5C242705"/>
    <w:multiLevelType w:val="hybridMultilevel"/>
    <w:tmpl w:val="23829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D3F0D06"/>
    <w:multiLevelType w:val="hybridMultilevel"/>
    <w:tmpl w:val="84DEB4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E9F4DCC"/>
    <w:multiLevelType w:val="hybridMultilevel"/>
    <w:tmpl w:val="AD10C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3197FA9"/>
    <w:multiLevelType w:val="hybridMultilevel"/>
    <w:tmpl w:val="B3F41BF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6A4F1EEC"/>
    <w:multiLevelType w:val="hybridMultilevel"/>
    <w:tmpl w:val="E5AEF7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717C6466"/>
    <w:multiLevelType w:val="hybridMultilevel"/>
    <w:tmpl w:val="AF7A6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1842D3D"/>
    <w:multiLevelType w:val="hybridMultilevel"/>
    <w:tmpl w:val="4CFE3A0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737B0D68"/>
    <w:multiLevelType w:val="hybridMultilevel"/>
    <w:tmpl w:val="F7FE95C6"/>
    <w:lvl w:ilvl="0" w:tplc="B10A6BB2">
      <w:start w:val="1"/>
      <w:numFmt w:val="lowerLetter"/>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4A8268F"/>
    <w:multiLevelType w:val="hybridMultilevel"/>
    <w:tmpl w:val="057A75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0"/>
  </w:num>
  <w:num w:numId="7">
    <w:abstractNumId w:val="11"/>
  </w:num>
  <w:num w:numId="8">
    <w:abstractNumId w:val="8"/>
  </w:num>
  <w:num w:numId="9">
    <w:abstractNumId w:val="9"/>
  </w:num>
  <w:num w:numId="10">
    <w:abstractNumId w:val="5"/>
  </w:num>
  <w:num w:numId="11">
    <w:abstractNumId w:val="7"/>
  </w:num>
  <w:num w:numId="12">
    <w:abstractNumId w:val="14"/>
  </w:num>
  <w:num w:numId="13">
    <w:abstractNumId w:val="17"/>
  </w:num>
  <w:num w:numId="14">
    <w:abstractNumId w:val="2"/>
  </w:num>
  <w:num w:numId="15">
    <w:abstractNumId w:val="18"/>
  </w:num>
  <w:num w:numId="16">
    <w:abstractNumId w:val="1"/>
  </w:num>
  <w:num w:numId="17">
    <w:abstractNumId w:val="12"/>
  </w:num>
  <w:num w:numId="18">
    <w:abstractNumId w:val="13"/>
  </w:num>
  <w:num w:numId="19">
    <w:abstractNumId w:val="16"/>
  </w:num>
  <w:num w:numId="20">
    <w:abstractNumId w:val="19"/>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38"/>
    <w:rsid w:val="00001F2E"/>
    <w:rsid w:val="00005DEF"/>
    <w:rsid w:val="00014100"/>
    <w:rsid w:val="00014299"/>
    <w:rsid w:val="00026E73"/>
    <w:rsid w:val="000636A2"/>
    <w:rsid w:val="000D19C6"/>
    <w:rsid w:val="000D1E1C"/>
    <w:rsid w:val="000F429E"/>
    <w:rsid w:val="00171FD5"/>
    <w:rsid w:val="00173354"/>
    <w:rsid w:val="001962E0"/>
    <w:rsid w:val="001B2038"/>
    <w:rsid w:val="001C5E82"/>
    <w:rsid w:val="001D2F3A"/>
    <w:rsid w:val="001D5151"/>
    <w:rsid w:val="001D5C9D"/>
    <w:rsid w:val="001E13DA"/>
    <w:rsid w:val="001E3E0F"/>
    <w:rsid w:val="00206E18"/>
    <w:rsid w:val="0021634E"/>
    <w:rsid w:val="00230F46"/>
    <w:rsid w:val="00243248"/>
    <w:rsid w:val="002539CA"/>
    <w:rsid w:val="00280427"/>
    <w:rsid w:val="002D5D5D"/>
    <w:rsid w:val="002F4554"/>
    <w:rsid w:val="002F6067"/>
    <w:rsid w:val="003553E3"/>
    <w:rsid w:val="003621D6"/>
    <w:rsid w:val="003800C9"/>
    <w:rsid w:val="003949D1"/>
    <w:rsid w:val="0039658B"/>
    <w:rsid w:val="003F4AC5"/>
    <w:rsid w:val="00422228"/>
    <w:rsid w:val="00442E36"/>
    <w:rsid w:val="00443831"/>
    <w:rsid w:val="00461FCD"/>
    <w:rsid w:val="004A0A85"/>
    <w:rsid w:val="004B1243"/>
    <w:rsid w:val="004C0FF6"/>
    <w:rsid w:val="004C5B48"/>
    <w:rsid w:val="004E3549"/>
    <w:rsid w:val="004F469A"/>
    <w:rsid w:val="0050316E"/>
    <w:rsid w:val="00534CFD"/>
    <w:rsid w:val="005A7786"/>
    <w:rsid w:val="005D1019"/>
    <w:rsid w:val="005E2A1F"/>
    <w:rsid w:val="005F558D"/>
    <w:rsid w:val="00604660"/>
    <w:rsid w:val="00604E59"/>
    <w:rsid w:val="006078A4"/>
    <w:rsid w:val="006110BB"/>
    <w:rsid w:val="00632644"/>
    <w:rsid w:val="00637C9D"/>
    <w:rsid w:val="00652955"/>
    <w:rsid w:val="006633BC"/>
    <w:rsid w:val="00683A22"/>
    <w:rsid w:val="00697B88"/>
    <w:rsid w:val="006B48E4"/>
    <w:rsid w:val="006F56E2"/>
    <w:rsid w:val="00784CA1"/>
    <w:rsid w:val="007A5ABF"/>
    <w:rsid w:val="007B4D9F"/>
    <w:rsid w:val="007B5ED8"/>
    <w:rsid w:val="007C0E52"/>
    <w:rsid w:val="007E4D92"/>
    <w:rsid w:val="007E7B88"/>
    <w:rsid w:val="00800BCF"/>
    <w:rsid w:val="008013CE"/>
    <w:rsid w:val="00826694"/>
    <w:rsid w:val="008317E6"/>
    <w:rsid w:val="0085560A"/>
    <w:rsid w:val="00864ED4"/>
    <w:rsid w:val="0089535A"/>
    <w:rsid w:val="008A0087"/>
    <w:rsid w:val="008A5F60"/>
    <w:rsid w:val="008C78AA"/>
    <w:rsid w:val="008D3356"/>
    <w:rsid w:val="008E4F38"/>
    <w:rsid w:val="00965AA6"/>
    <w:rsid w:val="0098571D"/>
    <w:rsid w:val="00994818"/>
    <w:rsid w:val="009D6360"/>
    <w:rsid w:val="009E24B2"/>
    <w:rsid w:val="00A00C3C"/>
    <w:rsid w:val="00A050DC"/>
    <w:rsid w:val="00A115E6"/>
    <w:rsid w:val="00A65450"/>
    <w:rsid w:val="00A857FB"/>
    <w:rsid w:val="00AD2836"/>
    <w:rsid w:val="00B04AB5"/>
    <w:rsid w:val="00B10668"/>
    <w:rsid w:val="00B23F92"/>
    <w:rsid w:val="00B31145"/>
    <w:rsid w:val="00B33E83"/>
    <w:rsid w:val="00B65ABB"/>
    <w:rsid w:val="00BB275C"/>
    <w:rsid w:val="00BC258A"/>
    <w:rsid w:val="00BC7D08"/>
    <w:rsid w:val="00BD480B"/>
    <w:rsid w:val="00C02BAC"/>
    <w:rsid w:val="00C107EB"/>
    <w:rsid w:val="00C12F38"/>
    <w:rsid w:val="00C77A66"/>
    <w:rsid w:val="00C94A27"/>
    <w:rsid w:val="00CB76D1"/>
    <w:rsid w:val="00CC7842"/>
    <w:rsid w:val="00CD1426"/>
    <w:rsid w:val="00CD1F1D"/>
    <w:rsid w:val="00CD2932"/>
    <w:rsid w:val="00CE7B0F"/>
    <w:rsid w:val="00D13045"/>
    <w:rsid w:val="00D244E3"/>
    <w:rsid w:val="00D605EB"/>
    <w:rsid w:val="00D94315"/>
    <w:rsid w:val="00DA120D"/>
    <w:rsid w:val="00DB0FC4"/>
    <w:rsid w:val="00DB6A74"/>
    <w:rsid w:val="00E166D4"/>
    <w:rsid w:val="00E31FC5"/>
    <w:rsid w:val="00E44A59"/>
    <w:rsid w:val="00E67625"/>
    <w:rsid w:val="00EA3BBC"/>
    <w:rsid w:val="00EC7326"/>
    <w:rsid w:val="00EE0356"/>
    <w:rsid w:val="00F73C8F"/>
    <w:rsid w:val="00FB475C"/>
    <w:rsid w:val="00FE25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B7B1D"/>
  <w15:chartTrackingRefBased/>
  <w15:docId w15:val="{AEB8D6B2-DFC1-4401-BAE5-8C6B1C6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E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553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53E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5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E3"/>
    <w:rPr>
      <w:rFonts w:eastAsiaTheme="minorEastAsia"/>
      <w:lang w:val="en-US"/>
    </w:rPr>
  </w:style>
  <w:style w:type="paragraph" w:styleId="Footer">
    <w:name w:val="footer"/>
    <w:basedOn w:val="Normal"/>
    <w:link w:val="FooterChar"/>
    <w:uiPriority w:val="99"/>
    <w:unhideWhenUsed/>
    <w:rsid w:val="0035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E3"/>
    <w:rPr>
      <w:rFonts w:eastAsiaTheme="minorEastAsia"/>
      <w:lang w:val="en-US"/>
    </w:rPr>
  </w:style>
  <w:style w:type="paragraph" w:styleId="ListParagraph">
    <w:name w:val="List Paragraph"/>
    <w:basedOn w:val="Normal"/>
    <w:uiPriority w:val="34"/>
    <w:qFormat/>
    <w:rsid w:val="00CD1F1D"/>
    <w:pPr>
      <w:ind w:left="720"/>
      <w:contextualSpacing/>
    </w:pPr>
  </w:style>
  <w:style w:type="table" w:styleId="TableGrid">
    <w:name w:val="Table Grid"/>
    <w:basedOn w:val="TableNormal"/>
    <w:rsid w:val="00B1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5E6"/>
    <w:rPr>
      <w:sz w:val="16"/>
      <w:szCs w:val="16"/>
    </w:rPr>
  </w:style>
  <w:style w:type="paragraph" w:styleId="CommentText">
    <w:name w:val="annotation text"/>
    <w:basedOn w:val="Normal"/>
    <w:link w:val="CommentTextChar"/>
    <w:uiPriority w:val="99"/>
    <w:semiHidden/>
    <w:unhideWhenUsed/>
    <w:rsid w:val="00A115E6"/>
    <w:pPr>
      <w:spacing w:line="240" w:lineRule="auto"/>
    </w:pPr>
    <w:rPr>
      <w:sz w:val="20"/>
      <w:szCs w:val="20"/>
    </w:rPr>
  </w:style>
  <w:style w:type="character" w:customStyle="1" w:styleId="CommentTextChar">
    <w:name w:val="Comment Text Char"/>
    <w:basedOn w:val="DefaultParagraphFont"/>
    <w:link w:val="CommentText"/>
    <w:uiPriority w:val="99"/>
    <w:semiHidden/>
    <w:rsid w:val="00A115E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115E6"/>
    <w:rPr>
      <w:b/>
      <w:bCs/>
    </w:rPr>
  </w:style>
  <w:style w:type="character" w:customStyle="1" w:styleId="CommentSubjectChar">
    <w:name w:val="Comment Subject Char"/>
    <w:basedOn w:val="CommentTextChar"/>
    <w:link w:val="CommentSubject"/>
    <w:uiPriority w:val="99"/>
    <w:semiHidden/>
    <w:rsid w:val="00A115E6"/>
    <w:rPr>
      <w:rFonts w:eastAsiaTheme="minorEastAsia"/>
      <w:b/>
      <w:bCs/>
      <w:sz w:val="20"/>
      <w:szCs w:val="20"/>
      <w:lang w:val="en-US"/>
    </w:rPr>
  </w:style>
  <w:style w:type="paragraph" w:styleId="BalloonText">
    <w:name w:val="Balloon Text"/>
    <w:basedOn w:val="Normal"/>
    <w:link w:val="BalloonTextChar"/>
    <w:uiPriority w:val="99"/>
    <w:semiHidden/>
    <w:unhideWhenUsed/>
    <w:rsid w:val="00A1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E6"/>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45553">
      <w:bodyDiv w:val="1"/>
      <w:marLeft w:val="0"/>
      <w:marRight w:val="0"/>
      <w:marTop w:val="0"/>
      <w:marBottom w:val="0"/>
      <w:divBdr>
        <w:top w:val="none" w:sz="0" w:space="0" w:color="auto"/>
        <w:left w:val="none" w:sz="0" w:space="0" w:color="auto"/>
        <w:bottom w:val="none" w:sz="0" w:space="0" w:color="auto"/>
        <w:right w:val="none" w:sz="0" w:space="0" w:color="auto"/>
      </w:divBdr>
    </w:div>
    <w:div w:id="460001968">
      <w:bodyDiv w:val="1"/>
      <w:marLeft w:val="0"/>
      <w:marRight w:val="0"/>
      <w:marTop w:val="0"/>
      <w:marBottom w:val="0"/>
      <w:divBdr>
        <w:top w:val="none" w:sz="0" w:space="0" w:color="auto"/>
        <w:left w:val="none" w:sz="0" w:space="0" w:color="auto"/>
        <w:bottom w:val="none" w:sz="0" w:space="0" w:color="auto"/>
        <w:right w:val="none" w:sz="0" w:space="0" w:color="auto"/>
      </w:divBdr>
    </w:div>
    <w:div w:id="780340426">
      <w:bodyDiv w:val="1"/>
      <w:marLeft w:val="0"/>
      <w:marRight w:val="0"/>
      <w:marTop w:val="0"/>
      <w:marBottom w:val="0"/>
      <w:divBdr>
        <w:top w:val="none" w:sz="0" w:space="0" w:color="auto"/>
        <w:left w:val="none" w:sz="0" w:space="0" w:color="auto"/>
        <w:bottom w:val="none" w:sz="0" w:space="0" w:color="auto"/>
        <w:right w:val="none" w:sz="0" w:space="0" w:color="auto"/>
      </w:divBdr>
    </w:div>
    <w:div w:id="1149320351">
      <w:bodyDiv w:val="1"/>
      <w:marLeft w:val="0"/>
      <w:marRight w:val="0"/>
      <w:marTop w:val="0"/>
      <w:marBottom w:val="0"/>
      <w:divBdr>
        <w:top w:val="none" w:sz="0" w:space="0" w:color="auto"/>
        <w:left w:val="none" w:sz="0" w:space="0" w:color="auto"/>
        <w:bottom w:val="none" w:sz="0" w:space="0" w:color="auto"/>
        <w:right w:val="none" w:sz="0" w:space="0" w:color="auto"/>
      </w:divBdr>
    </w:div>
    <w:div w:id="1411386722">
      <w:bodyDiv w:val="1"/>
      <w:marLeft w:val="0"/>
      <w:marRight w:val="0"/>
      <w:marTop w:val="0"/>
      <w:marBottom w:val="0"/>
      <w:divBdr>
        <w:top w:val="none" w:sz="0" w:space="0" w:color="auto"/>
        <w:left w:val="none" w:sz="0" w:space="0" w:color="auto"/>
        <w:bottom w:val="none" w:sz="0" w:space="0" w:color="auto"/>
        <w:right w:val="none" w:sz="0" w:space="0" w:color="auto"/>
      </w:divBdr>
    </w:div>
    <w:div w:id="19133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506316-D090-4994-9D8B-92335123F465}" type="doc">
      <dgm:prSet loTypeId="urn:microsoft.com/office/officeart/2005/8/layout/cycle1" loCatId="cycle" qsTypeId="urn:microsoft.com/office/officeart/2005/8/quickstyle/simple1" qsCatId="simple" csTypeId="urn:microsoft.com/office/officeart/2005/8/colors/accent0_3" csCatId="mainScheme" phldr="1"/>
      <dgm:spPr/>
      <dgm:t>
        <a:bodyPr/>
        <a:lstStyle/>
        <a:p>
          <a:endParaRPr lang="en-US"/>
        </a:p>
      </dgm:t>
    </dgm:pt>
    <dgm:pt modelId="{48E914E3-2323-4EFB-96E4-7580018ECF5C}">
      <dgm:prSet phldrT="[Text]"/>
      <dgm:spPr/>
      <dgm:t>
        <a:bodyPr/>
        <a:lstStyle/>
        <a:p>
          <a:r>
            <a:rPr lang="en-US"/>
            <a:t>Stage 1</a:t>
          </a:r>
        </a:p>
        <a:p>
          <a:r>
            <a:rPr lang="en-US"/>
            <a:t>Assess Training Needs</a:t>
          </a:r>
        </a:p>
      </dgm:t>
    </dgm:pt>
    <dgm:pt modelId="{2D961518-BAAB-4367-B977-F364F75A52B1}" type="parTrans" cxnId="{5A73C88B-FE8A-4321-9C05-822275DAA8D2}">
      <dgm:prSet/>
      <dgm:spPr/>
      <dgm:t>
        <a:bodyPr/>
        <a:lstStyle/>
        <a:p>
          <a:endParaRPr lang="en-US"/>
        </a:p>
      </dgm:t>
    </dgm:pt>
    <dgm:pt modelId="{3185B4FA-5EE7-465C-8893-FF09D6643EFC}" type="sibTrans" cxnId="{5A73C88B-FE8A-4321-9C05-822275DAA8D2}">
      <dgm:prSet/>
      <dgm:spPr/>
      <dgm:t>
        <a:bodyPr/>
        <a:lstStyle/>
        <a:p>
          <a:endParaRPr lang="en-US"/>
        </a:p>
      </dgm:t>
    </dgm:pt>
    <dgm:pt modelId="{B61B0CA0-A766-4EE3-8C84-6AEA51337A38}">
      <dgm:prSet phldrT="[Text]"/>
      <dgm:spPr/>
      <dgm:t>
        <a:bodyPr/>
        <a:lstStyle/>
        <a:p>
          <a:r>
            <a:rPr lang="en-US"/>
            <a:t>Stage 2</a:t>
          </a:r>
        </a:p>
        <a:p>
          <a:r>
            <a:rPr lang="en-US"/>
            <a:t>Plan and Prepare</a:t>
          </a:r>
        </a:p>
      </dgm:t>
    </dgm:pt>
    <dgm:pt modelId="{D8CE14C9-757A-423F-9008-BFAA35947107}" type="parTrans" cxnId="{05274821-FB97-4084-9305-2F922DCAED3B}">
      <dgm:prSet/>
      <dgm:spPr/>
      <dgm:t>
        <a:bodyPr/>
        <a:lstStyle/>
        <a:p>
          <a:endParaRPr lang="en-US"/>
        </a:p>
      </dgm:t>
    </dgm:pt>
    <dgm:pt modelId="{F2BD0CB2-AC7D-41B7-9EE2-C017E7D76644}" type="sibTrans" cxnId="{05274821-FB97-4084-9305-2F922DCAED3B}">
      <dgm:prSet/>
      <dgm:spPr/>
      <dgm:t>
        <a:bodyPr/>
        <a:lstStyle/>
        <a:p>
          <a:endParaRPr lang="en-US"/>
        </a:p>
      </dgm:t>
    </dgm:pt>
    <dgm:pt modelId="{94E80194-0194-4B5C-BB4F-805547A6E6AB}">
      <dgm:prSet phldrT="[Text]"/>
      <dgm:spPr/>
      <dgm:t>
        <a:bodyPr/>
        <a:lstStyle/>
        <a:p>
          <a:r>
            <a:rPr lang="en-US"/>
            <a:t>Stage 3</a:t>
          </a:r>
        </a:p>
        <a:p>
          <a:r>
            <a:rPr lang="en-US"/>
            <a:t>Implement Training</a:t>
          </a:r>
        </a:p>
        <a:p>
          <a:endParaRPr lang="en-US"/>
        </a:p>
      </dgm:t>
    </dgm:pt>
    <dgm:pt modelId="{3A6136D2-415D-4C14-BFF7-D58301D863B7}" type="parTrans" cxnId="{D8118BB2-E0EE-4711-A845-C6024DA73EB6}">
      <dgm:prSet/>
      <dgm:spPr/>
      <dgm:t>
        <a:bodyPr/>
        <a:lstStyle/>
        <a:p>
          <a:endParaRPr lang="en-US"/>
        </a:p>
      </dgm:t>
    </dgm:pt>
    <dgm:pt modelId="{DBA215A5-D934-44F6-95C5-E05782F2EF14}" type="sibTrans" cxnId="{D8118BB2-E0EE-4711-A845-C6024DA73EB6}">
      <dgm:prSet/>
      <dgm:spPr/>
      <dgm:t>
        <a:bodyPr/>
        <a:lstStyle/>
        <a:p>
          <a:endParaRPr lang="en-US"/>
        </a:p>
      </dgm:t>
    </dgm:pt>
    <dgm:pt modelId="{D8CA9686-9855-4AAC-B9B3-CA2456CAB09C}">
      <dgm:prSet phldrT="[Text]"/>
      <dgm:spPr/>
      <dgm:t>
        <a:bodyPr/>
        <a:lstStyle/>
        <a:p>
          <a:r>
            <a:rPr lang="en-US"/>
            <a:t>Stage 4</a:t>
          </a:r>
        </a:p>
        <a:p>
          <a:r>
            <a:rPr lang="en-US"/>
            <a:t>Evaluate &amp; Review Training (Feedback)</a:t>
          </a:r>
        </a:p>
      </dgm:t>
    </dgm:pt>
    <dgm:pt modelId="{A252AC6D-C6A5-42F9-AFAD-F50788D0F534}" type="parTrans" cxnId="{6C1D0429-C085-44D8-9579-D109077705E5}">
      <dgm:prSet/>
      <dgm:spPr/>
      <dgm:t>
        <a:bodyPr/>
        <a:lstStyle/>
        <a:p>
          <a:endParaRPr lang="en-US"/>
        </a:p>
      </dgm:t>
    </dgm:pt>
    <dgm:pt modelId="{B7CF2EB0-B6E4-48C9-80C0-BEA4E2B41364}" type="sibTrans" cxnId="{6C1D0429-C085-44D8-9579-D109077705E5}">
      <dgm:prSet/>
      <dgm:spPr/>
      <dgm:t>
        <a:bodyPr/>
        <a:lstStyle/>
        <a:p>
          <a:endParaRPr lang="en-US"/>
        </a:p>
      </dgm:t>
    </dgm:pt>
    <dgm:pt modelId="{B5744D26-D854-4946-BA3D-C6809E5EC320}" type="pres">
      <dgm:prSet presAssocID="{F5506316-D090-4994-9D8B-92335123F465}" presName="cycle" presStyleCnt="0">
        <dgm:presLayoutVars>
          <dgm:dir/>
          <dgm:resizeHandles val="exact"/>
        </dgm:presLayoutVars>
      </dgm:prSet>
      <dgm:spPr/>
      <dgm:t>
        <a:bodyPr/>
        <a:lstStyle/>
        <a:p>
          <a:endParaRPr lang="en-US"/>
        </a:p>
      </dgm:t>
    </dgm:pt>
    <dgm:pt modelId="{447B386D-67D9-4999-BD84-AE691F5A3E1A}" type="pres">
      <dgm:prSet presAssocID="{48E914E3-2323-4EFB-96E4-7580018ECF5C}" presName="dummy" presStyleCnt="0"/>
      <dgm:spPr/>
    </dgm:pt>
    <dgm:pt modelId="{58D513B6-8A26-421E-ABE1-EF81035A3608}" type="pres">
      <dgm:prSet presAssocID="{48E914E3-2323-4EFB-96E4-7580018ECF5C}" presName="node" presStyleLbl="revTx" presStyleIdx="0" presStyleCnt="4">
        <dgm:presLayoutVars>
          <dgm:bulletEnabled val="1"/>
        </dgm:presLayoutVars>
      </dgm:prSet>
      <dgm:spPr/>
      <dgm:t>
        <a:bodyPr/>
        <a:lstStyle/>
        <a:p>
          <a:endParaRPr lang="en-US"/>
        </a:p>
      </dgm:t>
    </dgm:pt>
    <dgm:pt modelId="{EFB3E3C1-C5E3-4F2A-87BE-36A5C0C775D7}" type="pres">
      <dgm:prSet presAssocID="{3185B4FA-5EE7-465C-8893-FF09D6643EFC}" presName="sibTrans" presStyleLbl="node1" presStyleIdx="0" presStyleCnt="4"/>
      <dgm:spPr/>
      <dgm:t>
        <a:bodyPr/>
        <a:lstStyle/>
        <a:p>
          <a:endParaRPr lang="en-US"/>
        </a:p>
      </dgm:t>
    </dgm:pt>
    <dgm:pt modelId="{009B6315-23DA-4AE1-9273-95ADF276CF15}" type="pres">
      <dgm:prSet presAssocID="{B61B0CA0-A766-4EE3-8C84-6AEA51337A38}" presName="dummy" presStyleCnt="0"/>
      <dgm:spPr/>
    </dgm:pt>
    <dgm:pt modelId="{C7D263B9-B6F6-4A1A-B0CD-C82EACDA28C8}" type="pres">
      <dgm:prSet presAssocID="{B61B0CA0-A766-4EE3-8C84-6AEA51337A38}" presName="node" presStyleLbl="revTx" presStyleIdx="1" presStyleCnt="4">
        <dgm:presLayoutVars>
          <dgm:bulletEnabled val="1"/>
        </dgm:presLayoutVars>
      </dgm:prSet>
      <dgm:spPr/>
      <dgm:t>
        <a:bodyPr/>
        <a:lstStyle/>
        <a:p>
          <a:endParaRPr lang="en-US"/>
        </a:p>
      </dgm:t>
    </dgm:pt>
    <dgm:pt modelId="{A42454DE-4B7D-4045-9D28-4A3C9A0658C3}" type="pres">
      <dgm:prSet presAssocID="{F2BD0CB2-AC7D-41B7-9EE2-C017E7D76644}" presName="sibTrans" presStyleLbl="node1" presStyleIdx="1" presStyleCnt="4"/>
      <dgm:spPr/>
      <dgm:t>
        <a:bodyPr/>
        <a:lstStyle/>
        <a:p>
          <a:endParaRPr lang="en-US"/>
        </a:p>
      </dgm:t>
    </dgm:pt>
    <dgm:pt modelId="{2F430E5D-E342-4107-987E-D4DDE7D4A7B5}" type="pres">
      <dgm:prSet presAssocID="{94E80194-0194-4B5C-BB4F-805547A6E6AB}" presName="dummy" presStyleCnt="0"/>
      <dgm:spPr/>
    </dgm:pt>
    <dgm:pt modelId="{75F6CE95-D3C5-44DA-82D4-11FD26B7180D}" type="pres">
      <dgm:prSet presAssocID="{94E80194-0194-4B5C-BB4F-805547A6E6AB}" presName="node" presStyleLbl="revTx" presStyleIdx="2" presStyleCnt="4">
        <dgm:presLayoutVars>
          <dgm:bulletEnabled val="1"/>
        </dgm:presLayoutVars>
      </dgm:prSet>
      <dgm:spPr/>
      <dgm:t>
        <a:bodyPr/>
        <a:lstStyle/>
        <a:p>
          <a:endParaRPr lang="en-US"/>
        </a:p>
      </dgm:t>
    </dgm:pt>
    <dgm:pt modelId="{37B9DF9B-C99B-4F8A-87BC-2278529A583A}" type="pres">
      <dgm:prSet presAssocID="{DBA215A5-D934-44F6-95C5-E05782F2EF14}" presName="sibTrans" presStyleLbl="node1" presStyleIdx="2" presStyleCnt="4"/>
      <dgm:spPr/>
      <dgm:t>
        <a:bodyPr/>
        <a:lstStyle/>
        <a:p>
          <a:endParaRPr lang="en-US"/>
        </a:p>
      </dgm:t>
    </dgm:pt>
    <dgm:pt modelId="{BE0EC06B-2132-446A-995F-B2C7B7BEB0E1}" type="pres">
      <dgm:prSet presAssocID="{D8CA9686-9855-4AAC-B9B3-CA2456CAB09C}" presName="dummy" presStyleCnt="0"/>
      <dgm:spPr/>
    </dgm:pt>
    <dgm:pt modelId="{87E46283-0B3E-4E76-A66B-1E128E9F39DB}" type="pres">
      <dgm:prSet presAssocID="{D8CA9686-9855-4AAC-B9B3-CA2456CAB09C}" presName="node" presStyleLbl="revTx" presStyleIdx="3" presStyleCnt="4">
        <dgm:presLayoutVars>
          <dgm:bulletEnabled val="1"/>
        </dgm:presLayoutVars>
      </dgm:prSet>
      <dgm:spPr/>
      <dgm:t>
        <a:bodyPr/>
        <a:lstStyle/>
        <a:p>
          <a:endParaRPr lang="en-US"/>
        </a:p>
      </dgm:t>
    </dgm:pt>
    <dgm:pt modelId="{57FA0DFF-B219-44B3-A3D9-A15FD2B9B389}" type="pres">
      <dgm:prSet presAssocID="{B7CF2EB0-B6E4-48C9-80C0-BEA4E2B41364}" presName="sibTrans" presStyleLbl="node1" presStyleIdx="3" presStyleCnt="4"/>
      <dgm:spPr/>
      <dgm:t>
        <a:bodyPr/>
        <a:lstStyle/>
        <a:p>
          <a:endParaRPr lang="en-US"/>
        </a:p>
      </dgm:t>
    </dgm:pt>
  </dgm:ptLst>
  <dgm:cxnLst>
    <dgm:cxn modelId="{D8118BB2-E0EE-4711-A845-C6024DA73EB6}" srcId="{F5506316-D090-4994-9D8B-92335123F465}" destId="{94E80194-0194-4B5C-BB4F-805547A6E6AB}" srcOrd="2" destOrd="0" parTransId="{3A6136D2-415D-4C14-BFF7-D58301D863B7}" sibTransId="{DBA215A5-D934-44F6-95C5-E05782F2EF14}"/>
    <dgm:cxn modelId="{E37794DD-ACC4-4BD0-83A0-6294409AF7CE}" type="presOf" srcId="{D8CA9686-9855-4AAC-B9B3-CA2456CAB09C}" destId="{87E46283-0B3E-4E76-A66B-1E128E9F39DB}" srcOrd="0" destOrd="0" presId="urn:microsoft.com/office/officeart/2005/8/layout/cycle1"/>
    <dgm:cxn modelId="{177180CF-D4DF-4590-9A9D-4E346D8DC7EA}" type="presOf" srcId="{DBA215A5-D934-44F6-95C5-E05782F2EF14}" destId="{37B9DF9B-C99B-4F8A-87BC-2278529A583A}" srcOrd="0" destOrd="0" presId="urn:microsoft.com/office/officeart/2005/8/layout/cycle1"/>
    <dgm:cxn modelId="{05274821-FB97-4084-9305-2F922DCAED3B}" srcId="{F5506316-D090-4994-9D8B-92335123F465}" destId="{B61B0CA0-A766-4EE3-8C84-6AEA51337A38}" srcOrd="1" destOrd="0" parTransId="{D8CE14C9-757A-423F-9008-BFAA35947107}" sibTransId="{F2BD0CB2-AC7D-41B7-9EE2-C017E7D76644}"/>
    <dgm:cxn modelId="{C68113D1-735D-4016-8DE1-82938A15E0D8}" type="presOf" srcId="{B61B0CA0-A766-4EE3-8C84-6AEA51337A38}" destId="{C7D263B9-B6F6-4A1A-B0CD-C82EACDA28C8}" srcOrd="0" destOrd="0" presId="urn:microsoft.com/office/officeart/2005/8/layout/cycle1"/>
    <dgm:cxn modelId="{6C1D0429-C085-44D8-9579-D109077705E5}" srcId="{F5506316-D090-4994-9D8B-92335123F465}" destId="{D8CA9686-9855-4AAC-B9B3-CA2456CAB09C}" srcOrd="3" destOrd="0" parTransId="{A252AC6D-C6A5-42F9-AFAD-F50788D0F534}" sibTransId="{B7CF2EB0-B6E4-48C9-80C0-BEA4E2B41364}"/>
    <dgm:cxn modelId="{742CA571-65C7-47FB-A323-4E8C5094E7EA}" type="presOf" srcId="{F5506316-D090-4994-9D8B-92335123F465}" destId="{B5744D26-D854-4946-BA3D-C6809E5EC320}" srcOrd="0" destOrd="0" presId="urn:microsoft.com/office/officeart/2005/8/layout/cycle1"/>
    <dgm:cxn modelId="{92E95FEA-5DEC-40BD-92B3-8BCE060539A1}" type="presOf" srcId="{94E80194-0194-4B5C-BB4F-805547A6E6AB}" destId="{75F6CE95-D3C5-44DA-82D4-11FD26B7180D}" srcOrd="0" destOrd="0" presId="urn:microsoft.com/office/officeart/2005/8/layout/cycle1"/>
    <dgm:cxn modelId="{8312B4F3-90D2-497B-95E0-B0D42CD8DF4B}" type="presOf" srcId="{F2BD0CB2-AC7D-41B7-9EE2-C017E7D76644}" destId="{A42454DE-4B7D-4045-9D28-4A3C9A0658C3}" srcOrd="0" destOrd="0" presId="urn:microsoft.com/office/officeart/2005/8/layout/cycle1"/>
    <dgm:cxn modelId="{8554F92F-1126-4BB3-BDD3-27D1403B5C92}" type="presOf" srcId="{3185B4FA-5EE7-465C-8893-FF09D6643EFC}" destId="{EFB3E3C1-C5E3-4F2A-87BE-36A5C0C775D7}" srcOrd="0" destOrd="0" presId="urn:microsoft.com/office/officeart/2005/8/layout/cycle1"/>
    <dgm:cxn modelId="{CCB98E04-A05B-477A-A44B-FE1668D0F99D}" type="presOf" srcId="{48E914E3-2323-4EFB-96E4-7580018ECF5C}" destId="{58D513B6-8A26-421E-ABE1-EF81035A3608}" srcOrd="0" destOrd="0" presId="urn:microsoft.com/office/officeart/2005/8/layout/cycle1"/>
    <dgm:cxn modelId="{E340038C-0743-4C6B-98DE-1ACD5F63F071}" type="presOf" srcId="{B7CF2EB0-B6E4-48C9-80C0-BEA4E2B41364}" destId="{57FA0DFF-B219-44B3-A3D9-A15FD2B9B389}" srcOrd="0" destOrd="0" presId="urn:microsoft.com/office/officeart/2005/8/layout/cycle1"/>
    <dgm:cxn modelId="{5A73C88B-FE8A-4321-9C05-822275DAA8D2}" srcId="{F5506316-D090-4994-9D8B-92335123F465}" destId="{48E914E3-2323-4EFB-96E4-7580018ECF5C}" srcOrd="0" destOrd="0" parTransId="{2D961518-BAAB-4367-B977-F364F75A52B1}" sibTransId="{3185B4FA-5EE7-465C-8893-FF09D6643EFC}"/>
    <dgm:cxn modelId="{8DD57344-7B5B-4076-80E3-F54428324A21}" type="presParOf" srcId="{B5744D26-D854-4946-BA3D-C6809E5EC320}" destId="{447B386D-67D9-4999-BD84-AE691F5A3E1A}" srcOrd="0" destOrd="0" presId="urn:microsoft.com/office/officeart/2005/8/layout/cycle1"/>
    <dgm:cxn modelId="{03BC598C-80D4-4A76-8380-8022242B0DE5}" type="presParOf" srcId="{B5744D26-D854-4946-BA3D-C6809E5EC320}" destId="{58D513B6-8A26-421E-ABE1-EF81035A3608}" srcOrd="1" destOrd="0" presId="urn:microsoft.com/office/officeart/2005/8/layout/cycle1"/>
    <dgm:cxn modelId="{611D443B-AE90-4A7B-AB64-36E95131B3AB}" type="presParOf" srcId="{B5744D26-D854-4946-BA3D-C6809E5EC320}" destId="{EFB3E3C1-C5E3-4F2A-87BE-36A5C0C775D7}" srcOrd="2" destOrd="0" presId="urn:microsoft.com/office/officeart/2005/8/layout/cycle1"/>
    <dgm:cxn modelId="{DAC46CAD-59CF-49CB-A14C-7C1B50891980}" type="presParOf" srcId="{B5744D26-D854-4946-BA3D-C6809E5EC320}" destId="{009B6315-23DA-4AE1-9273-95ADF276CF15}" srcOrd="3" destOrd="0" presId="urn:microsoft.com/office/officeart/2005/8/layout/cycle1"/>
    <dgm:cxn modelId="{F8E9A1CA-8027-436F-8125-77F2E730C5BD}" type="presParOf" srcId="{B5744D26-D854-4946-BA3D-C6809E5EC320}" destId="{C7D263B9-B6F6-4A1A-B0CD-C82EACDA28C8}" srcOrd="4" destOrd="0" presId="urn:microsoft.com/office/officeart/2005/8/layout/cycle1"/>
    <dgm:cxn modelId="{D559E03C-2615-41A0-8B09-BE6882BBF5C8}" type="presParOf" srcId="{B5744D26-D854-4946-BA3D-C6809E5EC320}" destId="{A42454DE-4B7D-4045-9D28-4A3C9A0658C3}" srcOrd="5" destOrd="0" presId="urn:microsoft.com/office/officeart/2005/8/layout/cycle1"/>
    <dgm:cxn modelId="{B359982B-D930-4319-84C0-9105A75815F6}" type="presParOf" srcId="{B5744D26-D854-4946-BA3D-C6809E5EC320}" destId="{2F430E5D-E342-4107-987E-D4DDE7D4A7B5}" srcOrd="6" destOrd="0" presId="urn:microsoft.com/office/officeart/2005/8/layout/cycle1"/>
    <dgm:cxn modelId="{B700BA80-9B83-4DE3-9D1B-651EE596C4DE}" type="presParOf" srcId="{B5744D26-D854-4946-BA3D-C6809E5EC320}" destId="{75F6CE95-D3C5-44DA-82D4-11FD26B7180D}" srcOrd="7" destOrd="0" presId="urn:microsoft.com/office/officeart/2005/8/layout/cycle1"/>
    <dgm:cxn modelId="{62EDEADE-D422-46BD-8CAC-8CD7040C13B0}" type="presParOf" srcId="{B5744D26-D854-4946-BA3D-C6809E5EC320}" destId="{37B9DF9B-C99B-4F8A-87BC-2278529A583A}" srcOrd="8" destOrd="0" presId="urn:microsoft.com/office/officeart/2005/8/layout/cycle1"/>
    <dgm:cxn modelId="{0A3008FF-DD3B-4484-BF88-2BCB6B769932}" type="presParOf" srcId="{B5744D26-D854-4946-BA3D-C6809E5EC320}" destId="{BE0EC06B-2132-446A-995F-B2C7B7BEB0E1}" srcOrd="9" destOrd="0" presId="urn:microsoft.com/office/officeart/2005/8/layout/cycle1"/>
    <dgm:cxn modelId="{5199DBCA-6244-458C-8C94-3C0824621C85}" type="presParOf" srcId="{B5744D26-D854-4946-BA3D-C6809E5EC320}" destId="{87E46283-0B3E-4E76-A66B-1E128E9F39DB}" srcOrd="10" destOrd="0" presId="urn:microsoft.com/office/officeart/2005/8/layout/cycle1"/>
    <dgm:cxn modelId="{BB5E07BB-C27E-4082-94F5-F25C52CE1077}" type="presParOf" srcId="{B5744D26-D854-4946-BA3D-C6809E5EC320}" destId="{57FA0DFF-B219-44B3-A3D9-A15FD2B9B389}"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D513B6-8A26-421E-ABE1-EF81035A3608}">
      <dsp:nvSpPr>
        <dsp:cNvPr id="0" name=""/>
        <dsp:cNvSpPr/>
      </dsp:nvSpPr>
      <dsp:spPr>
        <a:xfrm>
          <a:off x="3138924" y="71298"/>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Stage 1</a:t>
          </a:r>
        </a:p>
        <a:p>
          <a:pPr lvl="0" algn="ctr" defTabSz="622300">
            <a:lnSpc>
              <a:spcPct val="90000"/>
            </a:lnSpc>
            <a:spcBef>
              <a:spcPct val="0"/>
            </a:spcBef>
            <a:spcAft>
              <a:spcPct val="35000"/>
            </a:spcAft>
          </a:pPr>
          <a:r>
            <a:rPr lang="en-US" sz="1400" kern="1200"/>
            <a:t>Assess Training Needs</a:t>
          </a:r>
        </a:p>
      </dsp:txBody>
      <dsp:txXfrm>
        <a:off x="3138924" y="71298"/>
        <a:ext cx="1133177" cy="1133177"/>
      </dsp:txXfrm>
    </dsp:sp>
    <dsp:sp modelId="{EFB3E3C1-C5E3-4F2A-87BE-36A5C0C775D7}">
      <dsp:nvSpPr>
        <dsp:cNvPr id="0" name=""/>
        <dsp:cNvSpPr/>
      </dsp:nvSpPr>
      <dsp:spPr>
        <a:xfrm>
          <a:off x="1142899" y="-100"/>
          <a:ext cx="3200600" cy="3200600"/>
        </a:xfrm>
        <a:prstGeom prst="circularArrow">
          <a:avLst>
            <a:gd name="adj1" fmla="val 6904"/>
            <a:gd name="adj2" fmla="val 465506"/>
            <a:gd name="adj3" fmla="val 548766"/>
            <a:gd name="adj4" fmla="val 20585728"/>
            <a:gd name="adj5" fmla="val 8055"/>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D263B9-B6F6-4A1A-B0CD-C82EACDA28C8}">
      <dsp:nvSpPr>
        <dsp:cNvPr id="0" name=""/>
        <dsp:cNvSpPr/>
      </dsp:nvSpPr>
      <dsp:spPr>
        <a:xfrm>
          <a:off x="3138924" y="1995924"/>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Stage 2</a:t>
          </a:r>
        </a:p>
        <a:p>
          <a:pPr lvl="0" algn="ctr" defTabSz="622300">
            <a:lnSpc>
              <a:spcPct val="90000"/>
            </a:lnSpc>
            <a:spcBef>
              <a:spcPct val="0"/>
            </a:spcBef>
            <a:spcAft>
              <a:spcPct val="35000"/>
            </a:spcAft>
          </a:pPr>
          <a:r>
            <a:rPr lang="en-US" sz="1400" kern="1200"/>
            <a:t>Plan and Prepare</a:t>
          </a:r>
        </a:p>
      </dsp:txBody>
      <dsp:txXfrm>
        <a:off x="3138924" y="1995924"/>
        <a:ext cx="1133177" cy="1133177"/>
      </dsp:txXfrm>
    </dsp:sp>
    <dsp:sp modelId="{A42454DE-4B7D-4045-9D28-4A3C9A0658C3}">
      <dsp:nvSpPr>
        <dsp:cNvPr id="0" name=""/>
        <dsp:cNvSpPr/>
      </dsp:nvSpPr>
      <dsp:spPr>
        <a:xfrm>
          <a:off x="1142899" y="-100"/>
          <a:ext cx="3200600" cy="3200600"/>
        </a:xfrm>
        <a:prstGeom prst="circularArrow">
          <a:avLst>
            <a:gd name="adj1" fmla="val 6904"/>
            <a:gd name="adj2" fmla="val 465506"/>
            <a:gd name="adj3" fmla="val 5948766"/>
            <a:gd name="adj4" fmla="val 4385728"/>
            <a:gd name="adj5" fmla="val 8055"/>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F6CE95-D3C5-44DA-82D4-11FD26B7180D}">
      <dsp:nvSpPr>
        <dsp:cNvPr id="0" name=""/>
        <dsp:cNvSpPr/>
      </dsp:nvSpPr>
      <dsp:spPr>
        <a:xfrm>
          <a:off x="1214298" y="1995924"/>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Stage 3</a:t>
          </a:r>
        </a:p>
        <a:p>
          <a:pPr lvl="0" algn="ctr" defTabSz="622300">
            <a:lnSpc>
              <a:spcPct val="90000"/>
            </a:lnSpc>
            <a:spcBef>
              <a:spcPct val="0"/>
            </a:spcBef>
            <a:spcAft>
              <a:spcPct val="35000"/>
            </a:spcAft>
          </a:pPr>
          <a:r>
            <a:rPr lang="en-US" sz="1400" kern="1200"/>
            <a:t>Implement Training</a:t>
          </a:r>
        </a:p>
        <a:p>
          <a:pPr lvl="0" algn="ctr" defTabSz="622300">
            <a:lnSpc>
              <a:spcPct val="90000"/>
            </a:lnSpc>
            <a:spcBef>
              <a:spcPct val="0"/>
            </a:spcBef>
            <a:spcAft>
              <a:spcPct val="35000"/>
            </a:spcAft>
          </a:pPr>
          <a:endParaRPr lang="en-US" sz="1400" kern="1200"/>
        </a:p>
      </dsp:txBody>
      <dsp:txXfrm>
        <a:off x="1214298" y="1995924"/>
        <a:ext cx="1133177" cy="1133177"/>
      </dsp:txXfrm>
    </dsp:sp>
    <dsp:sp modelId="{37B9DF9B-C99B-4F8A-87BC-2278529A583A}">
      <dsp:nvSpPr>
        <dsp:cNvPr id="0" name=""/>
        <dsp:cNvSpPr/>
      </dsp:nvSpPr>
      <dsp:spPr>
        <a:xfrm>
          <a:off x="1142899" y="-100"/>
          <a:ext cx="3200600" cy="3200600"/>
        </a:xfrm>
        <a:prstGeom prst="circularArrow">
          <a:avLst>
            <a:gd name="adj1" fmla="val 6904"/>
            <a:gd name="adj2" fmla="val 465506"/>
            <a:gd name="adj3" fmla="val 11348766"/>
            <a:gd name="adj4" fmla="val 9785728"/>
            <a:gd name="adj5" fmla="val 8055"/>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E46283-0B3E-4E76-A66B-1E128E9F39DB}">
      <dsp:nvSpPr>
        <dsp:cNvPr id="0" name=""/>
        <dsp:cNvSpPr/>
      </dsp:nvSpPr>
      <dsp:spPr>
        <a:xfrm>
          <a:off x="1214298" y="71298"/>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Stage 4</a:t>
          </a:r>
        </a:p>
        <a:p>
          <a:pPr lvl="0" algn="ctr" defTabSz="622300">
            <a:lnSpc>
              <a:spcPct val="90000"/>
            </a:lnSpc>
            <a:spcBef>
              <a:spcPct val="0"/>
            </a:spcBef>
            <a:spcAft>
              <a:spcPct val="35000"/>
            </a:spcAft>
          </a:pPr>
          <a:r>
            <a:rPr lang="en-US" sz="1400" kern="1200"/>
            <a:t>Evaluate &amp; Review Training (Feedback)</a:t>
          </a:r>
        </a:p>
      </dsp:txBody>
      <dsp:txXfrm>
        <a:off x="1214298" y="71298"/>
        <a:ext cx="1133177" cy="1133177"/>
      </dsp:txXfrm>
    </dsp:sp>
    <dsp:sp modelId="{57FA0DFF-B219-44B3-A3D9-A15FD2B9B389}">
      <dsp:nvSpPr>
        <dsp:cNvPr id="0" name=""/>
        <dsp:cNvSpPr/>
      </dsp:nvSpPr>
      <dsp:spPr>
        <a:xfrm>
          <a:off x="1142899" y="-100"/>
          <a:ext cx="3200600" cy="3200600"/>
        </a:xfrm>
        <a:prstGeom prst="circularArrow">
          <a:avLst>
            <a:gd name="adj1" fmla="val 6904"/>
            <a:gd name="adj2" fmla="val 465506"/>
            <a:gd name="adj3" fmla="val 16748766"/>
            <a:gd name="adj4" fmla="val 15185728"/>
            <a:gd name="adj5" fmla="val 8055"/>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E766A-9C48-47BC-85CA-26F38103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8</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pillai</dc:creator>
  <cp:keywords/>
  <dc:description/>
  <cp:lastModifiedBy>IHMCT</cp:lastModifiedBy>
  <cp:revision>17</cp:revision>
  <dcterms:created xsi:type="dcterms:W3CDTF">2017-08-23T06:22:00Z</dcterms:created>
  <dcterms:modified xsi:type="dcterms:W3CDTF">2019-08-13T05:42:00Z</dcterms:modified>
</cp:coreProperties>
</file>