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F74" w:rsidRPr="001B18EC" w:rsidRDefault="008F3F74" w:rsidP="008F3F74">
      <w:pPr>
        <w:pStyle w:val="Heading3"/>
        <w:rPr>
          <w:rFonts w:ascii="Arial" w:hAnsi="Arial" w:cs="Arial"/>
          <w:szCs w:val="28"/>
          <w:u w:val="none"/>
        </w:rPr>
      </w:pPr>
      <w:r w:rsidRPr="001B18EC">
        <w:rPr>
          <w:rFonts w:ascii="Arial" w:hAnsi="Arial" w:cs="Arial"/>
          <w:szCs w:val="28"/>
          <w:u w:val="none"/>
        </w:rPr>
        <w:t>HOTEL DESIGN</w:t>
      </w:r>
    </w:p>
    <w:p w:rsidR="008F3F74" w:rsidRPr="008F2225" w:rsidRDefault="008F3F74" w:rsidP="008F3F74">
      <w:pPr>
        <w:pStyle w:val="BodyText2"/>
        <w:jc w:val="both"/>
        <w:rPr>
          <w:rFonts w:ascii="Arial" w:hAnsi="Arial" w:cs="Arial"/>
          <w:sz w:val="24"/>
          <w:szCs w:val="24"/>
          <w:lang w:val="en-GB"/>
        </w:rPr>
      </w:pPr>
      <w:r w:rsidRPr="008F2225">
        <w:rPr>
          <w:rFonts w:ascii="Arial" w:hAnsi="Arial" w:cs="Arial"/>
          <w:sz w:val="24"/>
          <w:szCs w:val="24"/>
          <w:lang w:val="en-GB"/>
        </w:rPr>
        <w:tab/>
        <w:t>The design of a Hotel is one of the major considerations in planning of efficient Hotel.  While designing the Hotel following factors should be kept in mind:</w:t>
      </w:r>
    </w:p>
    <w:p w:rsidR="008F3F74" w:rsidRPr="008F2225" w:rsidRDefault="008F3F74" w:rsidP="00E46F2F">
      <w:pPr>
        <w:numPr>
          <w:ilvl w:val="0"/>
          <w:numId w:val="54"/>
        </w:numPr>
        <w:spacing w:after="0" w:line="240" w:lineRule="auto"/>
        <w:rPr>
          <w:rFonts w:ascii="Arial" w:hAnsi="Arial" w:cs="Arial"/>
          <w:sz w:val="24"/>
          <w:szCs w:val="24"/>
          <w:lang w:val="en-GB"/>
        </w:rPr>
      </w:pPr>
      <w:r w:rsidRPr="008F2225">
        <w:rPr>
          <w:rFonts w:ascii="Arial" w:hAnsi="Arial" w:cs="Arial"/>
          <w:sz w:val="24"/>
          <w:szCs w:val="24"/>
          <w:lang w:val="en-GB"/>
        </w:rPr>
        <w:t>Attractive appearance</w:t>
      </w:r>
    </w:p>
    <w:p w:rsidR="008F3F74" w:rsidRPr="008F2225" w:rsidRDefault="008F3F74" w:rsidP="00E46F2F">
      <w:pPr>
        <w:numPr>
          <w:ilvl w:val="0"/>
          <w:numId w:val="54"/>
        </w:numPr>
        <w:spacing w:after="0" w:line="240" w:lineRule="auto"/>
        <w:rPr>
          <w:rFonts w:ascii="Arial" w:hAnsi="Arial" w:cs="Arial"/>
          <w:sz w:val="24"/>
          <w:szCs w:val="24"/>
          <w:lang w:val="en-GB"/>
        </w:rPr>
      </w:pPr>
      <w:r w:rsidRPr="008F2225">
        <w:rPr>
          <w:rFonts w:ascii="Arial" w:hAnsi="Arial" w:cs="Arial"/>
          <w:sz w:val="24"/>
          <w:szCs w:val="24"/>
          <w:lang w:val="en-GB"/>
        </w:rPr>
        <w:t>Efficient plan</w:t>
      </w:r>
    </w:p>
    <w:p w:rsidR="008F3F74" w:rsidRPr="008F2225" w:rsidRDefault="008F3F74" w:rsidP="00E46F2F">
      <w:pPr>
        <w:numPr>
          <w:ilvl w:val="0"/>
          <w:numId w:val="54"/>
        </w:numPr>
        <w:spacing w:after="0" w:line="240" w:lineRule="auto"/>
        <w:rPr>
          <w:rFonts w:ascii="Arial" w:hAnsi="Arial" w:cs="Arial"/>
          <w:sz w:val="24"/>
          <w:szCs w:val="24"/>
          <w:lang w:val="en-GB"/>
        </w:rPr>
      </w:pPr>
      <w:r w:rsidRPr="008F2225">
        <w:rPr>
          <w:rFonts w:ascii="Arial" w:hAnsi="Arial" w:cs="Arial"/>
          <w:sz w:val="24"/>
          <w:szCs w:val="24"/>
          <w:lang w:val="en-GB"/>
        </w:rPr>
        <w:t>Location</w:t>
      </w:r>
    </w:p>
    <w:p w:rsidR="008F3F74" w:rsidRPr="008F2225" w:rsidRDefault="008F3F74" w:rsidP="00E46F2F">
      <w:pPr>
        <w:numPr>
          <w:ilvl w:val="0"/>
          <w:numId w:val="54"/>
        </w:numPr>
        <w:spacing w:after="0" w:line="240" w:lineRule="auto"/>
        <w:rPr>
          <w:rFonts w:ascii="Arial" w:hAnsi="Arial" w:cs="Arial"/>
          <w:sz w:val="24"/>
          <w:szCs w:val="24"/>
          <w:lang w:val="en-GB"/>
        </w:rPr>
      </w:pPr>
      <w:r w:rsidRPr="008F2225">
        <w:rPr>
          <w:rFonts w:ascii="Arial" w:hAnsi="Arial" w:cs="Arial"/>
          <w:sz w:val="24"/>
          <w:szCs w:val="24"/>
          <w:lang w:val="en-GB"/>
        </w:rPr>
        <w:t>Suitable material</w:t>
      </w:r>
    </w:p>
    <w:p w:rsidR="008F3F74" w:rsidRPr="008F2225" w:rsidRDefault="008F3F74" w:rsidP="00E46F2F">
      <w:pPr>
        <w:numPr>
          <w:ilvl w:val="0"/>
          <w:numId w:val="54"/>
        </w:numPr>
        <w:spacing w:after="0" w:line="240" w:lineRule="auto"/>
        <w:rPr>
          <w:rFonts w:ascii="Arial" w:hAnsi="Arial" w:cs="Arial"/>
          <w:sz w:val="24"/>
          <w:szCs w:val="24"/>
          <w:lang w:val="en-GB"/>
        </w:rPr>
      </w:pPr>
      <w:r w:rsidRPr="008F2225">
        <w:rPr>
          <w:rFonts w:ascii="Arial" w:hAnsi="Arial" w:cs="Arial"/>
          <w:sz w:val="24"/>
          <w:szCs w:val="24"/>
          <w:lang w:val="en-GB"/>
        </w:rPr>
        <w:t>Workmanship</w:t>
      </w:r>
    </w:p>
    <w:p w:rsidR="008F3F74" w:rsidRPr="008F2225" w:rsidRDefault="008F3F74" w:rsidP="00E46F2F">
      <w:pPr>
        <w:numPr>
          <w:ilvl w:val="0"/>
          <w:numId w:val="54"/>
        </w:numPr>
        <w:spacing w:after="0" w:line="240" w:lineRule="auto"/>
        <w:rPr>
          <w:rFonts w:ascii="Arial" w:hAnsi="Arial" w:cs="Arial"/>
          <w:sz w:val="24"/>
          <w:szCs w:val="24"/>
          <w:lang w:val="en-GB"/>
        </w:rPr>
      </w:pPr>
      <w:r w:rsidRPr="008F2225">
        <w:rPr>
          <w:rFonts w:ascii="Arial" w:hAnsi="Arial" w:cs="Arial"/>
          <w:sz w:val="24"/>
          <w:szCs w:val="24"/>
          <w:lang w:val="en-GB"/>
        </w:rPr>
        <w:t>Sound financing</w:t>
      </w:r>
    </w:p>
    <w:p w:rsidR="008F3F74" w:rsidRPr="008F2225" w:rsidRDefault="008F3F74" w:rsidP="00E46F2F">
      <w:pPr>
        <w:numPr>
          <w:ilvl w:val="0"/>
          <w:numId w:val="54"/>
        </w:numPr>
        <w:spacing w:after="0" w:line="240" w:lineRule="auto"/>
        <w:rPr>
          <w:rFonts w:ascii="Arial" w:hAnsi="Arial" w:cs="Arial"/>
          <w:sz w:val="24"/>
          <w:szCs w:val="24"/>
          <w:lang w:val="en-GB"/>
        </w:rPr>
      </w:pPr>
      <w:r w:rsidRPr="008F2225">
        <w:rPr>
          <w:rFonts w:ascii="Arial" w:hAnsi="Arial" w:cs="Arial"/>
          <w:sz w:val="24"/>
          <w:szCs w:val="24"/>
          <w:lang w:val="en-GB"/>
        </w:rPr>
        <w:t>Competent Management</w:t>
      </w:r>
    </w:p>
    <w:p w:rsidR="008F3F74" w:rsidRPr="008F2225" w:rsidRDefault="008F3F74" w:rsidP="008F3F74">
      <w:pPr>
        <w:spacing w:after="0" w:line="240" w:lineRule="auto"/>
        <w:ind w:left="720"/>
        <w:rPr>
          <w:rFonts w:ascii="Arial" w:hAnsi="Arial" w:cs="Arial"/>
          <w:sz w:val="24"/>
          <w:szCs w:val="24"/>
          <w:lang w:val="en-GB"/>
        </w:rPr>
      </w:pPr>
    </w:p>
    <w:p w:rsidR="008F3F74" w:rsidRPr="008F2225" w:rsidRDefault="008F3F74" w:rsidP="008F3F74">
      <w:pPr>
        <w:spacing w:line="240" w:lineRule="auto"/>
        <w:ind w:firstLine="720"/>
        <w:jc w:val="both"/>
        <w:rPr>
          <w:rFonts w:ascii="Arial" w:hAnsi="Arial" w:cs="Arial"/>
          <w:sz w:val="24"/>
          <w:szCs w:val="24"/>
          <w:lang w:val="en-GB"/>
        </w:rPr>
      </w:pPr>
      <w:r w:rsidRPr="008F2225">
        <w:rPr>
          <w:rFonts w:ascii="Arial" w:hAnsi="Arial" w:cs="Arial"/>
          <w:sz w:val="24"/>
          <w:szCs w:val="24"/>
          <w:lang w:val="en-GB"/>
        </w:rPr>
        <w:t>Developing an efficient design is a complex sequential process requiring intense interaction of many professionals to successfully planned, designed and operate all facilities.  The result of participation will surface following decisions: -</w:t>
      </w:r>
    </w:p>
    <w:p w:rsidR="008F3F74" w:rsidRPr="008F2225" w:rsidRDefault="008F3F74" w:rsidP="00E46F2F">
      <w:pPr>
        <w:numPr>
          <w:ilvl w:val="0"/>
          <w:numId w:val="55"/>
        </w:numPr>
        <w:spacing w:after="0" w:line="240" w:lineRule="auto"/>
        <w:jc w:val="both"/>
        <w:rPr>
          <w:rFonts w:ascii="Arial" w:hAnsi="Arial" w:cs="Arial"/>
          <w:sz w:val="24"/>
          <w:szCs w:val="24"/>
          <w:lang w:val="en-GB"/>
        </w:rPr>
      </w:pPr>
      <w:r w:rsidRPr="008F2225">
        <w:rPr>
          <w:rFonts w:ascii="Arial" w:hAnsi="Arial" w:cs="Arial"/>
          <w:sz w:val="24"/>
          <w:szCs w:val="24"/>
          <w:lang w:val="en-GB"/>
        </w:rPr>
        <w:t>Manage all services</w:t>
      </w:r>
    </w:p>
    <w:p w:rsidR="008F3F74" w:rsidRPr="008F2225" w:rsidRDefault="008F3F74" w:rsidP="00E46F2F">
      <w:pPr>
        <w:numPr>
          <w:ilvl w:val="0"/>
          <w:numId w:val="55"/>
        </w:numPr>
        <w:spacing w:after="0" w:line="240" w:lineRule="auto"/>
        <w:jc w:val="both"/>
        <w:rPr>
          <w:rFonts w:ascii="Arial" w:hAnsi="Arial" w:cs="Arial"/>
          <w:sz w:val="24"/>
          <w:szCs w:val="24"/>
          <w:lang w:val="en-GB"/>
        </w:rPr>
      </w:pPr>
      <w:r w:rsidRPr="008F2225">
        <w:rPr>
          <w:rFonts w:ascii="Arial" w:hAnsi="Arial" w:cs="Arial"/>
          <w:sz w:val="24"/>
          <w:szCs w:val="24"/>
          <w:lang w:val="en-GB"/>
        </w:rPr>
        <w:t>Prepare a programme defining requirements for all services and operations</w:t>
      </w:r>
    </w:p>
    <w:p w:rsidR="008F3F74" w:rsidRPr="008F2225" w:rsidRDefault="008F3F74" w:rsidP="00E46F2F">
      <w:pPr>
        <w:numPr>
          <w:ilvl w:val="0"/>
          <w:numId w:val="55"/>
        </w:numPr>
        <w:spacing w:after="0" w:line="240" w:lineRule="auto"/>
        <w:jc w:val="both"/>
        <w:rPr>
          <w:rFonts w:ascii="Arial" w:hAnsi="Arial" w:cs="Arial"/>
          <w:sz w:val="24"/>
          <w:szCs w:val="24"/>
          <w:lang w:val="en-GB"/>
        </w:rPr>
      </w:pPr>
      <w:r w:rsidRPr="008F2225">
        <w:rPr>
          <w:rFonts w:ascii="Arial" w:hAnsi="Arial" w:cs="Arial"/>
          <w:sz w:val="24"/>
          <w:szCs w:val="24"/>
          <w:lang w:val="en-GB"/>
        </w:rPr>
        <w:t>Apply principles of design and layout to service facilities</w:t>
      </w:r>
    </w:p>
    <w:p w:rsidR="008F3F74" w:rsidRPr="008F2225" w:rsidRDefault="008F3F74" w:rsidP="00E46F2F">
      <w:pPr>
        <w:numPr>
          <w:ilvl w:val="0"/>
          <w:numId w:val="55"/>
        </w:numPr>
        <w:spacing w:after="0" w:line="240" w:lineRule="auto"/>
        <w:jc w:val="both"/>
        <w:rPr>
          <w:rFonts w:ascii="Arial" w:hAnsi="Arial" w:cs="Arial"/>
          <w:sz w:val="24"/>
          <w:szCs w:val="24"/>
          <w:lang w:val="en-GB"/>
        </w:rPr>
      </w:pPr>
      <w:r w:rsidRPr="008F2225">
        <w:rPr>
          <w:rFonts w:ascii="Arial" w:hAnsi="Arial" w:cs="Arial"/>
          <w:sz w:val="24"/>
          <w:szCs w:val="24"/>
          <w:lang w:val="en-GB"/>
        </w:rPr>
        <w:t>Select most appropriate equipment for all services provided by the Hotel</w:t>
      </w:r>
    </w:p>
    <w:p w:rsidR="008F3F74" w:rsidRPr="008F2225" w:rsidRDefault="008F3F74" w:rsidP="008F3F74">
      <w:pPr>
        <w:spacing w:line="240" w:lineRule="auto"/>
        <w:ind w:left="720"/>
        <w:jc w:val="both"/>
        <w:rPr>
          <w:rFonts w:ascii="Arial" w:hAnsi="Arial" w:cs="Arial"/>
          <w:sz w:val="24"/>
          <w:szCs w:val="24"/>
          <w:lang w:val="en-GB"/>
        </w:rPr>
      </w:pPr>
      <w:r w:rsidRPr="008F2225">
        <w:rPr>
          <w:rFonts w:ascii="Arial" w:hAnsi="Arial" w:cs="Arial"/>
          <w:sz w:val="24"/>
          <w:szCs w:val="24"/>
          <w:lang w:val="en-GB"/>
        </w:rPr>
        <w:t>These design programmes will fall into two basic categories i.e.</w:t>
      </w:r>
    </w:p>
    <w:p w:rsidR="008F3F74" w:rsidRPr="008F2225" w:rsidRDefault="008F3F74" w:rsidP="00E46F2F">
      <w:pPr>
        <w:numPr>
          <w:ilvl w:val="0"/>
          <w:numId w:val="56"/>
        </w:numPr>
        <w:spacing w:after="0" w:line="240" w:lineRule="auto"/>
        <w:jc w:val="both"/>
        <w:rPr>
          <w:rFonts w:ascii="Arial" w:hAnsi="Arial" w:cs="Arial"/>
          <w:sz w:val="24"/>
          <w:szCs w:val="24"/>
          <w:lang w:val="en-GB"/>
        </w:rPr>
      </w:pPr>
      <w:r w:rsidRPr="008F2225">
        <w:rPr>
          <w:rFonts w:ascii="Arial" w:hAnsi="Arial" w:cs="Arial"/>
          <w:sz w:val="24"/>
          <w:szCs w:val="24"/>
          <w:lang w:val="en-GB"/>
        </w:rPr>
        <w:t>Guiding programme</w:t>
      </w:r>
    </w:p>
    <w:p w:rsidR="008F3F74" w:rsidRPr="008F2225" w:rsidRDefault="008F3F74" w:rsidP="00E46F2F">
      <w:pPr>
        <w:numPr>
          <w:ilvl w:val="0"/>
          <w:numId w:val="56"/>
        </w:numPr>
        <w:spacing w:after="0" w:line="240" w:lineRule="auto"/>
        <w:jc w:val="both"/>
        <w:rPr>
          <w:rFonts w:ascii="Arial" w:hAnsi="Arial" w:cs="Arial"/>
          <w:sz w:val="24"/>
          <w:szCs w:val="24"/>
          <w:lang w:val="en-GB"/>
        </w:rPr>
      </w:pPr>
      <w:r w:rsidRPr="008F2225">
        <w:rPr>
          <w:rFonts w:ascii="Arial" w:hAnsi="Arial" w:cs="Arial"/>
          <w:sz w:val="24"/>
          <w:szCs w:val="24"/>
          <w:lang w:val="en-GB"/>
        </w:rPr>
        <w:t>Confirming programme</w:t>
      </w:r>
    </w:p>
    <w:p w:rsidR="008F3F74" w:rsidRPr="008F2225" w:rsidRDefault="008F3F74" w:rsidP="008F3F74">
      <w:pPr>
        <w:spacing w:line="240" w:lineRule="auto"/>
        <w:jc w:val="both"/>
        <w:rPr>
          <w:rFonts w:ascii="Arial" w:hAnsi="Arial" w:cs="Arial"/>
          <w:sz w:val="24"/>
          <w:szCs w:val="24"/>
          <w:lang w:val="en-GB"/>
        </w:rPr>
      </w:pPr>
      <w:r w:rsidRPr="008F2225">
        <w:rPr>
          <w:rFonts w:ascii="Arial" w:hAnsi="Arial" w:cs="Arial"/>
          <w:sz w:val="24"/>
          <w:szCs w:val="24"/>
          <w:u w:val="single"/>
          <w:lang w:val="en-GB"/>
        </w:rPr>
        <w:t xml:space="preserve">Guiding Programme: </w:t>
      </w:r>
      <w:r w:rsidRPr="008F2225">
        <w:rPr>
          <w:rFonts w:ascii="Arial" w:hAnsi="Arial" w:cs="Arial"/>
          <w:sz w:val="24"/>
          <w:szCs w:val="24"/>
          <w:lang w:val="en-GB"/>
        </w:rPr>
        <w:t>Guiding programme will be written prior to undertaking design process. The programme inputs will be gathered all appropriate sources.</w:t>
      </w:r>
    </w:p>
    <w:p w:rsidR="008F3F74" w:rsidRPr="008F2225" w:rsidRDefault="008F3F74" w:rsidP="008F3F74">
      <w:pPr>
        <w:spacing w:line="240" w:lineRule="auto"/>
        <w:jc w:val="both"/>
        <w:rPr>
          <w:rFonts w:ascii="Arial" w:hAnsi="Arial" w:cs="Arial"/>
          <w:sz w:val="24"/>
          <w:szCs w:val="24"/>
          <w:lang w:val="en-GB"/>
        </w:rPr>
      </w:pPr>
      <w:r w:rsidRPr="008F2225">
        <w:rPr>
          <w:rFonts w:ascii="Arial" w:hAnsi="Arial" w:cs="Arial"/>
          <w:sz w:val="24"/>
          <w:szCs w:val="24"/>
          <w:u w:val="single"/>
          <w:lang w:val="en-GB"/>
        </w:rPr>
        <w:t>Confirming Programme</w:t>
      </w:r>
      <w:r w:rsidRPr="008F2225">
        <w:rPr>
          <w:rFonts w:ascii="Arial" w:hAnsi="Arial" w:cs="Arial"/>
          <w:sz w:val="24"/>
          <w:szCs w:val="24"/>
          <w:lang w:val="en-GB"/>
        </w:rPr>
        <w:t xml:space="preserve">: </w:t>
      </w:r>
    </w:p>
    <w:p w:rsidR="008F3F74" w:rsidRDefault="008F3F74" w:rsidP="008F3F74">
      <w:pPr>
        <w:pStyle w:val="BodyText2"/>
        <w:jc w:val="both"/>
        <w:rPr>
          <w:rFonts w:ascii="Arial" w:hAnsi="Arial" w:cs="Arial"/>
          <w:sz w:val="24"/>
          <w:szCs w:val="24"/>
          <w:lang w:val="en-GB"/>
        </w:rPr>
      </w:pPr>
      <w:r w:rsidRPr="008F2225">
        <w:rPr>
          <w:rFonts w:ascii="Arial" w:hAnsi="Arial" w:cs="Arial"/>
          <w:sz w:val="24"/>
          <w:szCs w:val="24"/>
          <w:lang w:val="en-GB"/>
        </w:rPr>
        <w:t>This programme will be written after the facility design process is well under way which contains both basic criteria and describe design philosophy, constrain and capability to develop.  This programme is used to provide with all available information to the designer.  A working copy of the programme is to be continuously updated during design process.</w:t>
      </w:r>
    </w:p>
    <w:p w:rsidR="008F3F74" w:rsidRDefault="008F3F74" w:rsidP="008F3F74">
      <w:pPr>
        <w:pStyle w:val="BodyText2"/>
        <w:jc w:val="both"/>
        <w:rPr>
          <w:rFonts w:ascii="Arial" w:hAnsi="Arial" w:cs="Arial"/>
          <w:sz w:val="24"/>
          <w:szCs w:val="24"/>
          <w:lang w:val="en-GB"/>
        </w:rPr>
      </w:pPr>
    </w:p>
    <w:p w:rsidR="004D06A5" w:rsidRDefault="004D06A5" w:rsidP="008F3F74">
      <w:pPr>
        <w:pStyle w:val="BodyText2"/>
        <w:jc w:val="both"/>
        <w:rPr>
          <w:rFonts w:ascii="Arial" w:hAnsi="Arial" w:cs="Arial"/>
          <w:sz w:val="24"/>
          <w:szCs w:val="24"/>
          <w:lang w:val="en-GB"/>
        </w:rPr>
      </w:pPr>
    </w:p>
    <w:p w:rsidR="004D06A5" w:rsidRPr="008F2225" w:rsidRDefault="004D06A5" w:rsidP="008F3F74">
      <w:pPr>
        <w:pStyle w:val="BodyText2"/>
        <w:jc w:val="both"/>
        <w:rPr>
          <w:rFonts w:ascii="Arial" w:hAnsi="Arial" w:cs="Arial"/>
          <w:sz w:val="24"/>
          <w:szCs w:val="24"/>
          <w:lang w:val="en-GB"/>
        </w:rPr>
      </w:pPr>
      <w:bookmarkStart w:id="0" w:name="_GoBack"/>
      <w:bookmarkEnd w:id="0"/>
    </w:p>
    <w:p w:rsidR="008F3F74" w:rsidRPr="008F2225" w:rsidRDefault="008F3F74" w:rsidP="008F3F74">
      <w:pPr>
        <w:spacing w:line="240" w:lineRule="auto"/>
        <w:ind w:left="720"/>
        <w:rPr>
          <w:rFonts w:ascii="Arial" w:hAnsi="Arial" w:cs="Arial"/>
          <w:sz w:val="24"/>
          <w:szCs w:val="24"/>
          <w:lang w:val="en-GB"/>
        </w:rPr>
      </w:pPr>
      <w:r w:rsidRPr="008F2225">
        <w:rPr>
          <w:rFonts w:ascii="Arial" w:hAnsi="Arial" w:cs="Arial"/>
          <w:sz w:val="24"/>
          <w:szCs w:val="24"/>
          <w:lang w:val="en-GB"/>
        </w:rPr>
        <w:t>The following design consideration is to be kept in mind:</w:t>
      </w:r>
    </w:p>
    <w:p w:rsidR="008F3F74" w:rsidRPr="008F2225" w:rsidRDefault="008F3F74" w:rsidP="00E46F2F">
      <w:pPr>
        <w:numPr>
          <w:ilvl w:val="0"/>
          <w:numId w:val="57"/>
        </w:numPr>
        <w:spacing w:after="0" w:line="240" w:lineRule="auto"/>
        <w:rPr>
          <w:rFonts w:ascii="Arial" w:hAnsi="Arial" w:cs="Arial"/>
          <w:sz w:val="24"/>
          <w:szCs w:val="24"/>
          <w:lang w:val="en-GB"/>
        </w:rPr>
      </w:pPr>
      <w:r w:rsidRPr="008F2225">
        <w:rPr>
          <w:rFonts w:ascii="Arial" w:hAnsi="Arial" w:cs="Arial"/>
          <w:sz w:val="24"/>
          <w:szCs w:val="24"/>
          <w:lang w:val="en-GB"/>
        </w:rPr>
        <w:t>Attractive appearance</w:t>
      </w:r>
    </w:p>
    <w:p w:rsidR="008F3F74" w:rsidRPr="008F2225" w:rsidRDefault="008F3F74" w:rsidP="00E46F2F">
      <w:pPr>
        <w:numPr>
          <w:ilvl w:val="0"/>
          <w:numId w:val="57"/>
        </w:numPr>
        <w:spacing w:after="0" w:line="240" w:lineRule="auto"/>
        <w:rPr>
          <w:rFonts w:ascii="Arial" w:hAnsi="Arial" w:cs="Arial"/>
          <w:sz w:val="24"/>
          <w:szCs w:val="24"/>
          <w:lang w:val="en-GB"/>
        </w:rPr>
      </w:pPr>
      <w:r w:rsidRPr="008F2225">
        <w:rPr>
          <w:rFonts w:ascii="Arial" w:hAnsi="Arial" w:cs="Arial"/>
          <w:sz w:val="24"/>
          <w:szCs w:val="24"/>
          <w:lang w:val="en-GB"/>
        </w:rPr>
        <w:t>Efficient plan</w:t>
      </w:r>
    </w:p>
    <w:p w:rsidR="008F3F74" w:rsidRPr="008F2225" w:rsidRDefault="008F3F74" w:rsidP="00E46F2F">
      <w:pPr>
        <w:numPr>
          <w:ilvl w:val="0"/>
          <w:numId w:val="57"/>
        </w:numPr>
        <w:spacing w:after="0" w:line="240" w:lineRule="auto"/>
        <w:rPr>
          <w:rFonts w:ascii="Arial" w:hAnsi="Arial" w:cs="Arial"/>
          <w:sz w:val="24"/>
          <w:szCs w:val="24"/>
          <w:lang w:val="en-GB"/>
        </w:rPr>
      </w:pPr>
      <w:r w:rsidRPr="008F2225">
        <w:rPr>
          <w:rFonts w:ascii="Arial" w:hAnsi="Arial" w:cs="Arial"/>
          <w:sz w:val="24"/>
          <w:szCs w:val="24"/>
          <w:lang w:val="en-GB"/>
        </w:rPr>
        <w:t>Location</w:t>
      </w:r>
    </w:p>
    <w:p w:rsidR="008F3F74" w:rsidRPr="008F2225" w:rsidRDefault="008F3F74" w:rsidP="00E46F2F">
      <w:pPr>
        <w:numPr>
          <w:ilvl w:val="0"/>
          <w:numId w:val="57"/>
        </w:numPr>
        <w:spacing w:after="0" w:line="240" w:lineRule="auto"/>
        <w:jc w:val="both"/>
        <w:rPr>
          <w:rFonts w:ascii="Arial" w:hAnsi="Arial" w:cs="Arial"/>
          <w:sz w:val="24"/>
          <w:szCs w:val="24"/>
          <w:lang w:val="en-GB"/>
        </w:rPr>
      </w:pPr>
      <w:r w:rsidRPr="008F2225">
        <w:rPr>
          <w:rFonts w:ascii="Arial" w:hAnsi="Arial" w:cs="Arial"/>
          <w:sz w:val="24"/>
          <w:szCs w:val="24"/>
          <w:lang w:val="en-GB"/>
        </w:rPr>
        <w:t>Suitable material</w:t>
      </w:r>
    </w:p>
    <w:p w:rsidR="008F3F74" w:rsidRPr="008F2225" w:rsidRDefault="008F3F74" w:rsidP="00E46F2F">
      <w:pPr>
        <w:numPr>
          <w:ilvl w:val="0"/>
          <w:numId w:val="57"/>
        </w:numPr>
        <w:spacing w:after="0" w:line="240" w:lineRule="auto"/>
        <w:rPr>
          <w:rFonts w:ascii="Arial" w:hAnsi="Arial" w:cs="Arial"/>
          <w:sz w:val="24"/>
          <w:szCs w:val="24"/>
          <w:lang w:val="en-GB"/>
        </w:rPr>
      </w:pPr>
      <w:r w:rsidRPr="008F2225">
        <w:rPr>
          <w:rFonts w:ascii="Arial" w:hAnsi="Arial" w:cs="Arial"/>
          <w:sz w:val="24"/>
          <w:szCs w:val="24"/>
          <w:lang w:val="en-GB"/>
        </w:rPr>
        <w:t>Workmanship</w:t>
      </w:r>
    </w:p>
    <w:p w:rsidR="008F3F74" w:rsidRPr="008F2225" w:rsidRDefault="008F3F74" w:rsidP="00E46F2F">
      <w:pPr>
        <w:numPr>
          <w:ilvl w:val="0"/>
          <w:numId w:val="57"/>
        </w:numPr>
        <w:spacing w:after="0" w:line="240" w:lineRule="auto"/>
        <w:rPr>
          <w:rFonts w:ascii="Arial" w:hAnsi="Arial" w:cs="Arial"/>
          <w:sz w:val="24"/>
          <w:szCs w:val="24"/>
          <w:lang w:val="en-GB"/>
        </w:rPr>
      </w:pPr>
      <w:r w:rsidRPr="008F2225">
        <w:rPr>
          <w:rFonts w:ascii="Arial" w:hAnsi="Arial" w:cs="Arial"/>
          <w:sz w:val="24"/>
          <w:szCs w:val="24"/>
          <w:lang w:val="en-GB"/>
        </w:rPr>
        <w:t>Sound financing</w:t>
      </w:r>
    </w:p>
    <w:p w:rsidR="008F3F74" w:rsidRPr="008F2225" w:rsidRDefault="008F3F74" w:rsidP="00E46F2F">
      <w:pPr>
        <w:numPr>
          <w:ilvl w:val="0"/>
          <w:numId w:val="57"/>
        </w:numPr>
        <w:spacing w:after="0" w:line="240" w:lineRule="auto"/>
        <w:rPr>
          <w:rFonts w:ascii="Arial" w:hAnsi="Arial" w:cs="Arial"/>
          <w:sz w:val="24"/>
          <w:szCs w:val="24"/>
          <w:lang w:val="en-GB"/>
        </w:rPr>
      </w:pPr>
      <w:r w:rsidRPr="008F2225">
        <w:rPr>
          <w:rFonts w:ascii="Arial" w:hAnsi="Arial" w:cs="Arial"/>
          <w:sz w:val="24"/>
          <w:szCs w:val="24"/>
          <w:lang w:val="en-GB"/>
        </w:rPr>
        <w:t>Competent Management</w:t>
      </w:r>
    </w:p>
    <w:p w:rsidR="008F3F74" w:rsidRPr="008F2225" w:rsidRDefault="008F3F74" w:rsidP="008F3F74">
      <w:pPr>
        <w:spacing w:line="240" w:lineRule="auto"/>
        <w:rPr>
          <w:rFonts w:ascii="Arial" w:hAnsi="Arial" w:cs="Arial"/>
          <w:sz w:val="24"/>
          <w:szCs w:val="24"/>
          <w:lang w:val="en-GB"/>
        </w:rPr>
      </w:pPr>
    </w:p>
    <w:p w:rsidR="008F3F74" w:rsidRPr="008F2225" w:rsidRDefault="008F3F74" w:rsidP="00E46F2F">
      <w:pPr>
        <w:numPr>
          <w:ilvl w:val="0"/>
          <w:numId w:val="58"/>
        </w:numPr>
        <w:spacing w:after="0" w:line="240" w:lineRule="auto"/>
        <w:rPr>
          <w:rFonts w:ascii="Arial" w:hAnsi="Arial" w:cs="Arial"/>
          <w:b/>
          <w:sz w:val="24"/>
          <w:szCs w:val="24"/>
          <w:lang w:val="en-GB"/>
        </w:rPr>
      </w:pPr>
      <w:r w:rsidRPr="008F2225">
        <w:rPr>
          <w:rFonts w:ascii="Arial" w:hAnsi="Arial" w:cs="Arial"/>
          <w:b/>
          <w:sz w:val="24"/>
          <w:szCs w:val="24"/>
          <w:lang w:val="en-GB"/>
        </w:rPr>
        <w:t>Attractive appearance:</w:t>
      </w:r>
    </w:p>
    <w:p w:rsidR="008F3F74" w:rsidRPr="008F2225" w:rsidRDefault="008F3F74" w:rsidP="008F3F74">
      <w:pPr>
        <w:spacing w:line="240" w:lineRule="auto"/>
        <w:ind w:left="720"/>
        <w:jc w:val="both"/>
        <w:rPr>
          <w:rFonts w:ascii="Arial" w:hAnsi="Arial" w:cs="Arial"/>
          <w:sz w:val="24"/>
          <w:szCs w:val="24"/>
          <w:lang w:val="en-GB"/>
        </w:rPr>
      </w:pPr>
      <w:r w:rsidRPr="008F2225">
        <w:rPr>
          <w:rFonts w:ascii="Arial" w:hAnsi="Arial" w:cs="Arial"/>
          <w:sz w:val="24"/>
          <w:szCs w:val="24"/>
          <w:lang w:val="en-GB"/>
        </w:rPr>
        <w:t>All over appearance of a Hotel is one of the very important considerations for a Hotel.  It should be attractive and should reflect the architecture of that area and should also have character of the services being provided in that Hotel.</w:t>
      </w:r>
    </w:p>
    <w:p w:rsidR="008F3F74" w:rsidRPr="008F2225" w:rsidRDefault="008F3F74" w:rsidP="00E46F2F">
      <w:pPr>
        <w:numPr>
          <w:ilvl w:val="0"/>
          <w:numId w:val="58"/>
        </w:numPr>
        <w:spacing w:after="0" w:line="240" w:lineRule="auto"/>
        <w:rPr>
          <w:rFonts w:ascii="Arial" w:hAnsi="Arial" w:cs="Arial"/>
          <w:b/>
          <w:sz w:val="24"/>
          <w:szCs w:val="24"/>
          <w:lang w:val="en-GB"/>
        </w:rPr>
      </w:pPr>
      <w:r w:rsidRPr="008F2225">
        <w:rPr>
          <w:rFonts w:ascii="Arial" w:hAnsi="Arial" w:cs="Arial"/>
          <w:b/>
          <w:sz w:val="24"/>
          <w:szCs w:val="24"/>
          <w:lang w:val="en-GB"/>
        </w:rPr>
        <w:t>Efficient Plan:</w:t>
      </w:r>
    </w:p>
    <w:p w:rsidR="008F3F74" w:rsidRPr="008F2225" w:rsidRDefault="008F3F74" w:rsidP="008F3F74">
      <w:pPr>
        <w:spacing w:line="240" w:lineRule="auto"/>
        <w:ind w:left="720"/>
        <w:jc w:val="both"/>
        <w:rPr>
          <w:rFonts w:ascii="Arial" w:hAnsi="Arial" w:cs="Arial"/>
          <w:sz w:val="24"/>
          <w:szCs w:val="24"/>
          <w:lang w:val="en-GB"/>
        </w:rPr>
      </w:pPr>
      <w:r w:rsidRPr="008F2225">
        <w:rPr>
          <w:rFonts w:ascii="Arial" w:hAnsi="Arial" w:cs="Arial"/>
          <w:sz w:val="24"/>
          <w:szCs w:val="24"/>
          <w:lang w:val="en-GB"/>
        </w:rPr>
        <w:t>The plan of the Hotel should be such that it should be functional and also appeal to the eye.  All the services should be so designed that it meets various principles of layout and design.</w:t>
      </w:r>
    </w:p>
    <w:p w:rsidR="008F3F74" w:rsidRPr="008F2225" w:rsidRDefault="008F3F74" w:rsidP="00E46F2F">
      <w:pPr>
        <w:numPr>
          <w:ilvl w:val="0"/>
          <w:numId w:val="58"/>
        </w:numPr>
        <w:spacing w:after="0" w:line="240" w:lineRule="auto"/>
        <w:rPr>
          <w:rFonts w:ascii="Arial" w:hAnsi="Arial" w:cs="Arial"/>
          <w:b/>
          <w:sz w:val="24"/>
          <w:szCs w:val="24"/>
          <w:lang w:val="en-GB"/>
        </w:rPr>
      </w:pPr>
      <w:r w:rsidRPr="008F2225">
        <w:rPr>
          <w:rFonts w:ascii="Arial" w:hAnsi="Arial" w:cs="Arial"/>
          <w:b/>
          <w:sz w:val="24"/>
          <w:szCs w:val="24"/>
          <w:lang w:val="en-GB"/>
        </w:rPr>
        <w:t>Location:</w:t>
      </w:r>
    </w:p>
    <w:p w:rsidR="008F3F74" w:rsidRPr="008F2225" w:rsidRDefault="008F3F74" w:rsidP="008F3F74">
      <w:pPr>
        <w:spacing w:line="240" w:lineRule="auto"/>
        <w:ind w:left="720"/>
        <w:jc w:val="both"/>
        <w:rPr>
          <w:rFonts w:ascii="Arial" w:hAnsi="Arial" w:cs="Arial"/>
          <w:sz w:val="24"/>
          <w:szCs w:val="24"/>
          <w:lang w:val="en-GB"/>
        </w:rPr>
      </w:pPr>
      <w:r w:rsidRPr="008F2225">
        <w:rPr>
          <w:rFonts w:ascii="Arial" w:hAnsi="Arial" w:cs="Arial"/>
          <w:sz w:val="24"/>
          <w:szCs w:val="24"/>
          <w:lang w:val="en-GB"/>
        </w:rPr>
        <w:t>The design of the Hotel will be guided by the geographical location of the Hotel e.g. if a Hotel is situated near the airport or railway station, the reception of the Hotel will be designed in such a way that it could handle large number of guests at one time because there is a possibility of guest checking in large groups and around the clock.  Similarly, Hotel situated at hill stations, beaches and the Hotels located in heart of the cities and metros will be designed differently.</w:t>
      </w:r>
    </w:p>
    <w:p w:rsidR="008F3F74" w:rsidRPr="008F2225" w:rsidRDefault="008F3F74" w:rsidP="00E46F2F">
      <w:pPr>
        <w:numPr>
          <w:ilvl w:val="0"/>
          <w:numId w:val="58"/>
        </w:numPr>
        <w:spacing w:after="0" w:line="240" w:lineRule="auto"/>
        <w:rPr>
          <w:rFonts w:ascii="Arial" w:hAnsi="Arial" w:cs="Arial"/>
          <w:b/>
          <w:sz w:val="24"/>
          <w:szCs w:val="24"/>
          <w:lang w:val="en-GB"/>
        </w:rPr>
      </w:pPr>
      <w:r w:rsidRPr="008F2225">
        <w:rPr>
          <w:rFonts w:ascii="Arial" w:hAnsi="Arial" w:cs="Arial"/>
          <w:b/>
          <w:sz w:val="24"/>
          <w:szCs w:val="24"/>
          <w:lang w:val="en-GB"/>
        </w:rPr>
        <w:t>Suitable Material:</w:t>
      </w:r>
    </w:p>
    <w:p w:rsidR="008F3F74" w:rsidRPr="008F2225" w:rsidRDefault="008F3F74" w:rsidP="008F3F74">
      <w:pPr>
        <w:spacing w:line="240" w:lineRule="auto"/>
        <w:ind w:left="720"/>
        <w:rPr>
          <w:rFonts w:ascii="Arial" w:hAnsi="Arial" w:cs="Arial"/>
          <w:sz w:val="24"/>
          <w:szCs w:val="24"/>
          <w:lang w:val="en-GB"/>
        </w:rPr>
      </w:pPr>
      <w:r w:rsidRPr="008F2225">
        <w:rPr>
          <w:rFonts w:ascii="Arial" w:hAnsi="Arial" w:cs="Arial"/>
          <w:sz w:val="24"/>
          <w:szCs w:val="24"/>
          <w:lang w:val="en-GB"/>
        </w:rPr>
        <w:t>The Hotel should be designed in such a way that it should be able to use the material locally available, which will be cost effective and efficient.</w:t>
      </w:r>
    </w:p>
    <w:p w:rsidR="008F3F74" w:rsidRPr="008F2225" w:rsidRDefault="008F3F74" w:rsidP="00E46F2F">
      <w:pPr>
        <w:numPr>
          <w:ilvl w:val="0"/>
          <w:numId w:val="58"/>
        </w:numPr>
        <w:spacing w:after="0" w:line="240" w:lineRule="auto"/>
        <w:rPr>
          <w:rFonts w:ascii="Arial" w:hAnsi="Arial" w:cs="Arial"/>
          <w:b/>
          <w:sz w:val="24"/>
          <w:szCs w:val="24"/>
          <w:lang w:val="en-GB"/>
        </w:rPr>
      </w:pPr>
      <w:r w:rsidRPr="008F2225">
        <w:rPr>
          <w:rFonts w:ascii="Arial" w:hAnsi="Arial" w:cs="Arial"/>
          <w:b/>
          <w:sz w:val="24"/>
          <w:szCs w:val="24"/>
          <w:lang w:val="en-GB"/>
        </w:rPr>
        <w:t>Workmanship:</w:t>
      </w:r>
    </w:p>
    <w:p w:rsidR="008F3F74" w:rsidRPr="008F2225" w:rsidRDefault="008F3F74" w:rsidP="008F3F74">
      <w:pPr>
        <w:spacing w:line="240" w:lineRule="auto"/>
        <w:ind w:left="720"/>
        <w:jc w:val="both"/>
        <w:rPr>
          <w:rFonts w:ascii="Arial" w:hAnsi="Arial" w:cs="Arial"/>
          <w:sz w:val="24"/>
          <w:szCs w:val="24"/>
          <w:lang w:val="en-GB"/>
        </w:rPr>
      </w:pPr>
      <w:r w:rsidRPr="008F2225">
        <w:rPr>
          <w:rFonts w:ascii="Arial" w:hAnsi="Arial" w:cs="Arial"/>
          <w:sz w:val="24"/>
          <w:szCs w:val="24"/>
          <w:lang w:val="en-GB"/>
        </w:rPr>
        <w:t>While designing a Hotel one should consider the fact that what kind of workmanship is available and designer should take advantage of local expertise.  This will not only make the hotel efficient but also will be economical.</w:t>
      </w:r>
    </w:p>
    <w:p w:rsidR="008F3F74" w:rsidRPr="008F2225" w:rsidRDefault="008F3F74" w:rsidP="00E46F2F">
      <w:pPr>
        <w:numPr>
          <w:ilvl w:val="0"/>
          <w:numId w:val="58"/>
        </w:numPr>
        <w:spacing w:after="0" w:line="240" w:lineRule="auto"/>
        <w:rPr>
          <w:rFonts w:ascii="Arial" w:hAnsi="Arial" w:cs="Arial"/>
          <w:b/>
          <w:sz w:val="24"/>
          <w:szCs w:val="24"/>
          <w:lang w:val="en-GB"/>
        </w:rPr>
      </w:pPr>
      <w:r w:rsidRPr="008F2225">
        <w:rPr>
          <w:rFonts w:ascii="Arial" w:hAnsi="Arial" w:cs="Arial"/>
          <w:b/>
          <w:sz w:val="24"/>
          <w:szCs w:val="24"/>
          <w:lang w:val="en-GB"/>
        </w:rPr>
        <w:t>Sound Financing:</w:t>
      </w:r>
    </w:p>
    <w:p w:rsidR="008F3F74" w:rsidRPr="008F2225" w:rsidRDefault="008F3F74" w:rsidP="008F3F74">
      <w:pPr>
        <w:spacing w:line="240" w:lineRule="auto"/>
        <w:ind w:left="720"/>
        <w:jc w:val="both"/>
        <w:rPr>
          <w:rFonts w:ascii="Arial" w:hAnsi="Arial" w:cs="Arial"/>
          <w:sz w:val="24"/>
          <w:szCs w:val="24"/>
          <w:lang w:val="en-GB"/>
        </w:rPr>
      </w:pPr>
      <w:r w:rsidRPr="008F2225">
        <w:rPr>
          <w:rFonts w:ascii="Arial" w:hAnsi="Arial" w:cs="Arial"/>
          <w:sz w:val="24"/>
          <w:szCs w:val="24"/>
          <w:lang w:val="en-GB"/>
        </w:rPr>
        <w:t>One of the very important factors is finance in designing the Hotel.  The availability of ready funds and management of finance is a crucial factor and it should be considered very carefully in Hotel Design.</w:t>
      </w:r>
    </w:p>
    <w:p w:rsidR="008F3F74" w:rsidRPr="008F2225" w:rsidRDefault="008F3F74" w:rsidP="00E46F2F">
      <w:pPr>
        <w:numPr>
          <w:ilvl w:val="0"/>
          <w:numId w:val="58"/>
        </w:numPr>
        <w:spacing w:after="0" w:line="240" w:lineRule="auto"/>
        <w:rPr>
          <w:rFonts w:ascii="Arial" w:hAnsi="Arial" w:cs="Arial"/>
          <w:b/>
          <w:sz w:val="24"/>
          <w:szCs w:val="24"/>
          <w:lang w:val="en-GB"/>
        </w:rPr>
      </w:pPr>
      <w:r w:rsidRPr="008F2225">
        <w:rPr>
          <w:rFonts w:ascii="Arial" w:hAnsi="Arial" w:cs="Arial"/>
          <w:b/>
          <w:sz w:val="24"/>
          <w:szCs w:val="24"/>
          <w:lang w:val="en-GB"/>
        </w:rPr>
        <w:t>Competent Management:</w:t>
      </w:r>
    </w:p>
    <w:p w:rsidR="008F3F74" w:rsidRPr="008F2225" w:rsidRDefault="008F3F74" w:rsidP="008F3F74">
      <w:pPr>
        <w:spacing w:line="240" w:lineRule="auto"/>
        <w:ind w:left="720"/>
        <w:jc w:val="both"/>
        <w:rPr>
          <w:rFonts w:ascii="Arial" w:hAnsi="Arial" w:cs="Arial"/>
          <w:sz w:val="24"/>
          <w:szCs w:val="24"/>
          <w:lang w:val="en-GB"/>
        </w:rPr>
      </w:pPr>
      <w:r w:rsidRPr="008F2225">
        <w:rPr>
          <w:rFonts w:ascii="Arial" w:hAnsi="Arial" w:cs="Arial"/>
          <w:sz w:val="24"/>
          <w:szCs w:val="24"/>
          <w:lang w:val="en-GB"/>
        </w:rPr>
        <w:lastRenderedPageBreak/>
        <w:t>The design of a Hotel will depend upon the quality of management available to operate the establishment.  If we have the quality management and manpower only then Hotel should be designed for sophisticated equipment and high tech gadgets.</w:t>
      </w:r>
    </w:p>
    <w:p w:rsidR="008F3F74" w:rsidRPr="008F2225" w:rsidRDefault="008F3F74" w:rsidP="008F3F74">
      <w:pPr>
        <w:spacing w:line="240" w:lineRule="auto"/>
        <w:rPr>
          <w:rFonts w:ascii="Arial" w:hAnsi="Arial" w:cs="Arial"/>
          <w:sz w:val="24"/>
          <w:szCs w:val="24"/>
          <w:lang w:val="en-GB"/>
        </w:rPr>
      </w:pPr>
      <w:r w:rsidRPr="008F2225">
        <w:rPr>
          <w:rFonts w:ascii="Arial" w:hAnsi="Arial" w:cs="Arial"/>
          <w:sz w:val="24"/>
          <w:szCs w:val="24"/>
          <w:lang w:val="en-GB"/>
        </w:rPr>
        <w:tab/>
        <w:t>These are some of the consideration, which affect the design of hotel.</w:t>
      </w:r>
    </w:p>
    <w:p w:rsidR="008F3F74" w:rsidRPr="008F2225" w:rsidRDefault="008F3F74" w:rsidP="008F3F74">
      <w:pPr>
        <w:spacing w:line="240" w:lineRule="auto"/>
        <w:jc w:val="center"/>
        <w:rPr>
          <w:rFonts w:ascii="Arial" w:hAnsi="Arial" w:cs="Arial"/>
          <w:sz w:val="24"/>
          <w:szCs w:val="24"/>
        </w:rPr>
      </w:pPr>
      <w:r w:rsidRPr="008F2225">
        <w:rPr>
          <w:rFonts w:ascii="Arial" w:hAnsi="Arial" w:cs="Arial"/>
          <w:sz w:val="24"/>
          <w:szCs w:val="24"/>
        </w:rPr>
        <w:t>*********************</w:t>
      </w:r>
    </w:p>
    <w:p w:rsidR="008F3F74" w:rsidRPr="008F2225" w:rsidRDefault="008F3F74" w:rsidP="008F3F74">
      <w:pPr>
        <w:spacing w:line="240" w:lineRule="auto"/>
        <w:jc w:val="center"/>
        <w:rPr>
          <w:rFonts w:ascii="Arial" w:hAnsi="Arial" w:cs="Arial"/>
          <w:b/>
          <w:sz w:val="24"/>
          <w:szCs w:val="24"/>
        </w:rPr>
      </w:pPr>
    </w:p>
    <w:p w:rsidR="008F3F74" w:rsidRPr="008F2225" w:rsidRDefault="008F3F74" w:rsidP="008F3F74">
      <w:pPr>
        <w:spacing w:line="240" w:lineRule="auto"/>
        <w:jc w:val="center"/>
        <w:rPr>
          <w:rFonts w:ascii="Arial" w:hAnsi="Arial" w:cs="Arial"/>
          <w:b/>
          <w:sz w:val="24"/>
          <w:szCs w:val="24"/>
        </w:rPr>
      </w:pPr>
    </w:p>
    <w:p w:rsidR="008F3F74" w:rsidRPr="00E14094" w:rsidRDefault="008F3F74" w:rsidP="008F3F74">
      <w:pPr>
        <w:spacing w:line="240" w:lineRule="auto"/>
        <w:jc w:val="center"/>
        <w:rPr>
          <w:rFonts w:ascii="Arial" w:hAnsi="Arial" w:cs="Arial"/>
          <w:b/>
          <w:sz w:val="28"/>
          <w:szCs w:val="28"/>
          <w:lang w:val="en-GB"/>
        </w:rPr>
      </w:pPr>
      <w:r w:rsidRPr="00E14094">
        <w:rPr>
          <w:rFonts w:ascii="Arial" w:hAnsi="Arial" w:cs="Arial"/>
          <w:b/>
          <w:sz w:val="28"/>
          <w:szCs w:val="28"/>
          <w:lang w:val="en-GB"/>
        </w:rPr>
        <w:t xml:space="preserve"> FACILITY DESIGN &amp; ARCHITECTURAL CONSIDERATION</w:t>
      </w:r>
    </w:p>
    <w:p w:rsidR="008F3F74" w:rsidRPr="008F2225" w:rsidRDefault="008F3F74" w:rsidP="008F3F74">
      <w:pPr>
        <w:spacing w:line="240" w:lineRule="auto"/>
        <w:rPr>
          <w:rFonts w:ascii="Arial" w:hAnsi="Arial" w:cs="Arial"/>
          <w:sz w:val="24"/>
          <w:szCs w:val="24"/>
          <w:lang w:val="en-GB"/>
        </w:rPr>
      </w:pPr>
    </w:p>
    <w:p w:rsidR="008F3F74" w:rsidRPr="008F2225" w:rsidRDefault="008F3F74" w:rsidP="008F3F74">
      <w:pPr>
        <w:spacing w:line="240" w:lineRule="auto"/>
        <w:jc w:val="both"/>
        <w:rPr>
          <w:rFonts w:ascii="Arial" w:hAnsi="Arial" w:cs="Arial"/>
          <w:sz w:val="24"/>
          <w:szCs w:val="24"/>
          <w:lang w:val="en-GB"/>
        </w:rPr>
      </w:pPr>
      <w:r w:rsidRPr="008F2225">
        <w:rPr>
          <w:rFonts w:ascii="Arial" w:hAnsi="Arial" w:cs="Arial"/>
          <w:sz w:val="24"/>
          <w:szCs w:val="24"/>
          <w:lang w:val="en-GB"/>
        </w:rPr>
        <w:tab/>
        <w:t>Hotel design is an interactive process bringing together the skills and expertise of owners, managers, Architects, builders and a host of others to conceive and construct a building that meets a variety of Travel and business objectives.  The people involved in designing and constructing the hotels are:-</w:t>
      </w:r>
    </w:p>
    <w:p w:rsidR="008F3F74" w:rsidRPr="008F2225" w:rsidRDefault="008F3F74" w:rsidP="00E46F2F">
      <w:pPr>
        <w:numPr>
          <w:ilvl w:val="0"/>
          <w:numId w:val="60"/>
        </w:numPr>
        <w:spacing w:after="0" w:line="240" w:lineRule="auto"/>
        <w:rPr>
          <w:rFonts w:ascii="Arial" w:hAnsi="Arial" w:cs="Arial"/>
          <w:sz w:val="24"/>
          <w:szCs w:val="24"/>
          <w:lang w:val="en-GB"/>
        </w:rPr>
      </w:pPr>
      <w:r w:rsidRPr="008F2225">
        <w:rPr>
          <w:rFonts w:ascii="Arial" w:hAnsi="Arial" w:cs="Arial"/>
          <w:sz w:val="24"/>
          <w:szCs w:val="24"/>
          <w:lang w:val="en-GB"/>
        </w:rPr>
        <w:t>Owner</w:t>
      </w:r>
    </w:p>
    <w:p w:rsidR="008F3F74" w:rsidRPr="008F2225" w:rsidRDefault="008F3F74" w:rsidP="00E46F2F">
      <w:pPr>
        <w:numPr>
          <w:ilvl w:val="0"/>
          <w:numId w:val="60"/>
        </w:numPr>
        <w:spacing w:after="0" w:line="240" w:lineRule="auto"/>
        <w:rPr>
          <w:rFonts w:ascii="Arial" w:hAnsi="Arial" w:cs="Arial"/>
          <w:sz w:val="24"/>
          <w:szCs w:val="24"/>
          <w:lang w:val="en-GB"/>
        </w:rPr>
      </w:pPr>
      <w:r w:rsidRPr="008F2225">
        <w:rPr>
          <w:rFonts w:ascii="Arial" w:hAnsi="Arial" w:cs="Arial"/>
          <w:sz w:val="24"/>
          <w:szCs w:val="24"/>
          <w:lang w:val="en-GB"/>
        </w:rPr>
        <w:t>Consultant</w:t>
      </w:r>
    </w:p>
    <w:p w:rsidR="008F3F74" w:rsidRPr="008F2225" w:rsidRDefault="008F3F74" w:rsidP="00E46F2F">
      <w:pPr>
        <w:numPr>
          <w:ilvl w:val="0"/>
          <w:numId w:val="60"/>
        </w:numPr>
        <w:spacing w:after="0" w:line="240" w:lineRule="auto"/>
        <w:rPr>
          <w:rFonts w:ascii="Arial" w:hAnsi="Arial" w:cs="Arial"/>
          <w:sz w:val="24"/>
          <w:szCs w:val="24"/>
          <w:lang w:val="en-GB"/>
        </w:rPr>
      </w:pPr>
      <w:r w:rsidRPr="008F2225">
        <w:rPr>
          <w:rFonts w:ascii="Arial" w:hAnsi="Arial" w:cs="Arial"/>
          <w:sz w:val="24"/>
          <w:szCs w:val="24"/>
          <w:lang w:val="en-GB"/>
        </w:rPr>
        <w:t>Architect and others</w:t>
      </w:r>
    </w:p>
    <w:p w:rsidR="008F3F74" w:rsidRPr="008F2225" w:rsidRDefault="008F3F74" w:rsidP="008F3F74">
      <w:pPr>
        <w:spacing w:line="240" w:lineRule="auto"/>
        <w:rPr>
          <w:rFonts w:ascii="Arial" w:hAnsi="Arial" w:cs="Arial"/>
          <w:sz w:val="24"/>
          <w:szCs w:val="24"/>
          <w:lang w:val="en-GB"/>
        </w:rPr>
      </w:pPr>
    </w:p>
    <w:p w:rsidR="008F3F74" w:rsidRPr="008F2225" w:rsidRDefault="008F3F74" w:rsidP="008F3F74">
      <w:pPr>
        <w:spacing w:line="240" w:lineRule="auto"/>
        <w:rPr>
          <w:rFonts w:ascii="Arial" w:hAnsi="Arial" w:cs="Arial"/>
          <w:sz w:val="24"/>
          <w:szCs w:val="24"/>
          <w:lang w:val="en-GB"/>
        </w:rPr>
      </w:pPr>
      <w:r w:rsidRPr="008F2225">
        <w:rPr>
          <w:rFonts w:ascii="Arial" w:hAnsi="Arial" w:cs="Arial"/>
          <w:sz w:val="24"/>
          <w:szCs w:val="24"/>
          <w:lang w:val="en-GB"/>
        </w:rPr>
        <w:t>Owner</w:t>
      </w:r>
      <w:r w:rsidRPr="008F2225">
        <w:rPr>
          <w:rFonts w:ascii="Arial" w:hAnsi="Arial" w:cs="Arial"/>
          <w:sz w:val="24"/>
          <w:szCs w:val="24"/>
          <w:lang w:val="en-GB"/>
        </w:rPr>
        <w:tab/>
      </w:r>
      <w:r w:rsidRPr="008F2225">
        <w:rPr>
          <w:rFonts w:ascii="Arial" w:hAnsi="Arial" w:cs="Arial"/>
          <w:sz w:val="24"/>
          <w:szCs w:val="24"/>
          <w:lang w:val="en-GB"/>
        </w:rPr>
        <w:tab/>
      </w:r>
      <w:r w:rsidRPr="008F2225">
        <w:rPr>
          <w:rFonts w:ascii="Arial" w:hAnsi="Arial" w:cs="Arial"/>
          <w:sz w:val="24"/>
          <w:szCs w:val="24"/>
          <w:lang w:val="en-GB"/>
        </w:rPr>
        <w:tab/>
      </w:r>
      <w:r w:rsidRPr="008F2225">
        <w:rPr>
          <w:rFonts w:ascii="Arial" w:hAnsi="Arial" w:cs="Arial"/>
          <w:sz w:val="24"/>
          <w:szCs w:val="24"/>
          <w:lang w:val="en-GB"/>
        </w:rPr>
        <w:tab/>
      </w:r>
      <w:r w:rsidRPr="008F2225">
        <w:rPr>
          <w:rFonts w:ascii="Arial" w:hAnsi="Arial" w:cs="Arial"/>
          <w:sz w:val="24"/>
          <w:szCs w:val="24"/>
          <w:u w:val="single"/>
          <w:lang w:val="en-GB"/>
        </w:rPr>
        <w:t>Sees</w:t>
      </w:r>
      <w:r w:rsidRPr="008F2225">
        <w:rPr>
          <w:rFonts w:ascii="Arial" w:hAnsi="Arial" w:cs="Arial"/>
          <w:sz w:val="24"/>
          <w:szCs w:val="24"/>
          <w:lang w:val="en-GB"/>
        </w:rPr>
        <w:tab/>
      </w:r>
      <w:r w:rsidRPr="008F2225">
        <w:rPr>
          <w:rFonts w:ascii="Arial" w:hAnsi="Arial" w:cs="Arial"/>
          <w:sz w:val="24"/>
          <w:szCs w:val="24"/>
          <w:lang w:val="en-GB"/>
        </w:rPr>
        <w:tab/>
        <w:t>as a real estate and investment</w:t>
      </w:r>
    </w:p>
    <w:p w:rsidR="008F3F74" w:rsidRPr="008F2225" w:rsidRDefault="008F3F74" w:rsidP="008F3F74">
      <w:pPr>
        <w:pStyle w:val="BodyText"/>
        <w:rPr>
          <w:rFonts w:ascii="Arial" w:hAnsi="Arial" w:cs="Arial"/>
          <w:sz w:val="24"/>
          <w:szCs w:val="24"/>
          <w:lang w:val="en-GB"/>
        </w:rPr>
      </w:pPr>
      <w:r w:rsidRPr="008F2225">
        <w:rPr>
          <w:rFonts w:ascii="Arial" w:hAnsi="Arial" w:cs="Arial"/>
          <w:sz w:val="24"/>
          <w:szCs w:val="24"/>
          <w:lang w:val="en-GB"/>
        </w:rPr>
        <w:tab/>
      </w:r>
      <w:r w:rsidRPr="008F2225">
        <w:rPr>
          <w:rFonts w:ascii="Arial" w:hAnsi="Arial" w:cs="Arial"/>
          <w:sz w:val="24"/>
          <w:szCs w:val="24"/>
          <w:lang w:val="en-GB"/>
        </w:rPr>
        <w:tab/>
      </w:r>
      <w:r w:rsidRPr="008F2225">
        <w:rPr>
          <w:rFonts w:ascii="Arial" w:hAnsi="Arial" w:cs="Arial"/>
          <w:sz w:val="24"/>
          <w:szCs w:val="24"/>
          <w:lang w:val="en-GB"/>
        </w:rPr>
        <w:tab/>
      </w:r>
      <w:r w:rsidRPr="008F2225">
        <w:rPr>
          <w:rFonts w:ascii="Arial" w:hAnsi="Arial" w:cs="Arial"/>
          <w:sz w:val="24"/>
          <w:szCs w:val="24"/>
          <w:lang w:val="en-GB"/>
        </w:rPr>
        <w:tab/>
        <w:t>a hotel</w:t>
      </w:r>
      <w:r w:rsidRPr="008F2225">
        <w:rPr>
          <w:rFonts w:ascii="Arial" w:hAnsi="Arial" w:cs="Arial"/>
          <w:sz w:val="24"/>
          <w:szCs w:val="24"/>
          <w:lang w:val="en-GB"/>
        </w:rPr>
        <w:tab/>
      </w:r>
      <w:r w:rsidRPr="008F2225">
        <w:rPr>
          <w:rFonts w:ascii="Arial" w:hAnsi="Arial" w:cs="Arial"/>
          <w:sz w:val="24"/>
          <w:szCs w:val="24"/>
          <w:lang w:val="en-GB"/>
        </w:rPr>
        <w:tab/>
      </w:r>
      <w:r w:rsidRPr="008F2225">
        <w:rPr>
          <w:rFonts w:ascii="Arial" w:hAnsi="Arial" w:cs="Arial"/>
          <w:sz w:val="24"/>
          <w:szCs w:val="24"/>
          <w:lang w:val="en-GB"/>
        </w:rPr>
        <w:tab/>
        <w:t>opportunity.</w:t>
      </w:r>
    </w:p>
    <w:p w:rsidR="008F3F74" w:rsidRPr="008F2225" w:rsidRDefault="008F3F74" w:rsidP="008F3F74">
      <w:pPr>
        <w:spacing w:line="240" w:lineRule="auto"/>
        <w:ind w:left="2880" w:hanging="2880"/>
        <w:rPr>
          <w:rFonts w:ascii="Arial" w:hAnsi="Arial" w:cs="Arial"/>
          <w:sz w:val="24"/>
          <w:szCs w:val="24"/>
          <w:lang w:val="en-GB"/>
        </w:rPr>
      </w:pPr>
    </w:p>
    <w:p w:rsidR="008F3F74" w:rsidRPr="008F2225" w:rsidRDefault="008F3F74" w:rsidP="008F3F74">
      <w:pPr>
        <w:spacing w:line="240" w:lineRule="auto"/>
        <w:ind w:left="2880" w:hanging="2880"/>
        <w:rPr>
          <w:rFonts w:ascii="Arial" w:hAnsi="Arial" w:cs="Arial"/>
          <w:sz w:val="24"/>
          <w:szCs w:val="24"/>
          <w:lang w:val="en-GB"/>
        </w:rPr>
      </w:pPr>
      <w:r w:rsidRPr="008F2225">
        <w:rPr>
          <w:rFonts w:ascii="Arial" w:hAnsi="Arial" w:cs="Arial"/>
          <w:sz w:val="24"/>
          <w:szCs w:val="24"/>
          <w:lang w:val="en-GB"/>
        </w:rPr>
        <w:t>Consultant</w:t>
      </w:r>
      <w:r w:rsidRPr="008F2225">
        <w:rPr>
          <w:rFonts w:ascii="Arial" w:hAnsi="Arial" w:cs="Arial"/>
          <w:sz w:val="24"/>
          <w:szCs w:val="24"/>
          <w:lang w:val="en-GB"/>
        </w:rPr>
        <w:tab/>
      </w:r>
      <w:r w:rsidRPr="008F2225">
        <w:rPr>
          <w:rFonts w:ascii="Arial" w:hAnsi="Arial" w:cs="Arial"/>
          <w:sz w:val="24"/>
          <w:szCs w:val="24"/>
          <w:u w:val="single"/>
          <w:lang w:val="en-GB"/>
        </w:rPr>
        <w:t>Expects</w:t>
      </w:r>
      <w:r w:rsidRPr="008F2225">
        <w:rPr>
          <w:rFonts w:ascii="Arial" w:hAnsi="Arial" w:cs="Arial"/>
          <w:sz w:val="24"/>
          <w:szCs w:val="24"/>
          <w:lang w:val="en-GB"/>
        </w:rPr>
        <w:tab/>
      </w:r>
      <w:r w:rsidRPr="008F2225">
        <w:rPr>
          <w:rFonts w:ascii="Arial" w:hAnsi="Arial" w:cs="Arial"/>
          <w:sz w:val="24"/>
          <w:szCs w:val="24"/>
          <w:lang w:val="en-GB"/>
        </w:rPr>
        <w:tab/>
        <w:t>to meet the strategic  goal  and</w:t>
      </w:r>
    </w:p>
    <w:p w:rsidR="008F3F74" w:rsidRPr="008F2225" w:rsidRDefault="008F3F74" w:rsidP="008F3F74">
      <w:pPr>
        <w:spacing w:line="240" w:lineRule="auto"/>
        <w:ind w:left="2160" w:firstLine="720"/>
        <w:rPr>
          <w:rFonts w:ascii="Arial" w:hAnsi="Arial" w:cs="Arial"/>
          <w:sz w:val="24"/>
          <w:szCs w:val="24"/>
          <w:lang w:val="en-GB"/>
        </w:rPr>
      </w:pPr>
      <w:r w:rsidRPr="008F2225">
        <w:rPr>
          <w:rFonts w:ascii="Arial" w:hAnsi="Arial" w:cs="Arial"/>
          <w:sz w:val="24"/>
          <w:szCs w:val="24"/>
          <w:lang w:val="en-GB"/>
        </w:rPr>
        <w:t xml:space="preserve">a hotel                    </w:t>
      </w:r>
      <w:r w:rsidRPr="008F2225">
        <w:rPr>
          <w:rFonts w:ascii="Arial" w:hAnsi="Arial" w:cs="Arial"/>
          <w:sz w:val="24"/>
          <w:szCs w:val="24"/>
          <w:lang w:val="en-GB"/>
        </w:rPr>
        <w:tab/>
        <w:t>revenue earner.</w:t>
      </w:r>
    </w:p>
    <w:p w:rsidR="008F3F74" w:rsidRPr="008F2225" w:rsidRDefault="008F3F74" w:rsidP="008F3F74">
      <w:pPr>
        <w:spacing w:line="240" w:lineRule="auto"/>
        <w:rPr>
          <w:rFonts w:ascii="Arial" w:hAnsi="Arial" w:cs="Arial"/>
          <w:sz w:val="24"/>
          <w:szCs w:val="24"/>
          <w:lang w:val="en-GB"/>
        </w:rPr>
      </w:pPr>
    </w:p>
    <w:p w:rsidR="008F3F74" w:rsidRPr="008F2225" w:rsidRDefault="008F3F74" w:rsidP="008F3F74">
      <w:pPr>
        <w:spacing w:line="240" w:lineRule="auto"/>
        <w:rPr>
          <w:rFonts w:ascii="Arial" w:hAnsi="Arial" w:cs="Arial"/>
          <w:sz w:val="24"/>
          <w:szCs w:val="24"/>
          <w:lang w:val="en-GB"/>
        </w:rPr>
      </w:pPr>
      <w:r w:rsidRPr="008F2225">
        <w:rPr>
          <w:rFonts w:ascii="Arial" w:hAnsi="Arial" w:cs="Arial"/>
          <w:sz w:val="24"/>
          <w:szCs w:val="24"/>
          <w:u w:val="single"/>
          <w:lang w:val="en-GB"/>
        </w:rPr>
        <w:t>Architect</w:t>
      </w:r>
      <w:r w:rsidRPr="008F2225">
        <w:rPr>
          <w:rFonts w:ascii="Arial" w:hAnsi="Arial" w:cs="Arial"/>
          <w:sz w:val="24"/>
          <w:szCs w:val="24"/>
          <w:lang w:val="en-GB"/>
        </w:rPr>
        <w:tab/>
      </w:r>
      <w:r w:rsidRPr="008F2225">
        <w:rPr>
          <w:rFonts w:ascii="Arial" w:hAnsi="Arial" w:cs="Arial"/>
          <w:sz w:val="24"/>
          <w:szCs w:val="24"/>
          <w:lang w:val="en-GB"/>
        </w:rPr>
        <w:tab/>
      </w:r>
      <w:r w:rsidRPr="008F2225">
        <w:rPr>
          <w:rFonts w:ascii="Arial" w:hAnsi="Arial" w:cs="Arial"/>
          <w:sz w:val="24"/>
          <w:szCs w:val="24"/>
          <w:lang w:val="en-GB"/>
        </w:rPr>
        <w:tab/>
      </w:r>
      <w:r w:rsidRPr="008F2225">
        <w:rPr>
          <w:rFonts w:ascii="Arial" w:hAnsi="Arial" w:cs="Arial"/>
          <w:sz w:val="24"/>
          <w:szCs w:val="24"/>
          <w:u w:val="single"/>
          <w:lang w:val="en-GB"/>
        </w:rPr>
        <w:t>involves</w:t>
      </w:r>
      <w:r w:rsidRPr="008F2225">
        <w:rPr>
          <w:rFonts w:ascii="Arial" w:hAnsi="Arial" w:cs="Arial"/>
          <w:sz w:val="24"/>
          <w:szCs w:val="24"/>
          <w:lang w:val="en-GB"/>
        </w:rPr>
        <w:tab/>
      </w:r>
      <w:r w:rsidRPr="008F2225">
        <w:rPr>
          <w:rFonts w:ascii="Arial" w:hAnsi="Arial" w:cs="Arial"/>
          <w:sz w:val="24"/>
          <w:szCs w:val="24"/>
          <w:lang w:val="en-GB"/>
        </w:rPr>
        <w:tab/>
        <w:t>For development and design.</w:t>
      </w:r>
    </w:p>
    <w:p w:rsidR="008F3F74" w:rsidRPr="008F2225" w:rsidRDefault="008F3F74" w:rsidP="008F3F74">
      <w:pPr>
        <w:spacing w:line="240" w:lineRule="auto"/>
        <w:ind w:left="2160" w:firstLine="720"/>
        <w:rPr>
          <w:rFonts w:ascii="Arial" w:hAnsi="Arial" w:cs="Arial"/>
          <w:sz w:val="24"/>
          <w:szCs w:val="24"/>
          <w:lang w:val="en-GB"/>
        </w:rPr>
      </w:pPr>
      <w:r w:rsidRPr="008F2225">
        <w:rPr>
          <w:rFonts w:ascii="Arial" w:hAnsi="Arial" w:cs="Arial"/>
          <w:sz w:val="24"/>
          <w:szCs w:val="24"/>
          <w:lang w:val="en-GB"/>
        </w:rPr>
        <w:t xml:space="preserve">Others  </w:t>
      </w:r>
      <w:r w:rsidRPr="008F2225">
        <w:rPr>
          <w:rFonts w:ascii="Arial" w:hAnsi="Arial" w:cs="Arial"/>
          <w:sz w:val="24"/>
          <w:szCs w:val="24"/>
          <w:lang w:val="en-GB"/>
        </w:rPr>
        <w:tab/>
      </w:r>
      <w:r w:rsidRPr="008F2225">
        <w:rPr>
          <w:rFonts w:ascii="Arial" w:hAnsi="Arial" w:cs="Arial"/>
          <w:sz w:val="24"/>
          <w:szCs w:val="24"/>
          <w:lang w:val="en-GB"/>
        </w:rPr>
        <w:tab/>
      </w:r>
      <w:r w:rsidRPr="008F2225">
        <w:rPr>
          <w:rFonts w:ascii="Arial" w:hAnsi="Arial" w:cs="Arial"/>
          <w:sz w:val="24"/>
          <w:szCs w:val="24"/>
          <w:lang w:val="en-GB"/>
        </w:rPr>
        <w:tab/>
      </w:r>
      <w:r w:rsidRPr="008F2225">
        <w:rPr>
          <w:rFonts w:ascii="Arial" w:hAnsi="Arial" w:cs="Arial"/>
          <w:sz w:val="24"/>
          <w:szCs w:val="24"/>
          <w:lang w:val="en-GB"/>
        </w:rPr>
        <w:tab/>
      </w:r>
    </w:p>
    <w:p w:rsidR="008F3F74" w:rsidRPr="008F2225" w:rsidRDefault="008F3F74" w:rsidP="008F3F74">
      <w:pPr>
        <w:spacing w:line="240" w:lineRule="auto"/>
        <w:jc w:val="both"/>
        <w:rPr>
          <w:rFonts w:ascii="Arial" w:hAnsi="Arial" w:cs="Arial"/>
          <w:sz w:val="24"/>
          <w:szCs w:val="24"/>
          <w:lang w:val="en-GB"/>
        </w:rPr>
      </w:pPr>
      <w:r w:rsidRPr="008F2225">
        <w:rPr>
          <w:rFonts w:ascii="Arial" w:hAnsi="Arial" w:cs="Arial"/>
          <w:sz w:val="24"/>
          <w:szCs w:val="24"/>
          <w:lang w:val="en-GB"/>
        </w:rPr>
        <w:t>A proper communication and coordination between all the above is a must though the onus to accomplish the project is on Architect but the owner must spell out clearly the need of creating a particular design to suit his philosophy of service and must explain why the need is:</w:t>
      </w:r>
    </w:p>
    <w:p w:rsidR="008F3F74" w:rsidRPr="008F2225" w:rsidRDefault="008F3F74" w:rsidP="008F3F74">
      <w:pPr>
        <w:spacing w:line="240" w:lineRule="auto"/>
        <w:jc w:val="both"/>
        <w:rPr>
          <w:rFonts w:ascii="Arial" w:hAnsi="Arial" w:cs="Arial"/>
          <w:b/>
          <w:sz w:val="24"/>
          <w:szCs w:val="24"/>
          <w:lang w:val="en-GB"/>
        </w:rPr>
      </w:pPr>
      <w:r w:rsidRPr="008F2225">
        <w:rPr>
          <w:rFonts w:ascii="Arial" w:hAnsi="Arial" w:cs="Arial"/>
          <w:b/>
          <w:sz w:val="24"/>
          <w:szCs w:val="24"/>
          <w:lang w:val="en-GB"/>
        </w:rPr>
        <w:t>Design must be such that:</w:t>
      </w:r>
    </w:p>
    <w:p w:rsidR="008F3F74" w:rsidRPr="008F2225" w:rsidRDefault="008F3F74" w:rsidP="00E46F2F">
      <w:pPr>
        <w:numPr>
          <w:ilvl w:val="0"/>
          <w:numId w:val="61"/>
        </w:numPr>
        <w:spacing w:after="0" w:line="240" w:lineRule="auto"/>
        <w:jc w:val="both"/>
        <w:rPr>
          <w:rFonts w:ascii="Arial" w:hAnsi="Arial" w:cs="Arial"/>
          <w:sz w:val="24"/>
          <w:szCs w:val="24"/>
          <w:lang w:val="en-GB"/>
        </w:rPr>
      </w:pPr>
      <w:r w:rsidRPr="008F2225">
        <w:rPr>
          <w:rFonts w:ascii="Arial" w:hAnsi="Arial" w:cs="Arial"/>
          <w:sz w:val="24"/>
          <w:szCs w:val="24"/>
          <w:lang w:val="en-GB"/>
        </w:rPr>
        <w:t>suits the investment available.</w:t>
      </w:r>
    </w:p>
    <w:p w:rsidR="008F3F74" w:rsidRPr="008F2225" w:rsidRDefault="008F3F74" w:rsidP="00E46F2F">
      <w:pPr>
        <w:numPr>
          <w:ilvl w:val="0"/>
          <w:numId w:val="61"/>
        </w:numPr>
        <w:spacing w:after="0" w:line="240" w:lineRule="auto"/>
        <w:jc w:val="both"/>
        <w:rPr>
          <w:rFonts w:ascii="Arial" w:hAnsi="Arial" w:cs="Arial"/>
          <w:sz w:val="24"/>
          <w:szCs w:val="24"/>
          <w:lang w:val="en-GB"/>
        </w:rPr>
      </w:pPr>
      <w:r w:rsidRPr="008F2225">
        <w:rPr>
          <w:rFonts w:ascii="Arial" w:hAnsi="Arial" w:cs="Arial"/>
          <w:sz w:val="24"/>
          <w:szCs w:val="24"/>
          <w:lang w:val="en-GB"/>
        </w:rPr>
        <w:t>easy to maintain.</w:t>
      </w:r>
    </w:p>
    <w:p w:rsidR="008F3F74" w:rsidRPr="008F2225" w:rsidRDefault="008F3F74" w:rsidP="00E46F2F">
      <w:pPr>
        <w:numPr>
          <w:ilvl w:val="0"/>
          <w:numId w:val="61"/>
        </w:numPr>
        <w:spacing w:after="0" w:line="240" w:lineRule="auto"/>
        <w:jc w:val="both"/>
        <w:rPr>
          <w:rFonts w:ascii="Arial" w:hAnsi="Arial" w:cs="Arial"/>
          <w:sz w:val="24"/>
          <w:szCs w:val="24"/>
          <w:lang w:val="en-GB"/>
        </w:rPr>
      </w:pPr>
      <w:r w:rsidRPr="008F2225">
        <w:rPr>
          <w:rFonts w:ascii="Arial" w:hAnsi="Arial" w:cs="Arial"/>
          <w:sz w:val="24"/>
          <w:szCs w:val="24"/>
          <w:lang w:val="en-GB"/>
        </w:rPr>
        <w:lastRenderedPageBreak/>
        <w:t>must have sufficient circulation area.</w:t>
      </w:r>
    </w:p>
    <w:p w:rsidR="008F3F74" w:rsidRPr="008F2225" w:rsidRDefault="008F3F74" w:rsidP="00E46F2F">
      <w:pPr>
        <w:numPr>
          <w:ilvl w:val="0"/>
          <w:numId w:val="61"/>
        </w:numPr>
        <w:spacing w:after="0" w:line="240" w:lineRule="auto"/>
        <w:jc w:val="both"/>
        <w:rPr>
          <w:rFonts w:ascii="Arial" w:hAnsi="Arial" w:cs="Arial"/>
          <w:sz w:val="24"/>
          <w:szCs w:val="24"/>
          <w:lang w:val="en-GB"/>
        </w:rPr>
      </w:pPr>
      <w:r w:rsidRPr="008F2225">
        <w:rPr>
          <w:rFonts w:ascii="Arial" w:hAnsi="Arial" w:cs="Arial"/>
          <w:sz w:val="24"/>
          <w:szCs w:val="24"/>
          <w:lang w:val="en-GB"/>
        </w:rPr>
        <w:t>it provides proper flow of work.</w:t>
      </w:r>
    </w:p>
    <w:p w:rsidR="008F3F74" w:rsidRPr="008F2225" w:rsidRDefault="008F3F74" w:rsidP="00E46F2F">
      <w:pPr>
        <w:numPr>
          <w:ilvl w:val="0"/>
          <w:numId w:val="61"/>
        </w:numPr>
        <w:spacing w:after="0" w:line="240" w:lineRule="auto"/>
        <w:jc w:val="both"/>
        <w:rPr>
          <w:rFonts w:ascii="Arial" w:hAnsi="Arial" w:cs="Arial"/>
          <w:sz w:val="24"/>
          <w:szCs w:val="24"/>
          <w:lang w:val="en-GB"/>
        </w:rPr>
      </w:pPr>
    </w:p>
    <w:p w:rsidR="008F3F74" w:rsidRPr="008F2225" w:rsidRDefault="008F3F74" w:rsidP="008F3F74">
      <w:pPr>
        <w:spacing w:line="240" w:lineRule="auto"/>
        <w:jc w:val="both"/>
        <w:rPr>
          <w:rFonts w:ascii="Arial" w:hAnsi="Arial" w:cs="Arial"/>
          <w:b/>
          <w:sz w:val="24"/>
          <w:szCs w:val="24"/>
          <w:lang w:val="en-GB"/>
        </w:rPr>
      </w:pPr>
      <w:r w:rsidRPr="008F2225">
        <w:rPr>
          <w:rFonts w:ascii="Arial" w:hAnsi="Arial" w:cs="Arial"/>
          <w:b/>
          <w:sz w:val="24"/>
          <w:szCs w:val="24"/>
          <w:lang w:val="en-GB"/>
        </w:rPr>
        <w:t>A project may be initiated in two ways:</w:t>
      </w:r>
    </w:p>
    <w:p w:rsidR="008F3F74" w:rsidRPr="008F2225" w:rsidRDefault="008F3F74" w:rsidP="00E46F2F">
      <w:pPr>
        <w:numPr>
          <w:ilvl w:val="0"/>
          <w:numId w:val="62"/>
        </w:numPr>
        <w:spacing w:after="0" w:line="240" w:lineRule="auto"/>
        <w:jc w:val="both"/>
        <w:rPr>
          <w:rFonts w:ascii="Arial" w:hAnsi="Arial" w:cs="Arial"/>
          <w:sz w:val="24"/>
          <w:szCs w:val="24"/>
          <w:lang w:val="en-GB"/>
        </w:rPr>
      </w:pPr>
      <w:r w:rsidRPr="008F2225">
        <w:rPr>
          <w:rFonts w:ascii="Arial" w:hAnsi="Arial" w:cs="Arial"/>
          <w:sz w:val="24"/>
          <w:szCs w:val="24"/>
          <w:lang w:val="en-GB"/>
        </w:rPr>
        <w:t>A site exists in a particular location and the study is conducted to explore the feasibility for development as a hotel.</w:t>
      </w:r>
    </w:p>
    <w:p w:rsidR="008F3F74" w:rsidRPr="008F2225" w:rsidRDefault="008F3F74" w:rsidP="00E46F2F">
      <w:pPr>
        <w:numPr>
          <w:ilvl w:val="0"/>
          <w:numId w:val="62"/>
        </w:numPr>
        <w:spacing w:after="0" w:line="240" w:lineRule="auto"/>
        <w:jc w:val="both"/>
        <w:rPr>
          <w:rFonts w:ascii="Arial" w:hAnsi="Arial" w:cs="Arial"/>
          <w:sz w:val="24"/>
          <w:szCs w:val="24"/>
          <w:lang w:val="en-GB"/>
        </w:rPr>
      </w:pPr>
      <w:r w:rsidRPr="008F2225">
        <w:rPr>
          <w:rFonts w:ascii="Arial" w:hAnsi="Arial" w:cs="Arial"/>
          <w:sz w:val="24"/>
          <w:szCs w:val="24"/>
          <w:lang w:val="en-GB"/>
        </w:rPr>
        <w:t>It is considered that a particular town or area offers opportunity and it is studied in order to confirm this or otherwise.</w:t>
      </w:r>
    </w:p>
    <w:p w:rsidR="008F3F74" w:rsidRPr="008F2225" w:rsidRDefault="008F3F74" w:rsidP="008F3F74">
      <w:pPr>
        <w:spacing w:line="240" w:lineRule="auto"/>
        <w:jc w:val="both"/>
        <w:rPr>
          <w:rFonts w:ascii="Arial" w:hAnsi="Arial" w:cs="Arial"/>
          <w:sz w:val="24"/>
          <w:szCs w:val="24"/>
          <w:lang w:val="en-GB"/>
        </w:rPr>
      </w:pPr>
    </w:p>
    <w:p w:rsidR="008F3F74" w:rsidRPr="008F2225" w:rsidRDefault="008F3F74" w:rsidP="008F3F74">
      <w:pPr>
        <w:spacing w:line="240" w:lineRule="auto"/>
        <w:jc w:val="both"/>
        <w:rPr>
          <w:rFonts w:ascii="Arial" w:hAnsi="Arial" w:cs="Arial"/>
          <w:sz w:val="24"/>
          <w:szCs w:val="24"/>
          <w:lang w:val="en-GB"/>
        </w:rPr>
      </w:pPr>
      <w:r w:rsidRPr="008F2225">
        <w:rPr>
          <w:rFonts w:ascii="Arial" w:hAnsi="Arial" w:cs="Arial"/>
          <w:sz w:val="24"/>
          <w:szCs w:val="24"/>
          <w:lang w:val="en-GB"/>
        </w:rPr>
        <w:t xml:space="preserve">Whatever the starting point happens to be, the methodology remains the same which is to study the market feasibility.  The feasibility should include the P.P.P.P. i.e. </w:t>
      </w:r>
    </w:p>
    <w:p w:rsidR="008F3F74" w:rsidRPr="008F2225" w:rsidRDefault="008F3F74" w:rsidP="00E46F2F">
      <w:pPr>
        <w:numPr>
          <w:ilvl w:val="0"/>
          <w:numId w:val="59"/>
        </w:numPr>
        <w:spacing w:after="0" w:line="240" w:lineRule="auto"/>
        <w:jc w:val="both"/>
        <w:rPr>
          <w:rFonts w:ascii="Arial" w:hAnsi="Arial" w:cs="Arial"/>
          <w:sz w:val="24"/>
          <w:szCs w:val="24"/>
          <w:lang w:val="en-GB"/>
        </w:rPr>
      </w:pPr>
      <w:r w:rsidRPr="008F2225">
        <w:rPr>
          <w:rFonts w:ascii="Arial" w:hAnsi="Arial" w:cs="Arial"/>
          <w:sz w:val="24"/>
          <w:szCs w:val="24"/>
          <w:lang w:val="en-GB"/>
        </w:rPr>
        <w:t>Physical facilities</w:t>
      </w:r>
    </w:p>
    <w:p w:rsidR="008F3F74" w:rsidRPr="008F2225" w:rsidRDefault="008F3F74" w:rsidP="00E46F2F">
      <w:pPr>
        <w:numPr>
          <w:ilvl w:val="0"/>
          <w:numId w:val="59"/>
        </w:numPr>
        <w:spacing w:after="0" w:line="240" w:lineRule="auto"/>
        <w:jc w:val="both"/>
        <w:rPr>
          <w:rFonts w:ascii="Arial" w:hAnsi="Arial" w:cs="Arial"/>
          <w:sz w:val="24"/>
          <w:szCs w:val="24"/>
          <w:lang w:val="en-GB"/>
        </w:rPr>
      </w:pPr>
      <w:r w:rsidRPr="008F2225">
        <w:rPr>
          <w:rFonts w:ascii="Arial" w:hAnsi="Arial" w:cs="Arial"/>
          <w:sz w:val="24"/>
          <w:szCs w:val="24"/>
          <w:lang w:val="en-GB"/>
        </w:rPr>
        <w:t>Place</w:t>
      </w:r>
    </w:p>
    <w:p w:rsidR="008F3F74" w:rsidRPr="008F2225" w:rsidRDefault="008F3F74" w:rsidP="00E46F2F">
      <w:pPr>
        <w:numPr>
          <w:ilvl w:val="0"/>
          <w:numId w:val="59"/>
        </w:numPr>
        <w:spacing w:after="0" w:line="240" w:lineRule="auto"/>
        <w:jc w:val="both"/>
        <w:rPr>
          <w:rFonts w:ascii="Arial" w:hAnsi="Arial" w:cs="Arial"/>
          <w:sz w:val="24"/>
          <w:szCs w:val="24"/>
          <w:lang w:val="en-GB"/>
        </w:rPr>
      </w:pPr>
      <w:r w:rsidRPr="008F2225">
        <w:rPr>
          <w:rFonts w:ascii="Arial" w:hAnsi="Arial" w:cs="Arial"/>
          <w:sz w:val="24"/>
          <w:szCs w:val="24"/>
          <w:lang w:val="en-GB"/>
        </w:rPr>
        <w:t>Price</w:t>
      </w:r>
    </w:p>
    <w:p w:rsidR="008F3F74" w:rsidRPr="008F2225" w:rsidRDefault="008F3F74" w:rsidP="00E46F2F">
      <w:pPr>
        <w:numPr>
          <w:ilvl w:val="0"/>
          <w:numId w:val="59"/>
        </w:numPr>
        <w:spacing w:after="0" w:line="240" w:lineRule="auto"/>
        <w:jc w:val="both"/>
        <w:rPr>
          <w:rFonts w:ascii="Arial" w:hAnsi="Arial" w:cs="Arial"/>
          <w:sz w:val="24"/>
          <w:szCs w:val="24"/>
          <w:lang w:val="en-GB"/>
        </w:rPr>
      </w:pPr>
      <w:r w:rsidRPr="008F2225">
        <w:rPr>
          <w:rFonts w:ascii="Arial" w:hAnsi="Arial" w:cs="Arial"/>
          <w:sz w:val="24"/>
          <w:szCs w:val="24"/>
          <w:lang w:val="en-GB"/>
        </w:rPr>
        <w:t>Promotion</w:t>
      </w:r>
    </w:p>
    <w:p w:rsidR="008F3F74" w:rsidRPr="008F2225" w:rsidRDefault="008F3F74" w:rsidP="008F3F74">
      <w:pPr>
        <w:spacing w:line="240" w:lineRule="auto"/>
        <w:jc w:val="both"/>
        <w:rPr>
          <w:rFonts w:ascii="Arial" w:hAnsi="Arial" w:cs="Arial"/>
          <w:sz w:val="24"/>
          <w:szCs w:val="24"/>
          <w:lang w:val="en-GB"/>
        </w:rPr>
      </w:pPr>
    </w:p>
    <w:p w:rsidR="008F3F74" w:rsidRPr="008F2225" w:rsidRDefault="008F3F74" w:rsidP="008F3F74">
      <w:pPr>
        <w:spacing w:line="240" w:lineRule="auto"/>
        <w:ind w:left="720"/>
        <w:jc w:val="both"/>
        <w:rPr>
          <w:rFonts w:ascii="Arial" w:hAnsi="Arial" w:cs="Arial"/>
          <w:b/>
          <w:sz w:val="24"/>
          <w:szCs w:val="24"/>
          <w:u w:val="single"/>
          <w:lang w:val="en-GB"/>
        </w:rPr>
      </w:pPr>
      <w:r w:rsidRPr="008F2225">
        <w:rPr>
          <w:rFonts w:ascii="Arial" w:hAnsi="Arial" w:cs="Arial"/>
          <w:b/>
          <w:sz w:val="24"/>
          <w:szCs w:val="24"/>
          <w:u w:val="single"/>
          <w:lang w:val="en-GB"/>
        </w:rPr>
        <w:t>The Feasibility Report must cover:</w:t>
      </w:r>
    </w:p>
    <w:p w:rsidR="008F3F74" w:rsidRPr="008F2225" w:rsidRDefault="008F3F74" w:rsidP="00E46F2F">
      <w:pPr>
        <w:numPr>
          <w:ilvl w:val="0"/>
          <w:numId w:val="63"/>
        </w:numPr>
        <w:spacing w:after="0" w:line="240" w:lineRule="auto"/>
        <w:jc w:val="both"/>
        <w:rPr>
          <w:rFonts w:ascii="Arial" w:hAnsi="Arial" w:cs="Arial"/>
          <w:sz w:val="24"/>
          <w:szCs w:val="24"/>
          <w:lang w:val="en-GB"/>
        </w:rPr>
      </w:pPr>
      <w:r w:rsidRPr="008F2225">
        <w:rPr>
          <w:rFonts w:ascii="Arial" w:hAnsi="Arial" w:cs="Arial"/>
          <w:b/>
          <w:sz w:val="24"/>
          <w:szCs w:val="24"/>
          <w:lang w:val="en-GB"/>
        </w:rPr>
        <w:t>L.A.E. (Local area evaluation):</w:t>
      </w:r>
      <w:r w:rsidRPr="008F2225">
        <w:rPr>
          <w:rFonts w:ascii="Arial" w:hAnsi="Arial" w:cs="Arial"/>
          <w:sz w:val="24"/>
          <w:szCs w:val="24"/>
          <w:lang w:val="en-GB"/>
        </w:rPr>
        <w:t xml:space="preserve">  Analysis of the economic vitality of the city or region.  Describe the suitability of the project site for a hotel.</w:t>
      </w:r>
    </w:p>
    <w:p w:rsidR="008F3F74" w:rsidRPr="008F2225" w:rsidRDefault="008F3F74" w:rsidP="00E46F2F">
      <w:pPr>
        <w:numPr>
          <w:ilvl w:val="0"/>
          <w:numId w:val="63"/>
        </w:numPr>
        <w:spacing w:after="0" w:line="240" w:lineRule="auto"/>
        <w:jc w:val="both"/>
        <w:rPr>
          <w:rFonts w:ascii="Arial" w:hAnsi="Arial" w:cs="Arial"/>
          <w:sz w:val="24"/>
          <w:szCs w:val="24"/>
          <w:lang w:val="en-GB"/>
        </w:rPr>
      </w:pPr>
      <w:r w:rsidRPr="008F2225">
        <w:rPr>
          <w:rFonts w:ascii="Arial" w:hAnsi="Arial" w:cs="Arial"/>
          <w:b/>
          <w:sz w:val="24"/>
          <w:szCs w:val="24"/>
          <w:lang w:val="en-GB"/>
        </w:rPr>
        <w:t>L.M.A. (Local Market analysis):</w:t>
      </w:r>
      <w:r w:rsidRPr="008F2225">
        <w:rPr>
          <w:rFonts w:ascii="Arial" w:hAnsi="Arial" w:cs="Arial"/>
          <w:sz w:val="24"/>
          <w:szCs w:val="24"/>
          <w:lang w:val="en-GB"/>
        </w:rPr>
        <w:t xml:space="preserve"> Assess the present demand and future growth of several market segments.  Identity the existing properties and their probable growth.</w:t>
      </w:r>
    </w:p>
    <w:p w:rsidR="008F3F74" w:rsidRPr="008F2225" w:rsidRDefault="008F3F74" w:rsidP="00E46F2F">
      <w:pPr>
        <w:numPr>
          <w:ilvl w:val="0"/>
          <w:numId w:val="63"/>
        </w:numPr>
        <w:spacing w:after="0" w:line="240" w:lineRule="auto"/>
        <w:jc w:val="both"/>
        <w:rPr>
          <w:rFonts w:ascii="Arial" w:hAnsi="Arial" w:cs="Arial"/>
          <w:sz w:val="24"/>
          <w:szCs w:val="24"/>
          <w:lang w:val="en-GB"/>
        </w:rPr>
      </w:pPr>
      <w:r w:rsidRPr="008F2225">
        <w:rPr>
          <w:rFonts w:ascii="Arial" w:hAnsi="Arial" w:cs="Arial"/>
          <w:b/>
          <w:sz w:val="24"/>
          <w:szCs w:val="24"/>
          <w:lang w:val="en-GB"/>
        </w:rPr>
        <w:t>P.F. (Proposed Facilities):</w:t>
      </w:r>
      <w:r w:rsidRPr="008F2225">
        <w:rPr>
          <w:rFonts w:ascii="Arial" w:hAnsi="Arial" w:cs="Arial"/>
          <w:sz w:val="24"/>
          <w:szCs w:val="24"/>
          <w:lang w:val="en-GB"/>
        </w:rPr>
        <w:t xml:space="preserve"> Propose a balance of guest room and revenue generating public facilities (Restaurant and lounges, function area, recreating facilities).  Assess competitive position of the property).</w:t>
      </w:r>
    </w:p>
    <w:p w:rsidR="008F3F74" w:rsidRPr="008F2225" w:rsidRDefault="008F3F74" w:rsidP="00E46F2F">
      <w:pPr>
        <w:numPr>
          <w:ilvl w:val="0"/>
          <w:numId w:val="63"/>
        </w:numPr>
        <w:spacing w:after="0" w:line="240" w:lineRule="auto"/>
        <w:jc w:val="both"/>
        <w:rPr>
          <w:rFonts w:ascii="Arial" w:hAnsi="Arial" w:cs="Arial"/>
          <w:sz w:val="24"/>
          <w:szCs w:val="24"/>
          <w:lang w:val="en-GB"/>
        </w:rPr>
      </w:pPr>
      <w:r w:rsidRPr="008F2225">
        <w:rPr>
          <w:rFonts w:ascii="Arial" w:hAnsi="Arial" w:cs="Arial"/>
          <w:b/>
          <w:sz w:val="24"/>
          <w:szCs w:val="24"/>
          <w:lang w:val="en-GB"/>
        </w:rPr>
        <w:t>F.A. (Financial analysis):</w:t>
      </w:r>
      <w:r w:rsidRPr="008F2225">
        <w:rPr>
          <w:rFonts w:ascii="Arial" w:hAnsi="Arial" w:cs="Arial"/>
          <w:sz w:val="24"/>
          <w:szCs w:val="24"/>
          <w:lang w:val="en-GB"/>
        </w:rPr>
        <w:t xml:space="preserve"> Estimate income and expenses for a hotel over a five year period to show its potential cost flow after fixed charges.</w:t>
      </w:r>
    </w:p>
    <w:p w:rsidR="008F3F74" w:rsidRPr="008F2225" w:rsidRDefault="008F3F74" w:rsidP="008F3F74">
      <w:pPr>
        <w:spacing w:line="240" w:lineRule="auto"/>
        <w:jc w:val="both"/>
        <w:rPr>
          <w:rFonts w:ascii="Arial" w:hAnsi="Arial" w:cs="Arial"/>
          <w:sz w:val="24"/>
          <w:szCs w:val="24"/>
          <w:lang w:val="en-GB"/>
        </w:rPr>
      </w:pPr>
    </w:p>
    <w:p w:rsidR="008F3F74" w:rsidRPr="008F2225" w:rsidRDefault="008F3F74" w:rsidP="008F3F74">
      <w:pPr>
        <w:spacing w:line="240" w:lineRule="auto"/>
        <w:jc w:val="both"/>
        <w:rPr>
          <w:rFonts w:ascii="Arial" w:hAnsi="Arial" w:cs="Arial"/>
          <w:b/>
          <w:sz w:val="24"/>
          <w:szCs w:val="24"/>
          <w:u w:val="single"/>
          <w:lang w:val="en-GB"/>
        </w:rPr>
      </w:pPr>
      <w:r w:rsidRPr="008F2225">
        <w:rPr>
          <w:rFonts w:ascii="Arial" w:hAnsi="Arial" w:cs="Arial"/>
          <w:b/>
          <w:sz w:val="24"/>
          <w:szCs w:val="24"/>
          <w:lang w:val="en-GB"/>
        </w:rPr>
        <w:tab/>
      </w:r>
      <w:r w:rsidRPr="008F2225">
        <w:rPr>
          <w:rFonts w:ascii="Arial" w:hAnsi="Arial" w:cs="Arial"/>
          <w:b/>
          <w:sz w:val="24"/>
          <w:szCs w:val="24"/>
          <w:u w:val="single"/>
          <w:lang w:val="en-GB"/>
        </w:rPr>
        <w:t>Development process:</w:t>
      </w:r>
      <w:r w:rsidRPr="008F2225">
        <w:rPr>
          <w:rFonts w:ascii="Arial" w:hAnsi="Arial" w:cs="Arial"/>
          <w:b/>
          <w:sz w:val="24"/>
          <w:szCs w:val="24"/>
          <w:lang w:val="en-GB"/>
        </w:rPr>
        <w:t xml:space="preserve">       </w:t>
      </w:r>
      <w:r w:rsidRPr="008F2225">
        <w:rPr>
          <w:rFonts w:ascii="Arial" w:hAnsi="Arial" w:cs="Arial"/>
          <w:sz w:val="24"/>
          <w:szCs w:val="24"/>
          <w:lang w:val="en-GB"/>
        </w:rPr>
        <w:t>The development process starts with.</w:t>
      </w:r>
    </w:p>
    <w:p w:rsidR="008F3F74" w:rsidRPr="008F2225" w:rsidRDefault="008F3F74" w:rsidP="008F3F74">
      <w:pPr>
        <w:spacing w:line="240" w:lineRule="auto"/>
        <w:jc w:val="both"/>
        <w:rPr>
          <w:rFonts w:ascii="Arial" w:hAnsi="Arial" w:cs="Arial"/>
          <w:b/>
          <w:sz w:val="24"/>
          <w:szCs w:val="24"/>
          <w:lang w:val="en-GB"/>
        </w:rPr>
      </w:pPr>
      <w:smartTag w:uri="urn:schemas-microsoft-com:office:smarttags" w:element="stockticker">
        <w:r w:rsidRPr="008F2225">
          <w:rPr>
            <w:rFonts w:ascii="Arial" w:hAnsi="Arial" w:cs="Arial"/>
            <w:b/>
            <w:sz w:val="24"/>
            <w:szCs w:val="24"/>
            <w:u w:val="single"/>
            <w:lang w:val="en-GB"/>
          </w:rPr>
          <w:t>PRE</w:t>
        </w:r>
      </w:smartTag>
      <w:r w:rsidRPr="008F2225">
        <w:rPr>
          <w:rFonts w:ascii="Arial" w:hAnsi="Arial" w:cs="Arial"/>
          <w:b/>
          <w:sz w:val="24"/>
          <w:szCs w:val="24"/>
          <w:u w:val="single"/>
          <w:lang w:val="en-GB"/>
        </w:rPr>
        <w:t>-DESIGN PHASE</w:t>
      </w:r>
      <w:r w:rsidRPr="008F2225">
        <w:rPr>
          <w:rFonts w:ascii="Arial" w:hAnsi="Arial" w:cs="Arial"/>
          <w:b/>
          <w:sz w:val="24"/>
          <w:szCs w:val="24"/>
          <w:lang w:val="en-GB"/>
        </w:rPr>
        <w:t xml:space="preserve"> which includes the following activities:-</w:t>
      </w:r>
    </w:p>
    <w:p w:rsidR="008F3F74" w:rsidRPr="008F2225" w:rsidRDefault="008F3F74" w:rsidP="00E46F2F">
      <w:pPr>
        <w:numPr>
          <w:ilvl w:val="0"/>
          <w:numId w:val="64"/>
        </w:numPr>
        <w:spacing w:after="0" w:line="240" w:lineRule="auto"/>
        <w:jc w:val="both"/>
        <w:rPr>
          <w:rFonts w:ascii="Arial" w:hAnsi="Arial" w:cs="Arial"/>
          <w:sz w:val="24"/>
          <w:szCs w:val="24"/>
          <w:lang w:val="en-GB"/>
        </w:rPr>
      </w:pPr>
      <w:r w:rsidRPr="008F2225">
        <w:rPr>
          <w:rFonts w:ascii="Arial" w:hAnsi="Arial" w:cs="Arial"/>
          <w:sz w:val="24"/>
          <w:szCs w:val="24"/>
          <w:lang w:val="en-GB"/>
        </w:rPr>
        <w:t>Establish project objective.</w:t>
      </w:r>
    </w:p>
    <w:p w:rsidR="008F3F74" w:rsidRPr="008F2225" w:rsidRDefault="008F3F74" w:rsidP="00E46F2F">
      <w:pPr>
        <w:numPr>
          <w:ilvl w:val="0"/>
          <w:numId w:val="64"/>
        </w:numPr>
        <w:spacing w:after="0" w:line="240" w:lineRule="auto"/>
        <w:jc w:val="both"/>
        <w:rPr>
          <w:rFonts w:ascii="Arial" w:hAnsi="Arial" w:cs="Arial"/>
          <w:sz w:val="24"/>
          <w:szCs w:val="24"/>
          <w:lang w:val="en-GB"/>
        </w:rPr>
      </w:pPr>
      <w:r w:rsidRPr="008F2225">
        <w:rPr>
          <w:rFonts w:ascii="Arial" w:hAnsi="Arial" w:cs="Arial"/>
          <w:sz w:val="24"/>
          <w:szCs w:val="24"/>
          <w:lang w:val="en-GB"/>
        </w:rPr>
        <w:t>Assemble development team.</w:t>
      </w:r>
    </w:p>
    <w:p w:rsidR="008F3F74" w:rsidRPr="008F2225" w:rsidRDefault="008F3F74" w:rsidP="00E46F2F">
      <w:pPr>
        <w:numPr>
          <w:ilvl w:val="0"/>
          <w:numId w:val="64"/>
        </w:numPr>
        <w:spacing w:after="0" w:line="240" w:lineRule="auto"/>
        <w:jc w:val="both"/>
        <w:rPr>
          <w:rFonts w:ascii="Arial" w:hAnsi="Arial" w:cs="Arial"/>
          <w:sz w:val="24"/>
          <w:szCs w:val="24"/>
          <w:lang w:val="en-GB"/>
        </w:rPr>
      </w:pPr>
      <w:r w:rsidRPr="008F2225">
        <w:rPr>
          <w:rFonts w:ascii="Arial" w:hAnsi="Arial" w:cs="Arial"/>
          <w:sz w:val="24"/>
          <w:szCs w:val="24"/>
          <w:lang w:val="en-GB"/>
        </w:rPr>
        <w:t>Commission feasibility study.</w:t>
      </w:r>
    </w:p>
    <w:p w:rsidR="008F3F74" w:rsidRPr="008F2225" w:rsidRDefault="008F3F74" w:rsidP="00E46F2F">
      <w:pPr>
        <w:numPr>
          <w:ilvl w:val="0"/>
          <w:numId w:val="64"/>
        </w:numPr>
        <w:spacing w:after="0" w:line="240" w:lineRule="auto"/>
        <w:jc w:val="both"/>
        <w:rPr>
          <w:rFonts w:ascii="Arial" w:hAnsi="Arial" w:cs="Arial"/>
          <w:sz w:val="24"/>
          <w:szCs w:val="24"/>
          <w:lang w:val="en-GB"/>
        </w:rPr>
      </w:pPr>
      <w:r w:rsidRPr="008F2225">
        <w:rPr>
          <w:rFonts w:ascii="Arial" w:hAnsi="Arial" w:cs="Arial"/>
          <w:sz w:val="24"/>
          <w:szCs w:val="24"/>
          <w:lang w:val="en-GB"/>
        </w:rPr>
        <w:t>Establish project budget and schedule.</w:t>
      </w:r>
    </w:p>
    <w:p w:rsidR="008F3F74" w:rsidRPr="008F2225" w:rsidRDefault="008F3F74" w:rsidP="00E46F2F">
      <w:pPr>
        <w:numPr>
          <w:ilvl w:val="0"/>
          <w:numId w:val="64"/>
        </w:numPr>
        <w:spacing w:after="0" w:line="240" w:lineRule="auto"/>
        <w:jc w:val="both"/>
        <w:rPr>
          <w:rFonts w:ascii="Arial" w:hAnsi="Arial" w:cs="Arial"/>
          <w:sz w:val="24"/>
          <w:szCs w:val="24"/>
          <w:lang w:val="en-GB"/>
        </w:rPr>
      </w:pPr>
      <w:r w:rsidRPr="008F2225">
        <w:rPr>
          <w:rFonts w:ascii="Arial" w:hAnsi="Arial" w:cs="Arial"/>
          <w:sz w:val="24"/>
          <w:szCs w:val="24"/>
          <w:lang w:val="en-GB"/>
        </w:rPr>
        <w:t>Investigate potential financing and negotiate joint ventures.</w:t>
      </w:r>
    </w:p>
    <w:p w:rsidR="008F3F74" w:rsidRPr="008F2225" w:rsidRDefault="008F3F74" w:rsidP="008F3F74">
      <w:pPr>
        <w:spacing w:line="240" w:lineRule="auto"/>
        <w:jc w:val="right"/>
        <w:rPr>
          <w:rFonts w:ascii="Arial" w:hAnsi="Arial" w:cs="Arial"/>
          <w:b/>
          <w:sz w:val="24"/>
          <w:szCs w:val="24"/>
          <w:lang w:val="en-GB"/>
        </w:rPr>
      </w:pPr>
      <w:r w:rsidRPr="008F2225">
        <w:rPr>
          <w:rFonts w:ascii="Arial" w:hAnsi="Arial" w:cs="Arial"/>
          <w:b/>
          <w:sz w:val="24"/>
          <w:szCs w:val="24"/>
          <w:lang w:val="en-GB"/>
        </w:rPr>
        <w:t xml:space="preserve"> (Action by Owner/Developer)</w:t>
      </w:r>
    </w:p>
    <w:p w:rsidR="008F3F74" w:rsidRPr="008F2225" w:rsidRDefault="008F3F74" w:rsidP="00E46F2F">
      <w:pPr>
        <w:numPr>
          <w:ilvl w:val="0"/>
          <w:numId w:val="64"/>
        </w:numPr>
        <w:spacing w:after="0" w:line="240" w:lineRule="auto"/>
        <w:jc w:val="both"/>
        <w:rPr>
          <w:rFonts w:ascii="Arial" w:hAnsi="Arial" w:cs="Arial"/>
          <w:sz w:val="24"/>
          <w:szCs w:val="24"/>
          <w:lang w:val="en-GB"/>
        </w:rPr>
      </w:pPr>
      <w:r w:rsidRPr="008F2225">
        <w:rPr>
          <w:rFonts w:ascii="Arial" w:hAnsi="Arial" w:cs="Arial"/>
          <w:sz w:val="24"/>
          <w:szCs w:val="24"/>
          <w:lang w:val="en-GB"/>
        </w:rPr>
        <w:t>Conduct market study and prepare financial analysis.</w:t>
      </w:r>
    </w:p>
    <w:p w:rsidR="008F3F74" w:rsidRPr="008F2225" w:rsidRDefault="008F3F74" w:rsidP="00E46F2F">
      <w:pPr>
        <w:numPr>
          <w:ilvl w:val="0"/>
          <w:numId w:val="64"/>
        </w:numPr>
        <w:spacing w:after="0" w:line="240" w:lineRule="auto"/>
        <w:jc w:val="both"/>
        <w:rPr>
          <w:rFonts w:ascii="Arial" w:hAnsi="Arial" w:cs="Arial"/>
          <w:sz w:val="24"/>
          <w:szCs w:val="24"/>
          <w:lang w:val="en-GB"/>
        </w:rPr>
      </w:pPr>
      <w:r w:rsidRPr="008F2225">
        <w:rPr>
          <w:rFonts w:ascii="Arial" w:hAnsi="Arial" w:cs="Arial"/>
          <w:sz w:val="24"/>
          <w:szCs w:val="24"/>
          <w:lang w:val="en-GB"/>
        </w:rPr>
        <w:t>Recommend Architect, establish design and operating criteria.</w:t>
      </w:r>
    </w:p>
    <w:p w:rsidR="008F3F74" w:rsidRPr="008F2225" w:rsidRDefault="008F3F74" w:rsidP="008F3F74">
      <w:pPr>
        <w:spacing w:line="240" w:lineRule="auto"/>
        <w:jc w:val="right"/>
        <w:rPr>
          <w:rFonts w:ascii="Arial" w:hAnsi="Arial" w:cs="Arial"/>
          <w:b/>
          <w:sz w:val="24"/>
          <w:szCs w:val="24"/>
          <w:lang w:val="en-GB"/>
        </w:rPr>
      </w:pPr>
      <w:r w:rsidRPr="008F2225">
        <w:rPr>
          <w:rFonts w:ascii="Arial" w:hAnsi="Arial" w:cs="Arial"/>
          <w:b/>
          <w:sz w:val="24"/>
          <w:szCs w:val="24"/>
          <w:lang w:val="en-GB"/>
        </w:rPr>
        <w:t>(Action by consultant)</w:t>
      </w:r>
    </w:p>
    <w:p w:rsidR="008F3F74" w:rsidRPr="008F2225" w:rsidRDefault="008F3F74" w:rsidP="00E46F2F">
      <w:pPr>
        <w:numPr>
          <w:ilvl w:val="0"/>
          <w:numId w:val="64"/>
        </w:numPr>
        <w:spacing w:after="0" w:line="240" w:lineRule="auto"/>
        <w:jc w:val="both"/>
        <w:rPr>
          <w:rFonts w:ascii="Arial" w:hAnsi="Arial" w:cs="Arial"/>
          <w:sz w:val="24"/>
          <w:szCs w:val="24"/>
          <w:lang w:val="en-GB"/>
        </w:rPr>
      </w:pPr>
      <w:r w:rsidRPr="008F2225">
        <w:rPr>
          <w:rFonts w:ascii="Arial" w:hAnsi="Arial" w:cs="Arial"/>
          <w:sz w:val="24"/>
          <w:szCs w:val="24"/>
          <w:lang w:val="en-GB"/>
        </w:rPr>
        <w:lastRenderedPageBreak/>
        <w:t>Analyse site.</w:t>
      </w:r>
    </w:p>
    <w:p w:rsidR="008F3F74" w:rsidRPr="008F2225" w:rsidRDefault="008F3F74" w:rsidP="00E46F2F">
      <w:pPr>
        <w:numPr>
          <w:ilvl w:val="0"/>
          <w:numId w:val="64"/>
        </w:numPr>
        <w:spacing w:after="0" w:line="240" w:lineRule="auto"/>
        <w:jc w:val="both"/>
        <w:rPr>
          <w:rFonts w:ascii="Arial" w:hAnsi="Arial" w:cs="Arial"/>
          <w:sz w:val="24"/>
          <w:szCs w:val="24"/>
          <w:lang w:val="en-GB"/>
        </w:rPr>
      </w:pPr>
      <w:r w:rsidRPr="008F2225">
        <w:rPr>
          <w:rFonts w:ascii="Arial" w:hAnsi="Arial" w:cs="Arial"/>
          <w:sz w:val="24"/>
          <w:szCs w:val="24"/>
          <w:lang w:val="en-GB"/>
        </w:rPr>
        <w:t>Prepare initial conceptual design.</w:t>
      </w:r>
    </w:p>
    <w:p w:rsidR="008F3F74" w:rsidRPr="008F2225" w:rsidRDefault="008F3F74" w:rsidP="00E46F2F">
      <w:pPr>
        <w:numPr>
          <w:ilvl w:val="0"/>
          <w:numId w:val="64"/>
        </w:numPr>
        <w:spacing w:after="0" w:line="240" w:lineRule="auto"/>
        <w:jc w:val="both"/>
        <w:rPr>
          <w:rFonts w:ascii="Arial" w:hAnsi="Arial" w:cs="Arial"/>
          <w:sz w:val="24"/>
          <w:szCs w:val="24"/>
          <w:lang w:val="en-GB"/>
        </w:rPr>
      </w:pPr>
      <w:r w:rsidRPr="008F2225">
        <w:rPr>
          <w:rFonts w:ascii="Arial" w:hAnsi="Arial" w:cs="Arial"/>
          <w:sz w:val="24"/>
          <w:szCs w:val="24"/>
          <w:lang w:val="en-GB"/>
        </w:rPr>
        <w:t>Review programme and Budget.</w:t>
      </w:r>
    </w:p>
    <w:p w:rsidR="008F3F74" w:rsidRPr="008F2225" w:rsidRDefault="008F3F74" w:rsidP="008F3F74">
      <w:pPr>
        <w:spacing w:line="240" w:lineRule="auto"/>
        <w:jc w:val="right"/>
        <w:rPr>
          <w:rFonts w:ascii="Arial" w:hAnsi="Arial" w:cs="Arial"/>
          <w:b/>
          <w:sz w:val="24"/>
          <w:szCs w:val="24"/>
          <w:lang w:val="en-GB"/>
        </w:rPr>
      </w:pPr>
      <w:r w:rsidRPr="008F2225">
        <w:rPr>
          <w:rFonts w:ascii="Arial" w:hAnsi="Arial" w:cs="Arial"/>
          <w:b/>
          <w:sz w:val="24"/>
          <w:szCs w:val="24"/>
          <w:lang w:val="en-GB"/>
        </w:rPr>
        <w:t>(Action by Architect)</w:t>
      </w:r>
    </w:p>
    <w:p w:rsidR="008F3F74" w:rsidRPr="008F2225" w:rsidRDefault="008F3F74" w:rsidP="008F3F74">
      <w:pPr>
        <w:spacing w:line="240" w:lineRule="auto"/>
        <w:jc w:val="both"/>
        <w:rPr>
          <w:rFonts w:ascii="Arial" w:hAnsi="Arial" w:cs="Arial"/>
          <w:b/>
          <w:sz w:val="24"/>
          <w:szCs w:val="24"/>
          <w:u w:val="single"/>
          <w:lang w:val="en-GB"/>
        </w:rPr>
      </w:pPr>
      <w:r w:rsidRPr="008F2225">
        <w:rPr>
          <w:rFonts w:ascii="Arial" w:hAnsi="Arial" w:cs="Arial"/>
          <w:b/>
          <w:sz w:val="24"/>
          <w:szCs w:val="24"/>
          <w:u w:val="single"/>
          <w:lang w:val="en-GB"/>
        </w:rPr>
        <w:t>The space allocation program.</w:t>
      </w:r>
      <w:r w:rsidRPr="008F2225">
        <w:rPr>
          <w:rFonts w:ascii="Arial" w:hAnsi="Arial" w:cs="Arial"/>
          <w:sz w:val="24"/>
          <w:szCs w:val="24"/>
          <w:lang w:val="en-GB"/>
        </w:rPr>
        <w:tab/>
        <w:t>Among the many tasks of the development team is to establish a space allocation program.  The allocation of space among the principal functions in a hotel varies from property to property.  The most obvious difference among properties is the ratio of guest room space to public space and support area space.  This varies from 90% in budget hotels and many motels to 50% - 65% in large commercial hotels.</w:t>
      </w:r>
    </w:p>
    <w:p w:rsidR="008F3F74" w:rsidRPr="008F2225" w:rsidRDefault="008F3F74" w:rsidP="008F3F74">
      <w:pPr>
        <w:spacing w:line="240" w:lineRule="auto"/>
        <w:jc w:val="both"/>
        <w:rPr>
          <w:rFonts w:ascii="Arial" w:hAnsi="Arial" w:cs="Arial"/>
          <w:sz w:val="24"/>
          <w:szCs w:val="24"/>
          <w:lang w:val="en-GB"/>
        </w:rPr>
      </w:pPr>
      <w:r w:rsidRPr="008F2225">
        <w:rPr>
          <w:rFonts w:ascii="Arial" w:hAnsi="Arial" w:cs="Arial"/>
          <w:b/>
          <w:sz w:val="24"/>
          <w:szCs w:val="24"/>
          <w:u w:val="single"/>
          <w:lang w:val="en-GB"/>
        </w:rPr>
        <w:t>Architectural Consideration</w:t>
      </w:r>
      <w:r w:rsidRPr="008F2225">
        <w:rPr>
          <w:rFonts w:ascii="Arial" w:hAnsi="Arial" w:cs="Arial"/>
          <w:sz w:val="24"/>
          <w:szCs w:val="24"/>
          <w:lang w:val="en-GB"/>
        </w:rPr>
        <w:t xml:space="preserve"> will include the Site Design and the Design Phase.</w:t>
      </w:r>
    </w:p>
    <w:p w:rsidR="008F3F74" w:rsidRPr="008F2225" w:rsidRDefault="008F3F74" w:rsidP="008F3F74">
      <w:pPr>
        <w:spacing w:line="240" w:lineRule="auto"/>
        <w:jc w:val="both"/>
        <w:rPr>
          <w:rFonts w:ascii="Arial" w:hAnsi="Arial" w:cs="Arial"/>
          <w:sz w:val="24"/>
          <w:szCs w:val="24"/>
          <w:lang w:val="en-GB"/>
        </w:rPr>
      </w:pPr>
      <w:r w:rsidRPr="008F2225">
        <w:rPr>
          <w:rFonts w:ascii="Arial" w:hAnsi="Arial" w:cs="Arial"/>
          <w:b/>
          <w:sz w:val="24"/>
          <w:szCs w:val="24"/>
          <w:u w:val="single"/>
          <w:lang w:val="en-GB"/>
        </w:rPr>
        <w:t>Site Design</w:t>
      </w:r>
      <w:r w:rsidRPr="008F2225">
        <w:rPr>
          <w:rFonts w:ascii="Arial" w:hAnsi="Arial" w:cs="Arial"/>
          <w:sz w:val="24"/>
          <w:szCs w:val="24"/>
          <w:lang w:val="en-GB"/>
        </w:rPr>
        <w:t xml:space="preserve"> – The Architect is responsible for site planning, analysis of site, its constraints and opportunities.  Before firming up design, the Architect must consider:-</w:t>
      </w:r>
    </w:p>
    <w:p w:rsidR="008F3F74" w:rsidRPr="008F2225" w:rsidRDefault="008F3F74" w:rsidP="00E46F2F">
      <w:pPr>
        <w:numPr>
          <w:ilvl w:val="0"/>
          <w:numId w:val="65"/>
        </w:numPr>
        <w:spacing w:after="0" w:line="240" w:lineRule="auto"/>
        <w:jc w:val="both"/>
        <w:rPr>
          <w:rFonts w:ascii="Arial" w:hAnsi="Arial" w:cs="Arial"/>
          <w:sz w:val="24"/>
          <w:szCs w:val="24"/>
          <w:lang w:val="en-GB"/>
        </w:rPr>
      </w:pPr>
      <w:r w:rsidRPr="008F2225">
        <w:rPr>
          <w:rFonts w:ascii="Arial" w:hAnsi="Arial" w:cs="Arial"/>
          <w:b/>
          <w:sz w:val="24"/>
          <w:szCs w:val="24"/>
          <w:u w:val="single"/>
          <w:lang w:val="en-GB"/>
        </w:rPr>
        <w:t>Visibility and Accessibility</w:t>
      </w:r>
      <w:r w:rsidRPr="008F2225">
        <w:rPr>
          <w:rFonts w:ascii="Arial" w:hAnsi="Arial" w:cs="Arial"/>
          <w:b/>
          <w:sz w:val="24"/>
          <w:szCs w:val="24"/>
          <w:lang w:val="en-GB"/>
        </w:rPr>
        <w:t>:</w:t>
      </w:r>
      <w:r w:rsidRPr="008F2225">
        <w:rPr>
          <w:rFonts w:ascii="Arial" w:hAnsi="Arial" w:cs="Arial"/>
          <w:sz w:val="24"/>
          <w:szCs w:val="24"/>
          <w:lang w:val="en-GB"/>
        </w:rPr>
        <w:t xml:space="preserve">  Consider road access and surrounding street patterns.</w:t>
      </w:r>
    </w:p>
    <w:p w:rsidR="008F3F74" w:rsidRPr="008F2225" w:rsidRDefault="008F3F74" w:rsidP="00E46F2F">
      <w:pPr>
        <w:numPr>
          <w:ilvl w:val="0"/>
          <w:numId w:val="65"/>
        </w:numPr>
        <w:spacing w:after="0" w:line="240" w:lineRule="auto"/>
        <w:jc w:val="both"/>
        <w:rPr>
          <w:rFonts w:ascii="Arial" w:hAnsi="Arial" w:cs="Arial"/>
          <w:sz w:val="24"/>
          <w:szCs w:val="24"/>
          <w:lang w:val="en-GB"/>
        </w:rPr>
      </w:pPr>
      <w:r w:rsidRPr="008F2225">
        <w:rPr>
          <w:rFonts w:ascii="Arial" w:hAnsi="Arial" w:cs="Arial"/>
          <w:b/>
          <w:sz w:val="24"/>
          <w:szCs w:val="24"/>
          <w:u w:val="single"/>
          <w:lang w:val="en-GB"/>
        </w:rPr>
        <w:t>Surface Conditions</w:t>
      </w:r>
      <w:r w:rsidRPr="008F2225">
        <w:rPr>
          <w:rFonts w:ascii="Arial" w:hAnsi="Arial" w:cs="Arial"/>
          <w:b/>
          <w:sz w:val="24"/>
          <w:szCs w:val="24"/>
          <w:lang w:val="en-GB"/>
        </w:rPr>
        <w:t xml:space="preserve">: </w:t>
      </w:r>
      <w:r w:rsidRPr="008F2225">
        <w:rPr>
          <w:rFonts w:ascii="Arial" w:hAnsi="Arial" w:cs="Arial"/>
          <w:sz w:val="24"/>
          <w:szCs w:val="24"/>
          <w:lang w:val="en-GB"/>
        </w:rPr>
        <w:t xml:space="preserve"> Analyse terrain, vegetation, existing buildings and roads and environmental constraints.</w:t>
      </w:r>
    </w:p>
    <w:p w:rsidR="008F3F74" w:rsidRPr="008F2225" w:rsidRDefault="008F3F74" w:rsidP="00E46F2F">
      <w:pPr>
        <w:numPr>
          <w:ilvl w:val="0"/>
          <w:numId w:val="65"/>
        </w:numPr>
        <w:spacing w:after="0" w:line="240" w:lineRule="auto"/>
        <w:jc w:val="both"/>
        <w:rPr>
          <w:rFonts w:ascii="Arial" w:hAnsi="Arial" w:cs="Arial"/>
          <w:sz w:val="24"/>
          <w:szCs w:val="24"/>
          <w:lang w:val="en-GB"/>
        </w:rPr>
      </w:pPr>
      <w:r w:rsidRPr="008F2225">
        <w:rPr>
          <w:rFonts w:ascii="Arial" w:hAnsi="Arial" w:cs="Arial"/>
          <w:sz w:val="24"/>
          <w:szCs w:val="24"/>
          <w:u w:val="single"/>
          <w:lang w:val="en-GB"/>
        </w:rPr>
        <w:t>Sub Surface Condition</w:t>
      </w:r>
      <w:r w:rsidRPr="008F2225">
        <w:rPr>
          <w:rFonts w:ascii="Arial" w:hAnsi="Arial" w:cs="Arial"/>
          <w:sz w:val="24"/>
          <w:szCs w:val="24"/>
          <w:lang w:val="en-GB"/>
        </w:rPr>
        <w:t>:  Confirm location and underground utilities, height of the water table, bearing capacity of the soil, existence of environmental hazards.</w:t>
      </w:r>
    </w:p>
    <w:p w:rsidR="008F3F74" w:rsidRPr="008F2225" w:rsidRDefault="008F3F74" w:rsidP="00E46F2F">
      <w:pPr>
        <w:numPr>
          <w:ilvl w:val="0"/>
          <w:numId w:val="65"/>
        </w:numPr>
        <w:spacing w:after="0" w:line="240" w:lineRule="auto"/>
        <w:jc w:val="both"/>
        <w:rPr>
          <w:rFonts w:ascii="Arial" w:hAnsi="Arial" w:cs="Arial"/>
          <w:sz w:val="24"/>
          <w:szCs w:val="24"/>
          <w:lang w:val="en-GB"/>
        </w:rPr>
      </w:pPr>
      <w:r w:rsidRPr="008F2225">
        <w:rPr>
          <w:rFonts w:ascii="Arial" w:hAnsi="Arial" w:cs="Arial"/>
          <w:sz w:val="24"/>
          <w:szCs w:val="24"/>
          <w:u w:val="single"/>
          <w:lang w:val="en-GB"/>
        </w:rPr>
        <w:t>Regulatory restriction</w:t>
      </w:r>
      <w:r w:rsidRPr="008F2225">
        <w:rPr>
          <w:rFonts w:ascii="Arial" w:hAnsi="Arial" w:cs="Arial"/>
          <w:sz w:val="24"/>
          <w:szCs w:val="24"/>
          <w:lang w:val="en-GB"/>
        </w:rPr>
        <w:t>:  Height restrictions, parking requirements, Highway restrictions etc.</w:t>
      </w:r>
    </w:p>
    <w:p w:rsidR="008F3F74" w:rsidRPr="008F2225" w:rsidRDefault="008F3F74" w:rsidP="00E46F2F">
      <w:pPr>
        <w:numPr>
          <w:ilvl w:val="0"/>
          <w:numId w:val="65"/>
        </w:numPr>
        <w:spacing w:after="0" w:line="240" w:lineRule="auto"/>
        <w:jc w:val="both"/>
        <w:rPr>
          <w:rFonts w:ascii="Arial" w:hAnsi="Arial" w:cs="Arial"/>
          <w:sz w:val="24"/>
          <w:szCs w:val="24"/>
          <w:lang w:val="en-GB"/>
        </w:rPr>
      </w:pPr>
      <w:r w:rsidRPr="008F2225">
        <w:rPr>
          <w:rFonts w:ascii="Arial" w:hAnsi="Arial" w:cs="Arial"/>
          <w:sz w:val="24"/>
          <w:szCs w:val="24"/>
          <w:u w:val="single"/>
          <w:lang w:val="en-GB"/>
        </w:rPr>
        <w:t>Site Character</w:t>
      </w:r>
      <w:r w:rsidRPr="008F2225">
        <w:rPr>
          <w:rFonts w:ascii="Arial" w:hAnsi="Arial" w:cs="Arial"/>
          <w:sz w:val="24"/>
          <w:szCs w:val="24"/>
          <w:lang w:val="en-GB"/>
        </w:rPr>
        <w:t>:  Describe qualities of the site such as surrounding uses and views.</w:t>
      </w:r>
    </w:p>
    <w:p w:rsidR="008F3F74" w:rsidRPr="008F2225" w:rsidRDefault="008F3F74" w:rsidP="00E46F2F">
      <w:pPr>
        <w:numPr>
          <w:ilvl w:val="0"/>
          <w:numId w:val="65"/>
        </w:numPr>
        <w:spacing w:after="0" w:line="240" w:lineRule="auto"/>
        <w:jc w:val="both"/>
        <w:rPr>
          <w:rFonts w:ascii="Arial" w:hAnsi="Arial" w:cs="Arial"/>
          <w:sz w:val="24"/>
          <w:szCs w:val="24"/>
          <w:lang w:val="en-GB"/>
        </w:rPr>
      </w:pPr>
      <w:r w:rsidRPr="008F2225">
        <w:rPr>
          <w:rFonts w:ascii="Arial" w:hAnsi="Arial" w:cs="Arial"/>
          <w:sz w:val="24"/>
          <w:szCs w:val="24"/>
          <w:u w:val="single"/>
          <w:lang w:val="en-GB"/>
        </w:rPr>
        <w:t>Orientation</w:t>
      </w:r>
      <w:r w:rsidRPr="008F2225">
        <w:rPr>
          <w:rFonts w:ascii="Arial" w:hAnsi="Arial" w:cs="Arial"/>
          <w:sz w:val="24"/>
          <w:szCs w:val="24"/>
          <w:lang w:val="en-GB"/>
        </w:rPr>
        <w:t>:  for Sunlight.</w:t>
      </w:r>
    </w:p>
    <w:p w:rsidR="008F3F74" w:rsidRPr="008F2225" w:rsidRDefault="008F3F74" w:rsidP="00E46F2F">
      <w:pPr>
        <w:numPr>
          <w:ilvl w:val="0"/>
          <w:numId w:val="65"/>
        </w:numPr>
        <w:spacing w:after="0" w:line="240" w:lineRule="auto"/>
        <w:jc w:val="both"/>
        <w:rPr>
          <w:rFonts w:ascii="Arial" w:hAnsi="Arial" w:cs="Arial"/>
          <w:sz w:val="24"/>
          <w:szCs w:val="24"/>
          <w:lang w:val="en-GB"/>
        </w:rPr>
      </w:pPr>
      <w:r w:rsidRPr="008F2225">
        <w:rPr>
          <w:rFonts w:ascii="Arial" w:hAnsi="Arial" w:cs="Arial"/>
          <w:sz w:val="24"/>
          <w:szCs w:val="24"/>
          <w:u w:val="single"/>
          <w:lang w:val="en-GB"/>
        </w:rPr>
        <w:t>Adaptability</w:t>
      </w:r>
      <w:r w:rsidRPr="008F2225">
        <w:rPr>
          <w:rFonts w:ascii="Arial" w:hAnsi="Arial" w:cs="Arial"/>
          <w:sz w:val="24"/>
          <w:szCs w:val="24"/>
          <w:lang w:val="en-GB"/>
        </w:rPr>
        <w:t xml:space="preserve">:  Potential for future development </w:t>
      </w:r>
    </w:p>
    <w:p w:rsidR="008F3F74" w:rsidRPr="008F2225" w:rsidRDefault="008F3F74" w:rsidP="008F3F74">
      <w:pPr>
        <w:spacing w:line="240" w:lineRule="auto"/>
        <w:ind w:left="720"/>
        <w:jc w:val="both"/>
        <w:rPr>
          <w:rFonts w:ascii="Arial" w:hAnsi="Arial" w:cs="Arial"/>
          <w:b/>
          <w:sz w:val="24"/>
          <w:szCs w:val="24"/>
          <w:u w:val="single"/>
          <w:lang w:val="en-GB"/>
        </w:rPr>
      </w:pPr>
    </w:p>
    <w:p w:rsidR="008F3F74" w:rsidRPr="008F2225" w:rsidRDefault="008F3F74" w:rsidP="008F3F74">
      <w:pPr>
        <w:spacing w:line="240" w:lineRule="auto"/>
        <w:jc w:val="both"/>
        <w:rPr>
          <w:rFonts w:ascii="Arial" w:hAnsi="Arial" w:cs="Arial"/>
          <w:sz w:val="24"/>
          <w:szCs w:val="24"/>
          <w:lang w:val="en-GB"/>
        </w:rPr>
      </w:pPr>
      <w:r w:rsidRPr="008F2225">
        <w:rPr>
          <w:rFonts w:ascii="Arial" w:hAnsi="Arial" w:cs="Arial"/>
          <w:b/>
          <w:sz w:val="24"/>
          <w:szCs w:val="24"/>
          <w:u w:val="single"/>
          <w:lang w:val="en-GB"/>
        </w:rPr>
        <w:t>DESIGN PHASE</w:t>
      </w:r>
      <w:r w:rsidRPr="008F2225">
        <w:rPr>
          <w:rFonts w:ascii="Arial" w:hAnsi="Arial" w:cs="Arial"/>
          <w:b/>
          <w:sz w:val="24"/>
          <w:szCs w:val="24"/>
          <w:lang w:val="en-GB"/>
        </w:rPr>
        <w:t xml:space="preserve">:    </w:t>
      </w:r>
      <w:r w:rsidRPr="008F2225">
        <w:rPr>
          <w:rFonts w:ascii="Arial" w:hAnsi="Arial" w:cs="Arial"/>
          <w:sz w:val="24"/>
          <w:szCs w:val="24"/>
          <w:lang w:val="en-GB"/>
        </w:rPr>
        <w:t>Commences with the preparation of schematic design (set of alternate plans) and establish design directions considering the space allocation programme.  Provide design team with approvals.  Establish design schedule, Freeze structural drawings and specification of finishes etc.</w:t>
      </w:r>
    </w:p>
    <w:p w:rsidR="008F3F74" w:rsidRPr="008F2225" w:rsidRDefault="008F3F74" w:rsidP="008F3F74">
      <w:pPr>
        <w:spacing w:line="240" w:lineRule="auto"/>
        <w:ind w:left="720" w:firstLine="720"/>
        <w:jc w:val="both"/>
        <w:rPr>
          <w:rFonts w:ascii="Arial" w:hAnsi="Arial" w:cs="Arial"/>
          <w:sz w:val="24"/>
          <w:szCs w:val="24"/>
          <w:lang w:val="en-GB"/>
        </w:rPr>
      </w:pPr>
      <w:r w:rsidRPr="008F2225">
        <w:rPr>
          <w:rFonts w:ascii="Arial" w:hAnsi="Arial" w:cs="Arial"/>
          <w:sz w:val="24"/>
          <w:szCs w:val="24"/>
          <w:lang w:val="en-GB"/>
        </w:rPr>
        <w:t>While working for design, it is important to consider:-</w:t>
      </w:r>
    </w:p>
    <w:p w:rsidR="008F3F74" w:rsidRPr="008F2225" w:rsidRDefault="008F3F74" w:rsidP="008F3F74">
      <w:pPr>
        <w:spacing w:line="240" w:lineRule="auto"/>
        <w:ind w:left="720" w:firstLine="720"/>
        <w:jc w:val="both"/>
        <w:rPr>
          <w:rFonts w:ascii="Arial" w:hAnsi="Arial" w:cs="Arial"/>
          <w:sz w:val="24"/>
          <w:szCs w:val="24"/>
          <w:lang w:val="en-GB"/>
        </w:rPr>
      </w:pPr>
    </w:p>
    <w:p w:rsidR="008F3F74" w:rsidRPr="008F2225" w:rsidRDefault="008F3F74" w:rsidP="00E46F2F">
      <w:pPr>
        <w:numPr>
          <w:ilvl w:val="0"/>
          <w:numId w:val="66"/>
        </w:numPr>
        <w:spacing w:after="0" w:line="240" w:lineRule="auto"/>
        <w:jc w:val="both"/>
        <w:rPr>
          <w:rFonts w:ascii="Arial" w:hAnsi="Arial" w:cs="Arial"/>
          <w:sz w:val="24"/>
          <w:szCs w:val="24"/>
          <w:lang w:val="en-GB"/>
        </w:rPr>
      </w:pPr>
      <w:r w:rsidRPr="008F2225">
        <w:rPr>
          <w:rFonts w:ascii="Arial" w:hAnsi="Arial" w:cs="Arial"/>
          <w:sz w:val="24"/>
          <w:szCs w:val="24"/>
          <w:u w:val="single"/>
          <w:lang w:val="en-GB"/>
        </w:rPr>
        <w:t>Site Benefit</w:t>
      </w:r>
      <w:r w:rsidRPr="008F2225">
        <w:rPr>
          <w:rFonts w:ascii="Arial" w:hAnsi="Arial" w:cs="Arial"/>
          <w:sz w:val="24"/>
          <w:szCs w:val="24"/>
          <w:lang w:val="en-GB"/>
        </w:rPr>
        <w:t>:  Potential sites needs to be considered in relation to the main tourist and service attraction.  View influences the plan from, compensatory attraction (garden view, recreational focuses) should be provided for disadvantages rooms.  The orientation of sun, shade and prevailing winds will affect building design.</w:t>
      </w:r>
    </w:p>
    <w:p w:rsidR="008F3F74" w:rsidRPr="008F2225" w:rsidRDefault="008F3F74" w:rsidP="008F3F74">
      <w:pPr>
        <w:spacing w:line="240" w:lineRule="auto"/>
        <w:jc w:val="both"/>
        <w:rPr>
          <w:rFonts w:ascii="Arial" w:hAnsi="Arial" w:cs="Arial"/>
          <w:sz w:val="24"/>
          <w:szCs w:val="24"/>
          <w:lang w:val="en-GB"/>
        </w:rPr>
      </w:pPr>
    </w:p>
    <w:p w:rsidR="008F3F74" w:rsidRPr="008F2225" w:rsidRDefault="008F3F74" w:rsidP="00E46F2F">
      <w:pPr>
        <w:pStyle w:val="BodyTextIndent"/>
        <w:numPr>
          <w:ilvl w:val="0"/>
          <w:numId w:val="66"/>
        </w:numPr>
        <w:spacing w:after="0" w:line="240" w:lineRule="auto"/>
        <w:jc w:val="both"/>
        <w:rPr>
          <w:rFonts w:ascii="Arial" w:hAnsi="Arial" w:cs="Arial"/>
          <w:sz w:val="24"/>
          <w:szCs w:val="24"/>
          <w:lang w:val="en-GB"/>
        </w:rPr>
      </w:pPr>
      <w:r w:rsidRPr="008F2225">
        <w:rPr>
          <w:rFonts w:ascii="Arial" w:hAnsi="Arial" w:cs="Arial"/>
          <w:sz w:val="24"/>
          <w:szCs w:val="24"/>
          <w:u w:val="single"/>
          <w:lang w:val="en-GB"/>
        </w:rPr>
        <w:lastRenderedPageBreak/>
        <w:t>Traffic Analysis</w:t>
      </w:r>
      <w:r w:rsidRPr="008F2225">
        <w:rPr>
          <w:rFonts w:ascii="Arial" w:hAnsi="Arial" w:cs="Arial"/>
          <w:sz w:val="24"/>
          <w:szCs w:val="24"/>
          <w:lang w:val="en-GB"/>
        </w:rPr>
        <w:t>:  An analysis of traffic flows is necessary to identify:-</w:t>
      </w:r>
    </w:p>
    <w:p w:rsidR="008F3F74" w:rsidRPr="008F2225" w:rsidRDefault="008F3F74" w:rsidP="00E46F2F">
      <w:pPr>
        <w:pStyle w:val="BodyTextIndent"/>
        <w:numPr>
          <w:ilvl w:val="0"/>
          <w:numId w:val="67"/>
        </w:numPr>
        <w:spacing w:after="0" w:line="240" w:lineRule="auto"/>
        <w:jc w:val="both"/>
        <w:rPr>
          <w:rFonts w:ascii="Arial" w:hAnsi="Arial" w:cs="Arial"/>
          <w:sz w:val="24"/>
          <w:szCs w:val="24"/>
          <w:lang w:val="en-GB"/>
        </w:rPr>
      </w:pPr>
      <w:r w:rsidRPr="008F2225">
        <w:rPr>
          <w:rFonts w:ascii="Arial" w:hAnsi="Arial" w:cs="Arial"/>
          <w:sz w:val="24"/>
          <w:szCs w:val="24"/>
          <w:lang w:val="en-GB"/>
        </w:rPr>
        <w:t>Counter flows of traffic.</w:t>
      </w:r>
    </w:p>
    <w:p w:rsidR="008F3F74" w:rsidRPr="008F2225" w:rsidRDefault="008F3F74" w:rsidP="00E46F2F">
      <w:pPr>
        <w:pStyle w:val="BodyTextIndent"/>
        <w:numPr>
          <w:ilvl w:val="0"/>
          <w:numId w:val="67"/>
        </w:numPr>
        <w:spacing w:after="0" w:line="240" w:lineRule="auto"/>
        <w:jc w:val="both"/>
        <w:rPr>
          <w:rFonts w:ascii="Arial" w:hAnsi="Arial" w:cs="Arial"/>
          <w:sz w:val="24"/>
          <w:szCs w:val="24"/>
          <w:lang w:val="en-GB"/>
        </w:rPr>
      </w:pPr>
      <w:r w:rsidRPr="008F2225">
        <w:rPr>
          <w:rFonts w:ascii="Arial" w:hAnsi="Arial" w:cs="Arial"/>
          <w:sz w:val="24"/>
          <w:szCs w:val="24"/>
          <w:lang w:val="en-GB"/>
        </w:rPr>
        <w:t>Restrictions on new entries to the highway and</w:t>
      </w:r>
    </w:p>
    <w:p w:rsidR="008F3F74" w:rsidRPr="008F2225" w:rsidRDefault="008F3F74" w:rsidP="00E46F2F">
      <w:pPr>
        <w:pStyle w:val="BodyTextIndent"/>
        <w:numPr>
          <w:ilvl w:val="0"/>
          <w:numId w:val="67"/>
        </w:numPr>
        <w:spacing w:after="0" w:line="240" w:lineRule="auto"/>
        <w:jc w:val="both"/>
        <w:rPr>
          <w:rFonts w:ascii="Arial" w:hAnsi="Arial" w:cs="Arial"/>
          <w:sz w:val="24"/>
          <w:szCs w:val="24"/>
          <w:lang w:val="en-GB"/>
        </w:rPr>
      </w:pPr>
      <w:r w:rsidRPr="008F2225">
        <w:rPr>
          <w:rFonts w:ascii="Arial" w:hAnsi="Arial" w:cs="Arial"/>
          <w:sz w:val="24"/>
          <w:szCs w:val="24"/>
          <w:lang w:val="en-GB"/>
        </w:rPr>
        <w:t>Condition relating to signage on highway</w:t>
      </w:r>
    </w:p>
    <w:p w:rsidR="008F3F74" w:rsidRPr="008F2225" w:rsidRDefault="008F3F74" w:rsidP="008F3F74">
      <w:pPr>
        <w:pStyle w:val="BodyTextIndent"/>
        <w:rPr>
          <w:rFonts w:ascii="Arial" w:hAnsi="Arial" w:cs="Arial"/>
          <w:sz w:val="24"/>
          <w:szCs w:val="24"/>
          <w:lang w:val="en-GB"/>
        </w:rPr>
      </w:pPr>
    </w:p>
    <w:p w:rsidR="008F3F74" w:rsidRPr="008F2225" w:rsidRDefault="008F3F74" w:rsidP="00E46F2F">
      <w:pPr>
        <w:pStyle w:val="BodyTextIndent"/>
        <w:numPr>
          <w:ilvl w:val="0"/>
          <w:numId w:val="66"/>
        </w:numPr>
        <w:spacing w:after="0" w:line="240" w:lineRule="auto"/>
        <w:jc w:val="both"/>
        <w:rPr>
          <w:rFonts w:ascii="Arial" w:hAnsi="Arial" w:cs="Arial"/>
          <w:sz w:val="24"/>
          <w:szCs w:val="24"/>
          <w:lang w:val="en-GB"/>
        </w:rPr>
      </w:pPr>
      <w:r w:rsidRPr="008F2225">
        <w:rPr>
          <w:rFonts w:ascii="Arial" w:hAnsi="Arial" w:cs="Arial"/>
          <w:sz w:val="24"/>
          <w:szCs w:val="24"/>
          <w:u w:val="single"/>
          <w:lang w:val="en-GB"/>
        </w:rPr>
        <w:t>Density and Height</w:t>
      </w:r>
      <w:r w:rsidRPr="008F2225">
        <w:rPr>
          <w:rFonts w:ascii="Arial" w:hAnsi="Arial" w:cs="Arial"/>
          <w:sz w:val="24"/>
          <w:szCs w:val="24"/>
          <w:lang w:val="en-GB"/>
        </w:rPr>
        <w:t>:  The density and massing of building is dictated by location, land costs and local regulation.</w:t>
      </w:r>
    </w:p>
    <w:p w:rsidR="008F3F74" w:rsidRPr="008F2225" w:rsidRDefault="008F3F74" w:rsidP="008F3F74">
      <w:pPr>
        <w:pStyle w:val="BodyTextIndent"/>
        <w:rPr>
          <w:rFonts w:ascii="Arial" w:hAnsi="Arial" w:cs="Arial"/>
          <w:sz w:val="24"/>
          <w:szCs w:val="24"/>
          <w:lang w:val="en-GB"/>
        </w:rPr>
      </w:pPr>
    </w:p>
    <w:p w:rsidR="008F3F74" w:rsidRPr="008F2225" w:rsidRDefault="008F3F74" w:rsidP="00E46F2F">
      <w:pPr>
        <w:pStyle w:val="BodyTextIndent"/>
        <w:numPr>
          <w:ilvl w:val="0"/>
          <w:numId w:val="66"/>
        </w:numPr>
        <w:spacing w:after="0" w:line="240" w:lineRule="auto"/>
        <w:jc w:val="both"/>
        <w:rPr>
          <w:rFonts w:ascii="Arial" w:hAnsi="Arial" w:cs="Arial"/>
          <w:sz w:val="24"/>
          <w:szCs w:val="24"/>
          <w:lang w:val="en-GB"/>
        </w:rPr>
      </w:pPr>
      <w:r w:rsidRPr="008F2225">
        <w:rPr>
          <w:rFonts w:ascii="Arial" w:hAnsi="Arial" w:cs="Arial"/>
          <w:sz w:val="24"/>
          <w:szCs w:val="24"/>
          <w:u w:val="single"/>
          <w:lang w:val="en-GB"/>
        </w:rPr>
        <w:t>Circulations:</w:t>
      </w:r>
      <w:r w:rsidRPr="008F2225">
        <w:rPr>
          <w:rFonts w:ascii="Arial" w:hAnsi="Arial" w:cs="Arial"/>
          <w:sz w:val="24"/>
          <w:szCs w:val="24"/>
          <w:lang w:val="en-GB"/>
        </w:rPr>
        <w:t xml:space="preserve">  The movement and guests, non-resident visitors, staff and supplies in a hotel tend to flow distinct, circulatory patterns.  Where practical, guest, supply and staff circulation be kept separate.</w:t>
      </w:r>
    </w:p>
    <w:p w:rsidR="008F3F74" w:rsidRPr="008F2225" w:rsidRDefault="008F3F74" w:rsidP="008F3F74">
      <w:pPr>
        <w:pStyle w:val="BodyTextIndent"/>
        <w:rPr>
          <w:rFonts w:ascii="Arial" w:hAnsi="Arial" w:cs="Arial"/>
          <w:sz w:val="24"/>
          <w:szCs w:val="24"/>
          <w:lang w:val="en-GB"/>
        </w:rPr>
      </w:pPr>
    </w:p>
    <w:p w:rsidR="008F3F74" w:rsidRPr="008F2225" w:rsidRDefault="008F3F74" w:rsidP="00E46F2F">
      <w:pPr>
        <w:pStyle w:val="BodyTextIndent"/>
        <w:numPr>
          <w:ilvl w:val="0"/>
          <w:numId w:val="66"/>
        </w:numPr>
        <w:spacing w:after="0" w:line="240" w:lineRule="auto"/>
        <w:jc w:val="both"/>
        <w:rPr>
          <w:rFonts w:ascii="Arial" w:hAnsi="Arial" w:cs="Arial"/>
          <w:sz w:val="24"/>
          <w:szCs w:val="24"/>
          <w:lang w:val="en-GB"/>
        </w:rPr>
      </w:pPr>
      <w:r w:rsidRPr="008F2225">
        <w:rPr>
          <w:rFonts w:ascii="Arial" w:hAnsi="Arial" w:cs="Arial"/>
          <w:sz w:val="24"/>
          <w:szCs w:val="24"/>
          <w:u w:val="single"/>
          <w:lang w:val="en-GB"/>
        </w:rPr>
        <w:t>Guest Room Plans</w:t>
      </w:r>
      <w:r w:rsidRPr="008F2225">
        <w:rPr>
          <w:rFonts w:ascii="Arial" w:hAnsi="Arial" w:cs="Arial"/>
          <w:sz w:val="24"/>
          <w:szCs w:val="24"/>
          <w:lang w:val="en-GB"/>
        </w:rPr>
        <w:t>: Guest room may be arranged in rows or one on both sides, of the corridor forming a slab plan or stacked around the circulation core of a tower structure, which are explained as under:-</w:t>
      </w:r>
    </w:p>
    <w:p w:rsidR="008F3F74" w:rsidRPr="008F2225" w:rsidRDefault="008F3F74" w:rsidP="008F3F74">
      <w:pPr>
        <w:pStyle w:val="BodyTextIndent"/>
        <w:rPr>
          <w:rFonts w:ascii="Arial" w:hAnsi="Arial" w:cs="Arial"/>
          <w:sz w:val="24"/>
          <w:szCs w:val="24"/>
          <w:lang w:val="en-GB"/>
        </w:rPr>
      </w:pPr>
    </w:p>
    <w:p w:rsidR="008F3F74" w:rsidRPr="008F2225" w:rsidRDefault="008F3F74" w:rsidP="00E46F2F">
      <w:pPr>
        <w:pStyle w:val="BodyTextIndent"/>
        <w:numPr>
          <w:ilvl w:val="0"/>
          <w:numId w:val="68"/>
        </w:numPr>
        <w:spacing w:after="0" w:line="240" w:lineRule="auto"/>
        <w:jc w:val="both"/>
        <w:rPr>
          <w:rFonts w:ascii="Arial" w:hAnsi="Arial" w:cs="Arial"/>
          <w:sz w:val="24"/>
          <w:szCs w:val="24"/>
          <w:lang w:val="en-GB"/>
        </w:rPr>
      </w:pPr>
      <w:r w:rsidRPr="008F2225">
        <w:rPr>
          <w:rFonts w:ascii="Arial" w:hAnsi="Arial" w:cs="Arial"/>
          <w:sz w:val="24"/>
          <w:szCs w:val="24"/>
          <w:u w:val="single"/>
          <w:lang w:val="en-GB"/>
        </w:rPr>
        <w:t>Slab Plan</w:t>
      </w:r>
      <w:r w:rsidRPr="008F2225">
        <w:rPr>
          <w:rFonts w:ascii="Arial" w:hAnsi="Arial" w:cs="Arial"/>
          <w:sz w:val="24"/>
          <w:szCs w:val="24"/>
          <w:lang w:val="en-GB"/>
        </w:rPr>
        <w:t>: Can be double loaded slab or a single loaded slab.  In double loaded slab the rooms are laid out on both sides of the corridor whereas in single loaded slab, the rooms are only on one side of the corridor.  Double loaded corridors are most efficient so far as space utilization is concerned and work out to be more cost effective and economical.</w:t>
      </w:r>
    </w:p>
    <w:p w:rsidR="008F3F74" w:rsidRPr="008F2225" w:rsidRDefault="008F3F74" w:rsidP="00E46F2F">
      <w:pPr>
        <w:pStyle w:val="BodyTextIndent"/>
        <w:numPr>
          <w:ilvl w:val="0"/>
          <w:numId w:val="68"/>
        </w:numPr>
        <w:spacing w:after="0" w:line="240" w:lineRule="auto"/>
        <w:jc w:val="both"/>
        <w:rPr>
          <w:rFonts w:ascii="Arial" w:hAnsi="Arial" w:cs="Arial"/>
          <w:sz w:val="24"/>
          <w:szCs w:val="24"/>
          <w:lang w:val="en-GB"/>
        </w:rPr>
      </w:pPr>
      <w:r w:rsidRPr="008F2225">
        <w:rPr>
          <w:rFonts w:ascii="Arial" w:hAnsi="Arial" w:cs="Arial"/>
          <w:sz w:val="24"/>
          <w:szCs w:val="24"/>
          <w:u w:val="single"/>
          <w:lang w:val="en-GB"/>
        </w:rPr>
        <w:t>Atrium designs:</w:t>
      </w:r>
      <w:r w:rsidRPr="008F2225">
        <w:rPr>
          <w:rFonts w:ascii="Arial" w:hAnsi="Arial" w:cs="Arial"/>
          <w:sz w:val="24"/>
          <w:szCs w:val="24"/>
          <w:lang w:val="en-GB"/>
        </w:rPr>
        <w:t xml:space="preserve">  These are internal corridors overlooking the central space which may be open or sub-divided by mezzanine extensions to increase utilization.  Elevators extending through the atrium are invariably transparent.  The guest rooms are arranged in a single loaded corridor.</w:t>
      </w:r>
    </w:p>
    <w:p w:rsidR="008F3F74" w:rsidRPr="008F2225" w:rsidRDefault="008F3F74" w:rsidP="00E46F2F">
      <w:pPr>
        <w:pStyle w:val="BodyTextIndent"/>
        <w:numPr>
          <w:ilvl w:val="0"/>
          <w:numId w:val="68"/>
        </w:numPr>
        <w:spacing w:after="0" w:line="240" w:lineRule="auto"/>
        <w:jc w:val="both"/>
        <w:rPr>
          <w:rFonts w:ascii="Arial" w:hAnsi="Arial" w:cs="Arial"/>
          <w:sz w:val="24"/>
          <w:szCs w:val="24"/>
          <w:lang w:val="en-GB"/>
        </w:rPr>
      </w:pPr>
      <w:r w:rsidRPr="008F2225">
        <w:rPr>
          <w:rFonts w:ascii="Arial" w:hAnsi="Arial" w:cs="Arial"/>
          <w:sz w:val="24"/>
          <w:szCs w:val="24"/>
          <w:u w:val="single"/>
          <w:lang w:val="en-GB"/>
        </w:rPr>
        <w:t>Tower Structure:</w:t>
      </w:r>
      <w:r w:rsidRPr="008F2225">
        <w:rPr>
          <w:rFonts w:ascii="Arial" w:hAnsi="Arial" w:cs="Arial"/>
          <w:sz w:val="24"/>
          <w:szCs w:val="24"/>
          <w:lang w:val="en-GB"/>
        </w:rPr>
        <w:t xml:space="preserve">  The rooms are spread over around a central core which enable the guest rooms to be cantilevered, propped or suspended around the sides.  The proportion of space taken up in circulation, including corridors on each floor, is high and tower structures are generally used for high rise buildings where the advantages of view justify the higher costs.</w:t>
      </w:r>
    </w:p>
    <w:p w:rsidR="008F3F74" w:rsidRPr="008F2225" w:rsidRDefault="008F3F74" w:rsidP="008F3F74">
      <w:pPr>
        <w:pStyle w:val="BodyTextIndent"/>
        <w:ind w:left="1440"/>
        <w:jc w:val="center"/>
        <w:rPr>
          <w:rFonts w:ascii="Arial" w:hAnsi="Arial" w:cs="Arial"/>
          <w:sz w:val="24"/>
          <w:szCs w:val="24"/>
          <w:lang w:val="en-GB"/>
        </w:rPr>
      </w:pPr>
      <w:r w:rsidRPr="008F2225">
        <w:rPr>
          <w:rFonts w:ascii="Arial" w:hAnsi="Arial" w:cs="Arial"/>
          <w:sz w:val="24"/>
          <w:szCs w:val="24"/>
          <w:lang w:val="en-GB"/>
        </w:rPr>
        <w:t>*************</w:t>
      </w:r>
    </w:p>
    <w:p w:rsidR="008F3F74" w:rsidRPr="008F2225" w:rsidRDefault="008F3F74" w:rsidP="008F3F74">
      <w:pPr>
        <w:spacing w:line="240" w:lineRule="auto"/>
        <w:ind w:left="-1710" w:firstLine="540"/>
        <w:jc w:val="center"/>
        <w:rPr>
          <w:rFonts w:ascii="Arial" w:hAnsi="Arial" w:cs="Arial"/>
          <w:b/>
          <w:sz w:val="24"/>
          <w:szCs w:val="24"/>
          <w:u w:val="single"/>
          <w:lang w:val="en-GB"/>
        </w:rPr>
      </w:pPr>
    </w:p>
    <w:p w:rsidR="008F3F74" w:rsidRPr="008F2225" w:rsidRDefault="008F3F74" w:rsidP="008F3F74">
      <w:pPr>
        <w:spacing w:line="240" w:lineRule="auto"/>
        <w:ind w:left="-1710" w:firstLine="540"/>
        <w:jc w:val="center"/>
        <w:rPr>
          <w:rFonts w:ascii="Arial" w:hAnsi="Arial" w:cs="Arial"/>
          <w:b/>
          <w:sz w:val="24"/>
          <w:szCs w:val="24"/>
          <w:u w:val="single"/>
          <w:lang w:val="en-GB"/>
        </w:rPr>
      </w:pPr>
    </w:p>
    <w:p w:rsidR="008F3F74" w:rsidRPr="008F2225" w:rsidRDefault="008F3F74" w:rsidP="008F3F74">
      <w:pPr>
        <w:spacing w:line="240" w:lineRule="auto"/>
        <w:ind w:left="-1710" w:firstLine="540"/>
        <w:jc w:val="center"/>
        <w:rPr>
          <w:rFonts w:ascii="Arial" w:hAnsi="Arial" w:cs="Arial"/>
          <w:b/>
          <w:sz w:val="24"/>
          <w:szCs w:val="24"/>
          <w:u w:val="single"/>
          <w:lang w:val="en-GB"/>
        </w:rPr>
      </w:pPr>
    </w:p>
    <w:p w:rsidR="008F3F74" w:rsidRPr="008F2225" w:rsidRDefault="008F3F74" w:rsidP="008F3F74">
      <w:pPr>
        <w:spacing w:line="240" w:lineRule="auto"/>
        <w:ind w:left="-1710" w:firstLine="540"/>
        <w:jc w:val="center"/>
        <w:rPr>
          <w:rFonts w:ascii="Arial" w:hAnsi="Arial" w:cs="Arial"/>
          <w:b/>
          <w:sz w:val="24"/>
          <w:szCs w:val="24"/>
          <w:u w:val="single"/>
          <w:lang w:val="en-GB"/>
        </w:rPr>
      </w:pPr>
    </w:p>
    <w:p w:rsidR="008F3F74" w:rsidRDefault="008F3F74" w:rsidP="008F3F74">
      <w:pPr>
        <w:spacing w:line="240" w:lineRule="auto"/>
        <w:ind w:left="-1710" w:firstLine="540"/>
        <w:jc w:val="center"/>
        <w:rPr>
          <w:rFonts w:ascii="Arial" w:hAnsi="Arial" w:cs="Arial"/>
          <w:b/>
          <w:sz w:val="24"/>
          <w:szCs w:val="24"/>
          <w:u w:val="single"/>
          <w:lang w:val="en-GB"/>
        </w:rPr>
      </w:pPr>
    </w:p>
    <w:p w:rsidR="008F3F74" w:rsidRDefault="008F3F74" w:rsidP="008F3F74">
      <w:pPr>
        <w:spacing w:line="240" w:lineRule="auto"/>
        <w:ind w:left="-1710" w:firstLine="540"/>
        <w:jc w:val="center"/>
        <w:rPr>
          <w:rFonts w:ascii="Arial" w:hAnsi="Arial" w:cs="Arial"/>
          <w:b/>
          <w:sz w:val="24"/>
          <w:szCs w:val="24"/>
          <w:u w:val="single"/>
          <w:lang w:val="en-GB"/>
        </w:rPr>
      </w:pPr>
    </w:p>
    <w:p w:rsidR="008F3F74" w:rsidRDefault="008F3F74" w:rsidP="008F3F74">
      <w:pPr>
        <w:spacing w:line="240" w:lineRule="auto"/>
        <w:ind w:left="-1710" w:firstLine="540"/>
        <w:jc w:val="center"/>
        <w:rPr>
          <w:rFonts w:ascii="Arial" w:hAnsi="Arial" w:cs="Arial"/>
          <w:b/>
          <w:sz w:val="24"/>
          <w:szCs w:val="24"/>
          <w:u w:val="single"/>
          <w:lang w:val="en-GB"/>
        </w:rPr>
      </w:pPr>
    </w:p>
    <w:p w:rsidR="008F3F74" w:rsidRPr="008F2225" w:rsidRDefault="008F3F74" w:rsidP="008F3F74">
      <w:pPr>
        <w:spacing w:line="240" w:lineRule="auto"/>
        <w:ind w:left="-1710" w:firstLine="540"/>
        <w:jc w:val="center"/>
        <w:rPr>
          <w:rFonts w:ascii="Arial" w:hAnsi="Arial" w:cs="Arial"/>
          <w:b/>
          <w:sz w:val="24"/>
          <w:szCs w:val="24"/>
          <w:u w:val="single"/>
          <w:lang w:val="en-GB"/>
        </w:rPr>
      </w:pPr>
    </w:p>
    <w:p w:rsidR="008F3F74" w:rsidRPr="008F2225" w:rsidRDefault="008F3F74" w:rsidP="008F3F74">
      <w:pPr>
        <w:spacing w:line="240" w:lineRule="auto"/>
        <w:ind w:left="-1710" w:firstLine="540"/>
        <w:jc w:val="center"/>
        <w:rPr>
          <w:rFonts w:ascii="Arial" w:hAnsi="Arial" w:cs="Arial"/>
          <w:b/>
          <w:sz w:val="24"/>
          <w:szCs w:val="24"/>
          <w:u w:val="single"/>
          <w:lang w:val="en-GB"/>
        </w:rPr>
      </w:pPr>
    </w:p>
    <w:p w:rsidR="008F3F74" w:rsidRPr="008F2225" w:rsidRDefault="008F3F74" w:rsidP="008F3F74">
      <w:pPr>
        <w:spacing w:line="240" w:lineRule="auto"/>
        <w:ind w:left="-1710" w:firstLine="540"/>
        <w:jc w:val="center"/>
        <w:rPr>
          <w:rFonts w:ascii="Arial" w:hAnsi="Arial" w:cs="Arial"/>
          <w:b/>
          <w:sz w:val="24"/>
          <w:szCs w:val="24"/>
          <w:u w:val="single"/>
          <w:lang w:val="en-GB"/>
        </w:rPr>
      </w:pPr>
    </w:p>
    <w:p w:rsidR="008F3F74" w:rsidRPr="00E14094" w:rsidRDefault="008F3F74" w:rsidP="008F3F74">
      <w:pPr>
        <w:spacing w:line="240" w:lineRule="auto"/>
        <w:ind w:left="-1710" w:firstLine="540"/>
        <w:jc w:val="center"/>
        <w:rPr>
          <w:rFonts w:ascii="Arial" w:hAnsi="Arial" w:cs="Arial"/>
          <w:b/>
          <w:sz w:val="28"/>
          <w:szCs w:val="28"/>
          <w:lang w:val="en-GB"/>
        </w:rPr>
      </w:pPr>
      <w:r w:rsidRPr="00E14094">
        <w:rPr>
          <w:rFonts w:ascii="Arial" w:hAnsi="Arial" w:cs="Arial"/>
          <w:b/>
          <w:sz w:val="28"/>
          <w:szCs w:val="28"/>
          <w:lang w:val="en-GB"/>
        </w:rPr>
        <w:t>WHY LAYOUT PLANNING?</w:t>
      </w:r>
    </w:p>
    <w:p w:rsidR="008F3F74" w:rsidRPr="008F2225" w:rsidRDefault="008F3F74" w:rsidP="008F3F74">
      <w:pPr>
        <w:spacing w:line="240" w:lineRule="auto"/>
        <w:ind w:left="-450" w:hanging="90"/>
        <w:jc w:val="both"/>
        <w:rPr>
          <w:rFonts w:ascii="Arial" w:hAnsi="Arial" w:cs="Arial"/>
          <w:sz w:val="24"/>
          <w:szCs w:val="24"/>
          <w:lang w:val="en-GB"/>
        </w:rPr>
      </w:pPr>
      <w:r w:rsidRPr="008F2225">
        <w:rPr>
          <w:rFonts w:ascii="Arial" w:hAnsi="Arial" w:cs="Arial"/>
          <w:sz w:val="24"/>
          <w:szCs w:val="24"/>
          <w:lang w:val="en-GB"/>
        </w:rPr>
        <w:tab/>
        <w:t>Many managers ask “Why plan layouts at all?” In some cases it would seem to be about as easy to move the furnishings into an area and then have the fun of arranging them and rearranging them until you are satisfied.  For the housewife who likes the freshness of rearranging her house occasionally, this makes sense.  But for industry, merely rearranging will, in practically every case, result in lost time, idle equipment, and disruption of personnel.  In addition, it may well lead to serious blunders in the use of a company’s available land, in costly rearrangements, in actually tearing down buildings, walls or major structures which are still usable but which subsequently turn out to be roadblocks to efficiency and low-cost operation.</w:t>
      </w:r>
    </w:p>
    <w:p w:rsidR="008F3F74" w:rsidRPr="008F2225" w:rsidRDefault="008F3F74" w:rsidP="008F3F74">
      <w:pPr>
        <w:spacing w:line="240" w:lineRule="auto"/>
        <w:ind w:left="-450" w:firstLine="1350"/>
        <w:jc w:val="both"/>
        <w:rPr>
          <w:rFonts w:ascii="Arial" w:hAnsi="Arial" w:cs="Arial"/>
          <w:sz w:val="24"/>
          <w:szCs w:val="24"/>
          <w:lang w:val="en-GB"/>
        </w:rPr>
      </w:pPr>
      <w:r w:rsidRPr="008F2225">
        <w:rPr>
          <w:rFonts w:ascii="Arial" w:hAnsi="Arial" w:cs="Arial"/>
          <w:sz w:val="24"/>
          <w:szCs w:val="24"/>
          <w:lang w:val="en-GB"/>
        </w:rPr>
        <w:t>A little time spent in planning the arrangement before it is installed can prevent such losses. Moreover, it allows the integration of subsequent moves and rearrangements into a logical program.  Planning makes facilities arrangements an orderly, logical sequence.  Layout planning pays off:  Obviously, it is much easier to move templates or replicas of facilities and equipment around on a piece of paper than it is to move the actual buildings, machinery, or equipment around.  As professor School used to say, “You can make as many mistakes as you want in layout planning, and they will all pay for themselves if they avoid mistakes in the physical installation”.</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      </w:t>
      </w:r>
      <w:r w:rsidRPr="008F2225">
        <w:rPr>
          <w:rFonts w:ascii="Arial" w:hAnsi="Arial" w:cs="Arial"/>
          <w:sz w:val="24"/>
          <w:szCs w:val="24"/>
          <w:lang w:val="en-GB"/>
        </w:rPr>
        <w:tab/>
      </w:r>
      <w:r w:rsidRPr="008F2225">
        <w:rPr>
          <w:rFonts w:ascii="Arial" w:hAnsi="Arial" w:cs="Arial"/>
          <w:sz w:val="24"/>
          <w:szCs w:val="24"/>
          <w:lang w:val="en-GB"/>
        </w:rPr>
        <w:tab/>
        <w:t>Actually, from an installation standpoint, it is about as inexpensive to put in a god layout as to put in a  poor one-frequently much less expensive. However, once a poor layout is installed, the cost of rearranging, disrupting production, and fighting your way through a new financial appropriation prohibit remaking it into a good layout.</w:t>
      </w:r>
    </w:p>
    <w:p w:rsidR="008F3F74" w:rsidRPr="008F2225" w:rsidRDefault="008F3F74" w:rsidP="008F3F74">
      <w:pPr>
        <w:spacing w:line="240" w:lineRule="auto"/>
        <w:ind w:left="-450"/>
        <w:jc w:val="both"/>
        <w:rPr>
          <w:rFonts w:ascii="Arial" w:hAnsi="Arial" w:cs="Arial"/>
          <w:b/>
          <w:sz w:val="24"/>
          <w:szCs w:val="24"/>
          <w:u w:val="single"/>
          <w:lang w:val="en-GB"/>
        </w:rPr>
      </w:pPr>
      <w:r w:rsidRPr="008F2225">
        <w:rPr>
          <w:rFonts w:ascii="Arial" w:hAnsi="Arial" w:cs="Arial"/>
          <w:b/>
          <w:sz w:val="24"/>
          <w:szCs w:val="24"/>
          <w:u w:val="single"/>
          <w:lang w:val="en-GB"/>
        </w:rPr>
        <w:t>The Key to Unlocking Layout Problems</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There are two basic elements on which every layout problem rests:</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ab/>
        <w:t>1. Product (or material to service) - what is to be made or produced.</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ab/>
        <w:t xml:space="preserve">2. Quantity (or volume) - how much of each item is to be made.  </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          Directly or indirectly, these two elements underline all other features </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          or conditions in layout work.  Therefore, facts,</w:t>
      </w:r>
      <w:r w:rsidRPr="008F2225">
        <w:rPr>
          <w:rFonts w:ascii="Arial" w:hAnsi="Arial" w:cs="Arial"/>
          <w:b/>
          <w:sz w:val="24"/>
          <w:szCs w:val="24"/>
          <w:lang w:val="en-GB"/>
        </w:rPr>
        <w:t xml:space="preserve"> estimates,</w:t>
      </w:r>
      <w:r w:rsidRPr="008F2225">
        <w:rPr>
          <w:rFonts w:ascii="Arial" w:hAnsi="Arial" w:cs="Arial"/>
          <w:sz w:val="24"/>
          <w:szCs w:val="24"/>
          <w:lang w:val="en-GB"/>
        </w:rPr>
        <w:t xml:space="preserve"> or </w:t>
      </w:r>
    </w:p>
    <w:p w:rsidR="008F3F74"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          information  about these two elements are essential.</w:t>
      </w:r>
    </w:p>
    <w:p w:rsidR="008F3F74" w:rsidRDefault="008F3F74" w:rsidP="008F3F74">
      <w:pPr>
        <w:spacing w:line="240" w:lineRule="auto"/>
        <w:ind w:left="-450"/>
        <w:jc w:val="both"/>
        <w:rPr>
          <w:rFonts w:ascii="Arial" w:hAnsi="Arial" w:cs="Arial"/>
          <w:sz w:val="24"/>
          <w:szCs w:val="24"/>
          <w:lang w:val="en-GB"/>
        </w:rPr>
      </w:pPr>
    </w:p>
    <w:p w:rsidR="008F3F74" w:rsidRDefault="008F3F74" w:rsidP="008F3F74">
      <w:pPr>
        <w:spacing w:line="240" w:lineRule="auto"/>
        <w:ind w:left="-450"/>
        <w:jc w:val="both"/>
        <w:rPr>
          <w:rFonts w:ascii="Arial" w:hAnsi="Arial" w:cs="Arial"/>
          <w:sz w:val="24"/>
          <w:szCs w:val="24"/>
          <w:lang w:val="en-GB"/>
        </w:rPr>
      </w:pPr>
    </w:p>
    <w:p w:rsidR="008F3F74" w:rsidRDefault="008F3F74" w:rsidP="008F3F74">
      <w:pPr>
        <w:spacing w:line="240" w:lineRule="auto"/>
        <w:ind w:left="-450"/>
        <w:jc w:val="both"/>
        <w:rPr>
          <w:rFonts w:ascii="Arial" w:hAnsi="Arial" w:cs="Arial"/>
          <w:sz w:val="24"/>
          <w:szCs w:val="24"/>
          <w:lang w:val="en-GB"/>
        </w:rPr>
      </w:pPr>
    </w:p>
    <w:p w:rsidR="008F3F74" w:rsidRDefault="008F3F74" w:rsidP="008F3F74">
      <w:pPr>
        <w:spacing w:line="240" w:lineRule="auto"/>
        <w:ind w:left="-450"/>
        <w:jc w:val="both"/>
        <w:rPr>
          <w:rFonts w:ascii="Arial" w:hAnsi="Arial" w:cs="Arial"/>
          <w:sz w:val="24"/>
          <w:szCs w:val="24"/>
          <w:lang w:val="en-GB"/>
        </w:rPr>
      </w:pPr>
    </w:p>
    <w:p w:rsidR="008F3F74" w:rsidRDefault="008F3F74" w:rsidP="008F3F74">
      <w:pPr>
        <w:spacing w:line="240" w:lineRule="auto"/>
        <w:ind w:left="-450"/>
        <w:jc w:val="both"/>
        <w:rPr>
          <w:rFonts w:ascii="Arial" w:hAnsi="Arial" w:cs="Arial"/>
          <w:sz w:val="24"/>
          <w:szCs w:val="24"/>
          <w:lang w:val="en-GB"/>
        </w:rPr>
      </w:pPr>
    </w:p>
    <w:p w:rsidR="008F3F74" w:rsidRDefault="008F3F74" w:rsidP="008F3F74">
      <w:pPr>
        <w:spacing w:line="240" w:lineRule="auto"/>
        <w:ind w:left="-450"/>
        <w:jc w:val="both"/>
        <w:rPr>
          <w:rFonts w:ascii="Arial" w:hAnsi="Arial" w:cs="Arial"/>
          <w:sz w:val="24"/>
          <w:szCs w:val="24"/>
          <w:lang w:val="en-GB"/>
        </w:rPr>
      </w:pPr>
    </w:p>
    <w:p w:rsidR="008F3F74" w:rsidRPr="008F2225" w:rsidRDefault="0099187D" w:rsidP="008F3F74">
      <w:pPr>
        <w:spacing w:line="240" w:lineRule="auto"/>
        <w:ind w:left="-450"/>
        <w:jc w:val="both"/>
        <w:rPr>
          <w:rFonts w:ascii="Arial" w:hAnsi="Arial" w:cs="Arial"/>
          <w:sz w:val="24"/>
          <w:szCs w:val="24"/>
          <w:lang w:val="en-GB"/>
        </w:rPr>
      </w:pPr>
      <w:r>
        <w:rPr>
          <w:rFonts w:ascii="Arial" w:hAnsi="Arial" w:cs="Arial"/>
          <w:noProof/>
          <w:sz w:val="24"/>
          <w:szCs w:val="24"/>
          <w:lang w:val="en-US" w:eastAsia="en-US"/>
        </w:rPr>
        <w:pict>
          <v:rect id="_x0000_s1075" style="position:absolute;left:0;text-align:left;margin-left:74.25pt;margin-top:16.5pt;width:303.75pt;height:307.15pt;z-index:251694080" o:allowincell="f" strokecolor="green" strokeweight="2pt">
            <v:fill r:id="rId8" o:title="" type="pattern"/>
            <v:textbox style="mso-next-textbox:#_x0000_s1075" inset="1pt,1pt,1pt,1pt">
              <w:txbxContent>
                <w:p w:rsidR="008F3F74" w:rsidRDefault="008F3F74" w:rsidP="008F3F74">
                  <w:pPr>
                    <w:spacing w:line="240" w:lineRule="auto"/>
                    <w:rPr>
                      <w:b/>
                      <w:sz w:val="28"/>
                    </w:rPr>
                  </w:pPr>
                  <w:r>
                    <w:rPr>
                      <w:b/>
                      <w:sz w:val="28"/>
                    </w:rPr>
                    <w:t xml:space="preserve">   </w:t>
                  </w:r>
                </w:p>
                <w:p w:rsidR="008F3F74" w:rsidRDefault="008F3F74" w:rsidP="008F3F74">
                  <w:pPr>
                    <w:spacing w:line="240" w:lineRule="auto"/>
                    <w:rPr>
                      <w:b/>
                      <w:sz w:val="28"/>
                    </w:rPr>
                  </w:pPr>
                  <w:r>
                    <w:rPr>
                      <w:b/>
                      <w:sz w:val="28"/>
                    </w:rPr>
                    <w:t xml:space="preserve">     P</w:t>
                  </w:r>
                  <w:r>
                    <w:rPr>
                      <w:b/>
                      <w:sz w:val="28"/>
                    </w:rPr>
                    <w:tab/>
                    <w:t xml:space="preserve">          PRODUCT  (MATERIAL)</w:t>
                  </w:r>
                </w:p>
                <w:p w:rsidR="008F3F74" w:rsidRDefault="008F3F74" w:rsidP="008F3F74">
                  <w:pPr>
                    <w:spacing w:line="240" w:lineRule="auto"/>
                    <w:rPr>
                      <w:b/>
                      <w:sz w:val="28"/>
                    </w:rPr>
                  </w:pPr>
                  <w:r>
                    <w:rPr>
                      <w:b/>
                      <w:sz w:val="28"/>
                    </w:rPr>
                    <w:t xml:space="preserve">     </w:t>
                  </w:r>
                </w:p>
                <w:p w:rsidR="008F3F74" w:rsidRDefault="008F3F74" w:rsidP="008F3F74">
                  <w:pPr>
                    <w:spacing w:line="240" w:lineRule="auto"/>
                    <w:rPr>
                      <w:b/>
                      <w:sz w:val="28"/>
                      <w:lang w:val="fr-FR"/>
                    </w:rPr>
                  </w:pPr>
                  <w:r>
                    <w:rPr>
                      <w:b/>
                      <w:sz w:val="28"/>
                    </w:rPr>
                    <w:t xml:space="preserve">     </w:t>
                  </w:r>
                  <w:r>
                    <w:rPr>
                      <w:b/>
                      <w:sz w:val="28"/>
                      <w:lang w:val="fr-FR"/>
                    </w:rPr>
                    <w:t>Q</w:t>
                  </w:r>
                  <w:r>
                    <w:rPr>
                      <w:b/>
                      <w:sz w:val="28"/>
                      <w:lang w:val="fr-FR"/>
                    </w:rPr>
                    <w:tab/>
                    <w:t xml:space="preserve">           QUANTITY  (VOLUME)</w:t>
                  </w:r>
                </w:p>
                <w:p w:rsidR="008F3F74" w:rsidRDefault="008F3F74" w:rsidP="008F3F74">
                  <w:pPr>
                    <w:spacing w:line="240" w:lineRule="auto"/>
                    <w:rPr>
                      <w:b/>
                      <w:sz w:val="28"/>
                      <w:lang w:val="fr-FR"/>
                    </w:rPr>
                  </w:pPr>
                </w:p>
                <w:p w:rsidR="008F3F74" w:rsidRDefault="008F3F74" w:rsidP="008F3F74">
                  <w:pPr>
                    <w:spacing w:line="240" w:lineRule="auto"/>
                    <w:rPr>
                      <w:b/>
                      <w:sz w:val="28"/>
                    </w:rPr>
                  </w:pPr>
                  <w:r>
                    <w:rPr>
                      <w:b/>
                      <w:sz w:val="28"/>
                      <w:lang w:val="fr-FR"/>
                    </w:rPr>
                    <w:t xml:space="preserve">     </w:t>
                  </w:r>
                  <w:r>
                    <w:rPr>
                      <w:b/>
                      <w:sz w:val="28"/>
                    </w:rPr>
                    <w:t>R             ROUTING   (PROCESS)</w:t>
                  </w:r>
                </w:p>
                <w:p w:rsidR="008F3F74" w:rsidRDefault="008F3F74" w:rsidP="008F3F74">
                  <w:pPr>
                    <w:spacing w:line="240" w:lineRule="auto"/>
                    <w:rPr>
                      <w:b/>
                      <w:sz w:val="28"/>
                    </w:rPr>
                  </w:pPr>
                </w:p>
                <w:p w:rsidR="008F3F74" w:rsidRDefault="008F3F74" w:rsidP="008F3F74">
                  <w:pPr>
                    <w:spacing w:line="240" w:lineRule="auto"/>
                    <w:rPr>
                      <w:b/>
                      <w:sz w:val="28"/>
                    </w:rPr>
                  </w:pPr>
                  <w:r>
                    <w:rPr>
                      <w:b/>
                      <w:sz w:val="28"/>
                    </w:rPr>
                    <w:t xml:space="preserve">     S              SUPPORTING SERVICES</w:t>
                  </w:r>
                </w:p>
                <w:p w:rsidR="008F3F74" w:rsidRDefault="008F3F74" w:rsidP="008F3F74">
                  <w:pPr>
                    <w:spacing w:line="240" w:lineRule="auto"/>
                    <w:rPr>
                      <w:b/>
                      <w:sz w:val="28"/>
                    </w:rPr>
                  </w:pPr>
                </w:p>
                <w:p w:rsidR="008F3F74" w:rsidRDefault="008F3F74" w:rsidP="008F3F74">
                  <w:pPr>
                    <w:spacing w:line="240" w:lineRule="auto"/>
                    <w:rPr>
                      <w:b/>
                      <w:sz w:val="28"/>
                    </w:rPr>
                  </w:pPr>
                  <w:r>
                    <w:rPr>
                      <w:b/>
                      <w:sz w:val="28"/>
                    </w:rPr>
                    <w:t xml:space="preserve">     T</w:t>
                  </w:r>
                  <w:r>
                    <w:rPr>
                      <w:b/>
                      <w:sz w:val="28"/>
                    </w:rPr>
                    <w:tab/>
                  </w:r>
                  <w:r>
                    <w:rPr>
                      <w:b/>
                      <w:sz w:val="28"/>
                    </w:rPr>
                    <w:tab/>
                    <w:t xml:space="preserve"> TIME (TIMING)</w:t>
                  </w:r>
                </w:p>
              </w:txbxContent>
            </v:textbox>
          </v:rect>
        </w:pict>
      </w:r>
    </w:p>
    <w:p w:rsidR="008F3F74" w:rsidRPr="008F2225" w:rsidRDefault="008F3F74" w:rsidP="008F3F74">
      <w:pPr>
        <w:spacing w:line="240" w:lineRule="auto"/>
        <w:ind w:left="-450"/>
        <w:jc w:val="both"/>
        <w:rPr>
          <w:rFonts w:ascii="Arial" w:hAnsi="Arial" w:cs="Arial"/>
          <w:sz w:val="24"/>
          <w:szCs w:val="24"/>
          <w:lang w:val="en-GB"/>
        </w:rPr>
      </w:pPr>
    </w:p>
    <w:p w:rsidR="008F3F74" w:rsidRPr="008F2225" w:rsidRDefault="0099187D" w:rsidP="008F3F74">
      <w:pPr>
        <w:spacing w:line="240" w:lineRule="auto"/>
        <w:ind w:left="-450"/>
        <w:jc w:val="both"/>
        <w:rPr>
          <w:rFonts w:ascii="Arial" w:hAnsi="Arial" w:cs="Arial"/>
          <w:sz w:val="24"/>
          <w:szCs w:val="24"/>
          <w:lang w:val="en-GB"/>
        </w:rPr>
      </w:pPr>
      <w:r>
        <w:rPr>
          <w:rFonts w:ascii="Arial" w:hAnsi="Arial" w:cs="Arial"/>
          <w:noProof/>
          <w:sz w:val="24"/>
          <w:szCs w:val="24"/>
          <w:lang w:val="en-US" w:eastAsia="en-US"/>
        </w:rPr>
        <w:pict>
          <v:line id="_x0000_s1079" style="position:absolute;left:0;text-align:left;z-index:251698176" from="118.5pt,9pt" to="134.3pt,9.05pt" strokecolor="green">
            <v:stroke startarrowwidth="narrow" startarrowlength="short" endarrow="block" endarrowwidth="narrow" endarrowlength="short"/>
          </v:line>
        </w:pict>
      </w:r>
      <w:r w:rsidR="008F3F74" w:rsidRPr="008F2225">
        <w:rPr>
          <w:rFonts w:ascii="Arial" w:hAnsi="Arial" w:cs="Arial"/>
          <w:sz w:val="24"/>
          <w:szCs w:val="24"/>
          <w:lang w:val="en-GB"/>
        </w:rPr>
        <w:t xml:space="preserve">                        </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ab/>
      </w:r>
      <w:r w:rsidRPr="008F2225">
        <w:rPr>
          <w:rFonts w:ascii="Arial" w:hAnsi="Arial" w:cs="Arial"/>
          <w:sz w:val="24"/>
          <w:szCs w:val="24"/>
          <w:lang w:val="en-GB"/>
        </w:rPr>
        <w:tab/>
      </w:r>
      <w:r w:rsidRPr="008F2225">
        <w:rPr>
          <w:rFonts w:ascii="Arial" w:hAnsi="Arial" w:cs="Arial"/>
          <w:sz w:val="24"/>
          <w:szCs w:val="24"/>
          <w:lang w:val="en-GB"/>
        </w:rPr>
        <w:tab/>
      </w:r>
    </w:p>
    <w:p w:rsidR="008F3F74" w:rsidRPr="008F2225" w:rsidRDefault="0099187D" w:rsidP="008F3F74">
      <w:pPr>
        <w:spacing w:line="240" w:lineRule="auto"/>
        <w:ind w:left="-450"/>
        <w:jc w:val="both"/>
        <w:rPr>
          <w:rFonts w:ascii="Arial" w:hAnsi="Arial" w:cs="Arial"/>
          <w:sz w:val="24"/>
          <w:szCs w:val="24"/>
          <w:lang w:val="en-GB"/>
        </w:rPr>
      </w:pPr>
      <w:r>
        <w:rPr>
          <w:rFonts w:ascii="Arial" w:hAnsi="Arial" w:cs="Arial"/>
          <w:noProof/>
          <w:sz w:val="24"/>
          <w:szCs w:val="24"/>
          <w:lang w:val="en-US" w:eastAsia="en-US"/>
        </w:rPr>
        <w:pict>
          <v:line id="_x0000_s1078" style="position:absolute;left:0;text-align:left;z-index:251697152" from="123pt,13pt" to="137.3pt,13.05pt" strokecolor="green">
            <v:stroke startarrowwidth="narrow" startarrowlength="short" endarrow="block" endarrowwidth="narrow" endarrowlength="short"/>
          </v:line>
        </w:pict>
      </w:r>
      <w:r w:rsidR="008F3F74" w:rsidRPr="008F2225">
        <w:rPr>
          <w:rFonts w:ascii="Arial" w:hAnsi="Arial" w:cs="Arial"/>
          <w:sz w:val="24"/>
          <w:szCs w:val="24"/>
          <w:lang w:val="en-GB"/>
        </w:rPr>
        <w:tab/>
      </w:r>
      <w:r w:rsidR="008F3F74" w:rsidRPr="008F2225">
        <w:rPr>
          <w:rFonts w:ascii="Arial" w:hAnsi="Arial" w:cs="Arial"/>
          <w:sz w:val="24"/>
          <w:szCs w:val="24"/>
          <w:lang w:val="en-GB"/>
        </w:rPr>
        <w:tab/>
      </w:r>
      <w:r w:rsidR="008F3F74" w:rsidRPr="008F2225">
        <w:rPr>
          <w:rFonts w:ascii="Arial" w:hAnsi="Arial" w:cs="Arial"/>
          <w:sz w:val="24"/>
          <w:szCs w:val="24"/>
          <w:lang w:val="en-GB"/>
        </w:rPr>
        <w:tab/>
        <w:t xml:space="preserve">         </w:t>
      </w:r>
    </w:p>
    <w:p w:rsidR="008F3F74" w:rsidRPr="008F2225" w:rsidRDefault="008F3F74" w:rsidP="008F3F74">
      <w:pPr>
        <w:spacing w:line="240" w:lineRule="auto"/>
        <w:ind w:left="-450"/>
        <w:jc w:val="both"/>
        <w:rPr>
          <w:rFonts w:ascii="Arial" w:hAnsi="Arial" w:cs="Arial"/>
          <w:sz w:val="24"/>
          <w:szCs w:val="24"/>
          <w:lang w:val="en-GB"/>
        </w:rPr>
      </w:pPr>
    </w:p>
    <w:p w:rsidR="008F3F74" w:rsidRPr="008F2225" w:rsidRDefault="0099187D" w:rsidP="008F3F74">
      <w:pPr>
        <w:spacing w:line="240" w:lineRule="auto"/>
        <w:ind w:left="-450"/>
        <w:jc w:val="both"/>
        <w:rPr>
          <w:rFonts w:ascii="Arial" w:hAnsi="Arial" w:cs="Arial"/>
          <w:sz w:val="24"/>
          <w:szCs w:val="24"/>
          <w:lang w:val="en-GB"/>
        </w:rPr>
      </w:pPr>
      <w:r>
        <w:rPr>
          <w:rFonts w:ascii="Arial" w:hAnsi="Arial" w:cs="Arial"/>
          <w:noProof/>
          <w:sz w:val="24"/>
          <w:szCs w:val="24"/>
          <w:lang w:val="en-US" w:eastAsia="en-US"/>
        </w:rPr>
        <w:pict>
          <v:line id="_x0000_s1077" style="position:absolute;left:0;text-align:left;z-index:251696128" from="120.75pt,21.55pt" to="135.05pt,21.6pt" strokecolor="green">
            <v:stroke startarrowwidth="narrow" startarrowlength="short" endarrow="block" endarrowwidth="narrow" endarrowlength="short"/>
          </v:line>
        </w:pict>
      </w:r>
    </w:p>
    <w:p w:rsidR="008F3F74" w:rsidRPr="008F2225" w:rsidRDefault="008F3F74" w:rsidP="008F3F74">
      <w:pPr>
        <w:spacing w:line="240" w:lineRule="auto"/>
        <w:ind w:left="-450"/>
        <w:jc w:val="both"/>
        <w:rPr>
          <w:rFonts w:ascii="Arial" w:hAnsi="Arial" w:cs="Arial"/>
          <w:sz w:val="24"/>
          <w:szCs w:val="24"/>
          <w:lang w:val="en-GB"/>
        </w:rPr>
      </w:pPr>
    </w:p>
    <w:p w:rsidR="008F3F74" w:rsidRPr="008F2225" w:rsidRDefault="008F3F74" w:rsidP="008F3F74">
      <w:pPr>
        <w:spacing w:line="240" w:lineRule="auto"/>
        <w:ind w:left="-450"/>
        <w:jc w:val="both"/>
        <w:rPr>
          <w:rFonts w:ascii="Arial" w:hAnsi="Arial" w:cs="Arial"/>
          <w:sz w:val="24"/>
          <w:szCs w:val="24"/>
          <w:lang w:val="en-GB"/>
        </w:rPr>
      </w:pPr>
    </w:p>
    <w:p w:rsidR="008F3F74" w:rsidRPr="008F2225" w:rsidRDefault="0099187D" w:rsidP="008F3F74">
      <w:pPr>
        <w:spacing w:line="240" w:lineRule="auto"/>
        <w:ind w:left="-450"/>
        <w:jc w:val="both"/>
        <w:rPr>
          <w:rFonts w:ascii="Arial" w:hAnsi="Arial" w:cs="Arial"/>
          <w:sz w:val="24"/>
          <w:szCs w:val="24"/>
          <w:lang w:val="en-GB"/>
        </w:rPr>
      </w:pPr>
      <w:r>
        <w:rPr>
          <w:rFonts w:ascii="Arial" w:hAnsi="Arial" w:cs="Arial"/>
          <w:noProof/>
          <w:sz w:val="24"/>
          <w:szCs w:val="24"/>
          <w:lang w:val="en-US" w:eastAsia="en-US"/>
        </w:rPr>
        <w:pict>
          <v:line id="_x0000_s1076" style="position:absolute;left:0;text-align:left;z-index:251695104" from="123pt,2.2pt" to="136.55pt,2.25pt" strokecolor="green">
            <v:stroke startarrowwidth="narrow" startarrowlength="short" endarrow="block" endarrowwidth="narrow" endarrowlength="short"/>
          </v:line>
        </w:pict>
      </w:r>
    </w:p>
    <w:p w:rsidR="008F3F74" w:rsidRPr="008F2225" w:rsidRDefault="008F3F74" w:rsidP="008F3F74">
      <w:pPr>
        <w:spacing w:line="240" w:lineRule="auto"/>
        <w:ind w:left="-450"/>
        <w:jc w:val="both"/>
        <w:rPr>
          <w:rFonts w:ascii="Arial" w:hAnsi="Arial" w:cs="Arial"/>
          <w:sz w:val="24"/>
          <w:szCs w:val="24"/>
          <w:lang w:val="en-GB"/>
        </w:rPr>
      </w:pPr>
    </w:p>
    <w:p w:rsidR="008F3F74" w:rsidRPr="008F2225" w:rsidRDefault="0099187D" w:rsidP="008F3F74">
      <w:pPr>
        <w:spacing w:line="240" w:lineRule="auto"/>
        <w:ind w:left="-450"/>
        <w:jc w:val="both"/>
        <w:rPr>
          <w:rFonts w:ascii="Arial" w:hAnsi="Arial" w:cs="Arial"/>
          <w:sz w:val="24"/>
          <w:szCs w:val="24"/>
          <w:lang w:val="en-GB"/>
        </w:rPr>
      </w:pPr>
      <w:r>
        <w:rPr>
          <w:rFonts w:ascii="Arial" w:hAnsi="Arial" w:cs="Arial"/>
          <w:noProof/>
          <w:sz w:val="24"/>
          <w:szCs w:val="24"/>
          <w:lang w:val="en-US" w:eastAsia="en-US"/>
        </w:rPr>
        <w:pict>
          <v:line id="_x0000_s1080" style="position:absolute;left:0;text-align:left;z-index:251699200" from="123pt,6.35pt" to="137.3pt,6.4pt" strokecolor="green">
            <v:stroke startarrowwidth="narrow" startarrowlength="short" endarrow="block" endarrowwidth="narrow" endarrowlength="short"/>
          </v:line>
        </w:pict>
      </w:r>
    </w:p>
    <w:p w:rsidR="008F3F74" w:rsidRPr="008F2225" w:rsidRDefault="008F3F74" w:rsidP="008F3F74">
      <w:pPr>
        <w:spacing w:line="240" w:lineRule="auto"/>
        <w:ind w:left="-450"/>
        <w:jc w:val="both"/>
        <w:rPr>
          <w:rFonts w:ascii="Arial" w:hAnsi="Arial" w:cs="Arial"/>
          <w:sz w:val="24"/>
          <w:szCs w:val="24"/>
          <w:lang w:val="en-GB"/>
        </w:rPr>
      </w:pPr>
    </w:p>
    <w:p w:rsidR="008F3F74" w:rsidRPr="008F2225" w:rsidRDefault="008F3F74" w:rsidP="008F3F74">
      <w:pPr>
        <w:spacing w:line="240" w:lineRule="auto"/>
        <w:ind w:left="-450"/>
        <w:jc w:val="both"/>
        <w:rPr>
          <w:rFonts w:ascii="Arial" w:hAnsi="Arial" w:cs="Arial"/>
          <w:sz w:val="24"/>
          <w:szCs w:val="24"/>
          <w:lang w:val="en-GB"/>
        </w:rPr>
      </w:pP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 </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 </w:t>
      </w:r>
      <w:r w:rsidRPr="008F2225">
        <w:rPr>
          <w:rFonts w:ascii="Arial" w:hAnsi="Arial" w:cs="Arial"/>
          <w:sz w:val="24"/>
          <w:szCs w:val="24"/>
          <w:lang w:val="en-GB"/>
        </w:rPr>
        <w:tab/>
      </w:r>
      <w:r w:rsidRPr="008F2225">
        <w:rPr>
          <w:rFonts w:ascii="Arial" w:hAnsi="Arial" w:cs="Arial"/>
          <w:sz w:val="24"/>
          <w:szCs w:val="24"/>
          <w:lang w:val="en-GB"/>
        </w:rPr>
        <w:tab/>
        <w:t>By Product (or material or service) we mean the goods produced by the company or area in question, the starting materials (raw materials or purchased parts), the formed or treated  parts, the finished goods, and / or service items supplied or processed.</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ab/>
        <w:t xml:space="preserve"> Products  may be termed, varieties, models, styles, part numbers, </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formulations, product groups, or material classes. By Quantity (or volume) we mean the amount of goods or services produced, supplied, or used.</w:t>
      </w:r>
    </w:p>
    <w:p w:rsidR="008F3F74" w:rsidRPr="008F2225" w:rsidRDefault="008F3F74" w:rsidP="008F3F74">
      <w:pPr>
        <w:spacing w:line="240" w:lineRule="auto"/>
        <w:ind w:left="-450"/>
        <w:rPr>
          <w:rFonts w:ascii="Arial" w:hAnsi="Arial" w:cs="Arial"/>
          <w:sz w:val="24"/>
          <w:szCs w:val="24"/>
          <w:lang w:val="en-GB"/>
        </w:rPr>
      </w:pPr>
      <w:r w:rsidRPr="008F2225">
        <w:rPr>
          <w:rFonts w:ascii="Arial" w:hAnsi="Arial" w:cs="Arial"/>
          <w:sz w:val="24"/>
          <w:szCs w:val="24"/>
          <w:lang w:val="en-GB"/>
        </w:rPr>
        <w:t xml:space="preserve">      </w:t>
      </w:r>
      <w:r w:rsidRPr="008F2225">
        <w:rPr>
          <w:rFonts w:ascii="Arial" w:hAnsi="Arial" w:cs="Arial"/>
          <w:sz w:val="24"/>
          <w:szCs w:val="24"/>
          <w:lang w:val="en-GB"/>
        </w:rPr>
        <w:tab/>
        <w:t>Quantity may be termed number of pieces, tons, cubic volume, or value of the amount produced or sold.</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ab/>
        <w:t xml:space="preserve"> In terms or unlocking layout problems these two elements represent the handle of any key we must grasp.  For it seems obvious that if we are planning the layout of a </w:t>
      </w:r>
      <w:r w:rsidRPr="008F2225">
        <w:rPr>
          <w:rFonts w:ascii="Arial" w:hAnsi="Arial" w:cs="Arial"/>
          <w:sz w:val="24"/>
          <w:szCs w:val="24"/>
          <w:lang w:val="en-GB"/>
        </w:rPr>
        <w:lastRenderedPageBreak/>
        <w:t>Hotel or department, the layout must accomplish something.  That “something” is certain products in certain quantities.</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ab/>
        <w:t xml:space="preserve">  After obtaining the product and quantity information, we must next learn about the routing (or process).  The routing refers to how the product or material will be made</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       By routing we mean the process, its equipment, its operations and their sequence.  Routing may be defined by operation and equipment lists, process sheets, flow sheets, and the like.   The machinery and equipment used will depend on the operations selected to change the form or characteristics of the material.  Similarly, the movement of work through the area to be laid out is dependent upon the sequence of the operations.  Therefore, the operations involved in the process and their sequence become the body (or stem) of our key.  Backing up the direct forming or assembly operations the producing activities or areas are a number of supporting services.  In a sense these are the things that give strength to the producing operations, for without adequate support, the producing equipment and workers could not function adequately.</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        By supporting services we man the utilities, auxiliaries, and  related activities or functions that must be provided in the area to be laid out, so that it will function effectively.</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       Supporting services include maintenance, machine repair, tool room, toilets and locker rooms, cafeteria, first aid and shop, offices (or “out area”).  It is common to include storage areas as a part of the supporting services as well.</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       Taken all together, the supporting services often occupy more floor area than the producing departments themselves.  Therefore, adequate attention must be given to them.</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       One other basic element of the key to unlocking layout problems is time (or timing).  By time (or timing) we mean when, how long, how often, and how soon.</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       Time or timing involves when products will be produced or when the layout being planned will operate (one shift only, during festival season).  Operating times for the producing operations determine how many of a given piece of machinery are required, which in turn determines the space required, man power staffing, and operation balancing.  Urgency (of delivery of action) is also a part of timing, as the frequency of lot or batch “run” and the response of supporting services.</w:t>
      </w:r>
    </w:p>
    <w:p w:rsidR="008F3F74"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        Perhaps the most important of all, time affects us the layout planners.  Every layout project takes a certain amount of time to accomplish, and usually there is deadline to meet.</w:t>
      </w:r>
    </w:p>
    <w:p w:rsidR="008F3F74" w:rsidRDefault="008F3F74" w:rsidP="008F3F74">
      <w:pPr>
        <w:spacing w:line="240" w:lineRule="auto"/>
        <w:ind w:left="-450"/>
        <w:jc w:val="both"/>
        <w:rPr>
          <w:rFonts w:ascii="Arial" w:hAnsi="Arial" w:cs="Arial"/>
          <w:sz w:val="24"/>
          <w:szCs w:val="24"/>
          <w:lang w:val="en-GB"/>
        </w:rPr>
      </w:pPr>
    </w:p>
    <w:p w:rsidR="008F3F74" w:rsidRDefault="008F3F74" w:rsidP="008F3F74">
      <w:pPr>
        <w:spacing w:line="240" w:lineRule="auto"/>
        <w:ind w:left="-450"/>
        <w:jc w:val="both"/>
        <w:rPr>
          <w:rFonts w:ascii="Arial" w:hAnsi="Arial" w:cs="Arial"/>
          <w:sz w:val="24"/>
          <w:szCs w:val="24"/>
          <w:lang w:val="en-GB"/>
        </w:rPr>
      </w:pPr>
    </w:p>
    <w:p w:rsidR="008F3F74" w:rsidRDefault="008F3F74" w:rsidP="008F3F74">
      <w:pPr>
        <w:spacing w:line="240" w:lineRule="auto"/>
        <w:ind w:left="-450"/>
        <w:jc w:val="both"/>
        <w:rPr>
          <w:rFonts w:ascii="Arial" w:hAnsi="Arial" w:cs="Arial"/>
          <w:sz w:val="24"/>
          <w:szCs w:val="24"/>
          <w:lang w:val="en-GB"/>
        </w:rPr>
      </w:pPr>
    </w:p>
    <w:p w:rsidR="008F3F74" w:rsidRDefault="008F3F74" w:rsidP="008F3F74">
      <w:pPr>
        <w:spacing w:line="240" w:lineRule="auto"/>
        <w:ind w:left="-450"/>
        <w:jc w:val="both"/>
        <w:rPr>
          <w:rFonts w:ascii="Arial" w:hAnsi="Arial" w:cs="Arial"/>
          <w:sz w:val="24"/>
          <w:szCs w:val="24"/>
          <w:lang w:val="en-GB"/>
        </w:rPr>
      </w:pPr>
    </w:p>
    <w:p w:rsidR="008F3F74" w:rsidRDefault="008F3F74" w:rsidP="008F3F74">
      <w:pPr>
        <w:spacing w:line="240" w:lineRule="auto"/>
        <w:ind w:left="-450"/>
        <w:jc w:val="both"/>
        <w:rPr>
          <w:rFonts w:ascii="Arial" w:hAnsi="Arial" w:cs="Arial"/>
          <w:sz w:val="24"/>
          <w:szCs w:val="24"/>
          <w:lang w:val="en-GB"/>
        </w:rPr>
      </w:pPr>
    </w:p>
    <w:p w:rsidR="008F3F74" w:rsidRPr="008F2225" w:rsidRDefault="008F3F74" w:rsidP="008F3F74">
      <w:pPr>
        <w:spacing w:line="240" w:lineRule="auto"/>
        <w:ind w:left="-450"/>
        <w:jc w:val="both"/>
        <w:rPr>
          <w:rFonts w:ascii="Arial" w:hAnsi="Arial" w:cs="Arial"/>
          <w:sz w:val="24"/>
          <w:szCs w:val="24"/>
          <w:lang w:val="en-GB"/>
        </w:rPr>
      </w:pPr>
    </w:p>
    <w:tbl>
      <w:tblPr>
        <w:tblW w:w="0" w:type="auto"/>
        <w:tblInd w:w="18" w:type="dxa"/>
        <w:tblBorders>
          <w:left w:val="single" w:sz="6" w:space="0" w:color="auto"/>
          <w:right w:val="single" w:sz="6" w:space="0" w:color="auto"/>
        </w:tblBorders>
        <w:tblLayout w:type="fixed"/>
        <w:tblLook w:val="0000" w:firstRow="0" w:lastRow="0" w:firstColumn="0" w:lastColumn="0" w:noHBand="0" w:noVBand="0"/>
      </w:tblPr>
      <w:tblGrid>
        <w:gridCol w:w="2353"/>
        <w:gridCol w:w="3323"/>
        <w:gridCol w:w="3162"/>
      </w:tblGrid>
      <w:tr w:rsidR="008F3F74" w:rsidRPr="008F2225" w:rsidTr="00712AB8">
        <w:trPr>
          <w:trHeight w:val="1872"/>
        </w:trPr>
        <w:tc>
          <w:tcPr>
            <w:tcW w:w="2353" w:type="dxa"/>
            <w:tcBorders>
              <w:top w:val="double" w:sz="6" w:space="0" w:color="auto"/>
              <w:left w:val="double" w:sz="6" w:space="0" w:color="auto"/>
              <w:bottom w:val="nil"/>
              <w:right w:val="double" w:sz="6" w:space="0" w:color="auto"/>
            </w:tcBorders>
          </w:tcPr>
          <w:p w:rsidR="008F3F74" w:rsidRPr="008F2225" w:rsidRDefault="008F3F74" w:rsidP="00712AB8">
            <w:pPr>
              <w:spacing w:line="240" w:lineRule="auto"/>
              <w:jc w:val="both"/>
              <w:rPr>
                <w:rFonts w:ascii="Arial" w:hAnsi="Arial" w:cs="Arial"/>
                <w:b/>
                <w:sz w:val="24"/>
                <w:szCs w:val="24"/>
                <w:lang w:val="en-GB"/>
              </w:rPr>
            </w:pPr>
          </w:p>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P. PRODUCT</w:t>
            </w:r>
          </w:p>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MATERIAL</w:t>
            </w:r>
          </w:p>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WHAT IS THE</w:t>
            </w:r>
          </w:p>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PRODUCT</w:t>
            </w:r>
          </w:p>
        </w:tc>
        <w:tc>
          <w:tcPr>
            <w:tcW w:w="3323" w:type="dxa"/>
            <w:tcBorders>
              <w:top w:val="nil"/>
              <w:left w:val="nil"/>
              <w:bottom w:val="nil"/>
              <w:right w:val="nil"/>
            </w:tcBorders>
          </w:tcPr>
          <w:p w:rsidR="008F3F74" w:rsidRPr="008F2225" w:rsidRDefault="008F3F74" w:rsidP="00712AB8">
            <w:pPr>
              <w:spacing w:line="240" w:lineRule="auto"/>
              <w:jc w:val="both"/>
              <w:rPr>
                <w:rFonts w:ascii="Arial" w:hAnsi="Arial" w:cs="Arial"/>
                <w:sz w:val="24"/>
                <w:szCs w:val="24"/>
                <w:lang w:val="en-GB"/>
              </w:rPr>
            </w:pPr>
          </w:p>
        </w:tc>
        <w:tc>
          <w:tcPr>
            <w:tcW w:w="3162" w:type="dxa"/>
            <w:tcBorders>
              <w:top w:val="double" w:sz="6" w:space="0" w:color="auto"/>
              <w:left w:val="double" w:sz="6" w:space="0" w:color="auto"/>
              <w:bottom w:val="nil"/>
              <w:right w:val="double" w:sz="6" w:space="0" w:color="auto"/>
            </w:tcBorders>
          </w:tcPr>
          <w:p w:rsidR="008F3F74" w:rsidRPr="008F2225" w:rsidRDefault="008F3F74" w:rsidP="00712AB8">
            <w:pPr>
              <w:spacing w:line="240" w:lineRule="auto"/>
              <w:jc w:val="both"/>
              <w:rPr>
                <w:rFonts w:ascii="Arial" w:hAnsi="Arial" w:cs="Arial"/>
                <w:b/>
                <w:sz w:val="24"/>
                <w:szCs w:val="24"/>
                <w:lang w:val="en-GB"/>
              </w:rPr>
            </w:pPr>
          </w:p>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S. SUPPORTING -</w:t>
            </w:r>
          </w:p>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SERVICES</w:t>
            </w:r>
          </w:p>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WITH WHAT</w:t>
            </w:r>
          </w:p>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SUPPORT</w:t>
            </w:r>
          </w:p>
        </w:tc>
      </w:tr>
      <w:tr w:rsidR="008F3F74" w:rsidRPr="008F2225" w:rsidTr="00712AB8">
        <w:tc>
          <w:tcPr>
            <w:tcW w:w="2353" w:type="dxa"/>
            <w:tcBorders>
              <w:left w:val="double" w:sz="6" w:space="0" w:color="auto"/>
              <w:bottom w:val="nil"/>
              <w:right w:val="nil"/>
            </w:tcBorders>
          </w:tcPr>
          <w:p w:rsidR="008F3F74" w:rsidRPr="008F2225" w:rsidRDefault="008F3F74" w:rsidP="00712AB8">
            <w:pPr>
              <w:spacing w:line="240" w:lineRule="auto"/>
              <w:jc w:val="both"/>
              <w:rPr>
                <w:rFonts w:ascii="Arial" w:hAnsi="Arial" w:cs="Arial"/>
                <w:b/>
                <w:sz w:val="24"/>
                <w:szCs w:val="24"/>
                <w:lang w:val="en-GB"/>
              </w:rPr>
            </w:pPr>
          </w:p>
        </w:tc>
        <w:tc>
          <w:tcPr>
            <w:tcW w:w="3323" w:type="dxa"/>
            <w:tcBorders>
              <w:top w:val="double" w:sz="6" w:space="0" w:color="auto"/>
              <w:left w:val="nil"/>
              <w:bottom w:val="double" w:sz="6" w:space="0" w:color="auto"/>
            </w:tcBorders>
          </w:tcPr>
          <w:p w:rsidR="008F3F74" w:rsidRPr="008F2225" w:rsidRDefault="008F3F74" w:rsidP="00712AB8">
            <w:pPr>
              <w:spacing w:line="240" w:lineRule="auto"/>
              <w:jc w:val="both"/>
              <w:rPr>
                <w:rFonts w:ascii="Arial" w:hAnsi="Arial" w:cs="Arial"/>
                <w:b/>
                <w:sz w:val="24"/>
                <w:szCs w:val="24"/>
                <w:lang w:val="en-GB"/>
              </w:rPr>
            </w:pPr>
          </w:p>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R. ROUTING - PROCESS</w:t>
            </w:r>
          </w:p>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HOW IT WILL BE FORMED</w:t>
            </w:r>
          </w:p>
        </w:tc>
        <w:tc>
          <w:tcPr>
            <w:tcW w:w="3162" w:type="dxa"/>
            <w:tcBorders>
              <w:bottom w:val="nil"/>
              <w:right w:val="double" w:sz="6" w:space="0" w:color="auto"/>
            </w:tcBorders>
          </w:tcPr>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WILL PRODUCTS</w:t>
            </w:r>
          </w:p>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BE BASED</w:t>
            </w:r>
          </w:p>
        </w:tc>
      </w:tr>
      <w:tr w:rsidR="008F3F74" w:rsidRPr="008F2225" w:rsidTr="00712AB8">
        <w:tc>
          <w:tcPr>
            <w:tcW w:w="2353" w:type="dxa"/>
            <w:tcBorders>
              <w:left w:val="double" w:sz="6" w:space="0" w:color="auto"/>
              <w:bottom w:val="double" w:sz="6" w:space="0" w:color="auto"/>
              <w:right w:val="nil"/>
            </w:tcBorders>
          </w:tcPr>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Q. QUANTITY -</w:t>
            </w:r>
          </w:p>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VOLUME</w:t>
            </w:r>
          </w:p>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HOW MANY OF</w:t>
            </w:r>
          </w:p>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EACH ITEM TO</w:t>
            </w:r>
          </w:p>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THE PRODUCT</w:t>
            </w:r>
          </w:p>
        </w:tc>
        <w:tc>
          <w:tcPr>
            <w:tcW w:w="3323" w:type="dxa"/>
            <w:tcBorders>
              <w:top w:val="nil"/>
              <w:left w:val="double" w:sz="6" w:space="0" w:color="auto"/>
              <w:bottom w:val="nil"/>
              <w:right w:val="nil"/>
            </w:tcBorders>
          </w:tcPr>
          <w:p w:rsidR="008F3F74" w:rsidRPr="008F2225" w:rsidRDefault="008F3F74" w:rsidP="00712AB8">
            <w:pPr>
              <w:spacing w:line="240" w:lineRule="auto"/>
              <w:jc w:val="both"/>
              <w:rPr>
                <w:rFonts w:ascii="Arial" w:hAnsi="Arial" w:cs="Arial"/>
                <w:b/>
                <w:sz w:val="24"/>
                <w:szCs w:val="24"/>
                <w:lang w:val="en-GB"/>
              </w:rPr>
            </w:pPr>
          </w:p>
        </w:tc>
        <w:tc>
          <w:tcPr>
            <w:tcW w:w="3162" w:type="dxa"/>
            <w:tcBorders>
              <w:left w:val="double" w:sz="6" w:space="0" w:color="auto"/>
              <w:bottom w:val="double" w:sz="6" w:space="0" w:color="auto"/>
              <w:right w:val="double" w:sz="6" w:space="0" w:color="auto"/>
            </w:tcBorders>
          </w:tcPr>
          <w:p w:rsidR="008F3F74" w:rsidRPr="008F2225" w:rsidRDefault="008F3F74" w:rsidP="00712AB8">
            <w:pPr>
              <w:spacing w:line="240" w:lineRule="auto"/>
              <w:jc w:val="both"/>
              <w:rPr>
                <w:rFonts w:ascii="Arial" w:hAnsi="Arial" w:cs="Arial"/>
                <w:b/>
                <w:sz w:val="24"/>
                <w:szCs w:val="24"/>
                <w:lang w:val="en-GB"/>
              </w:rPr>
            </w:pPr>
          </w:p>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T. TIME - TIMING</w:t>
            </w:r>
          </w:p>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WHEN WILL</w:t>
            </w:r>
          </w:p>
          <w:p w:rsidR="008F3F74" w:rsidRPr="008F2225" w:rsidRDefault="008F3F74" w:rsidP="00712AB8">
            <w:pPr>
              <w:spacing w:line="240" w:lineRule="auto"/>
              <w:jc w:val="both"/>
              <w:rPr>
                <w:rFonts w:ascii="Arial" w:hAnsi="Arial" w:cs="Arial"/>
                <w:b/>
                <w:sz w:val="24"/>
                <w:szCs w:val="24"/>
                <w:lang w:val="en-GB"/>
              </w:rPr>
            </w:pPr>
            <w:r w:rsidRPr="008F2225">
              <w:rPr>
                <w:rFonts w:ascii="Arial" w:hAnsi="Arial" w:cs="Arial"/>
                <w:b/>
                <w:sz w:val="24"/>
                <w:szCs w:val="24"/>
                <w:lang w:val="en-GB"/>
              </w:rPr>
              <w:t xml:space="preserve">    W  H  Y  ?</w:t>
            </w:r>
          </w:p>
          <w:p w:rsidR="008F3F74" w:rsidRPr="008F2225" w:rsidRDefault="008F3F74" w:rsidP="00712AB8">
            <w:pPr>
              <w:spacing w:line="240" w:lineRule="auto"/>
              <w:jc w:val="both"/>
              <w:rPr>
                <w:rFonts w:ascii="Arial" w:hAnsi="Arial" w:cs="Arial"/>
                <w:b/>
                <w:sz w:val="24"/>
                <w:szCs w:val="24"/>
                <w:lang w:val="en-GB"/>
              </w:rPr>
            </w:pPr>
          </w:p>
        </w:tc>
      </w:tr>
    </w:tbl>
    <w:p w:rsidR="008F3F74" w:rsidRPr="008F2225" w:rsidRDefault="008F3F74" w:rsidP="008F3F74">
      <w:pPr>
        <w:spacing w:line="240" w:lineRule="auto"/>
        <w:ind w:left="-450"/>
        <w:jc w:val="both"/>
        <w:rPr>
          <w:rFonts w:ascii="Arial" w:hAnsi="Arial" w:cs="Arial"/>
          <w:b/>
          <w:sz w:val="24"/>
          <w:szCs w:val="24"/>
          <w:lang w:val="en-GB"/>
        </w:rPr>
      </w:pPr>
    </w:p>
    <w:p w:rsidR="008F3F74" w:rsidRPr="008F2225" w:rsidRDefault="008F3F74" w:rsidP="008F3F74">
      <w:pPr>
        <w:spacing w:line="240" w:lineRule="auto"/>
        <w:ind w:left="-450"/>
        <w:jc w:val="both"/>
        <w:rPr>
          <w:rFonts w:ascii="Arial" w:hAnsi="Arial" w:cs="Arial"/>
          <w:b/>
          <w:sz w:val="24"/>
          <w:szCs w:val="24"/>
          <w:lang w:val="en-GB"/>
        </w:rPr>
      </w:pPr>
    </w:p>
    <w:p w:rsidR="008F3F74" w:rsidRPr="008F2225" w:rsidRDefault="008F3F74" w:rsidP="008F3F74">
      <w:pPr>
        <w:spacing w:line="240" w:lineRule="auto"/>
        <w:ind w:left="-450"/>
        <w:jc w:val="both"/>
        <w:rPr>
          <w:rFonts w:ascii="Arial" w:hAnsi="Arial" w:cs="Arial"/>
          <w:b/>
          <w:sz w:val="24"/>
          <w:szCs w:val="24"/>
          <w:lang w:val="en-GB"/>
        </w:rPr>
      </w:pPr>
      <w:r w:rsidRPr="008F2225">
        <w:rPr>
          <w:rFonts w:ascii="Arial" w:hAnsi="Arial" w:cs="Arial"/>
          <w:sz w:val="24"/>
          <w:szCs w:val="24"/>
          <w:lang w:val="en-GB"/>
        </w:rPr>
        <w:tab/>
        <w:t>The above figure shows the elements as a key.  But note that these letters at the business end of the key; W H Y.  These are an essential reminder to the layout man to question the basic data - to check with reliable sources or his top management find out the basic figures on which lay out planning will depend. Therefore a few challenging  “W H Y’s”may be necessary to be sure the starting data is sound.</w:t>
      </w:r>
    </w:p>
    <w:p w:rsidR="008F3F74" w:rsidRPr="00BB7B5B" w:rsidRDefault="008F3F74" w:rsidP="008F3F74">
      <w:pPr>
        <w:spacing w:line="240" w:lineRule="auto"/>
        <w:ind w:left="-450"/>
        <w:jc w:val="both"/>
        <w:rPr>
          <w:rFonts w:ascii="Arial" w:hAnsi="Arial" w:cs="Arial"/>
          <w:sz w:val="28"/>
          <w:szCs w:val="28"/>
          <w:lang w:val="en-GB"/>
        </w:rPr>
      </w:pPr>
      <w:r w:rsidRPr="00BB7B5B">
        <w:rPr>
          <w:rFonts w:ascii="Arial" w:hAnsi="Arial" w:cs="Arial"/>
          <w:b/>
          <w:sz w:val="28"/>
          <w:szCs w:val="28"/>
          <w:lang w:val="en-GB"/>
        </w:rPr>
        <w:t>Phases of layout planning</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ab/>
        <w:t xml:space="preserve">  The four steps that the layout planner takes may be translated into what is known as the “Four Phases of Layout Planning”.  These include the following:</w:t>
      </w:r>
    </w:p>
    <w:p w:rsidR="008F3F74" w:rsidRPr="008F2225" w:rsidRDefault="008F3F74" w:rsidP="008F3F74">
      <w:pPr>
        <w:spacing w:line="240" w:lineRule="auto"/>
        <w:ind w:left="-450"/>
        <w:jc w:val="both"/>
        <w:rPr>
          <w:rFonts w:ascii="Arial" w:hAnsi="Arial" w:cs="Arial"/>
          <w:b/>
          <w:sz w:val="24"/>
          <w:szCs w:val="24"/>
          <w:u w:val="single"/>
          <w:lang w:val="en-GB"/>
        </w:rPr>
      </w:pPr>
      <w:r w:rsidRPr="008F2225">
        <w:rPr>
          <w:rFonts w:ascii="Arial" w:hAnsi="Arial" w:cs="Arial"/>
          <w:b/>
          <w:sz w:val="24"/>
          <w:szCs w:val="24"/>
          <w:u w:val="single"/>
          <w:lang w:val="en-GB"/>
        </w:rPr>
        <w:t>Phase I - Location</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b/>
          <w:sz w:val="24"/>
          <w:szCs w:val="24"/>
          <w:lang w:val="en-GB"/>
        </w:rPr>
        <w:t>Determine the location of the area to be laid out.</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     This is not necessarily a new site problem.  More often it is one of determining whether the new layout (or re-layout) will be in the same place it is now, in a present </w:t>
      </w:r>
      <w:r w:rsidRPr="008F2225">
        <w:rPr>
          <w:rFonts w:ascii="Arial" w:hAnsi="Arial" w:cs="Arial"/>
          <w:sz w:val="24"/>
          <w:szCs w:val="24"/>
          <w:lang w:val="en-GB"/>
        </w:rPr>
        <w:lastRenderedPageBreak/>
        <w:t>storage area which can be made free for the purpose, in a newly acquired building, or some other potentially available space.</w:t>
      </w:r>
    </w:p>
    <w:p w:rsidR="008F3F74" w:rsidRPr="008F2225" w:rsidRDefault="008F3F74" w:rsidP="008F3F74">
      <w:pPr>
        <w:spacing w:line="240" w:lineRule="auto"/>
        <w:ind w:left="-450"/>
        <w:jc w:val="both"/>
        <w:rPr>
          <w:rFonts w:ascii="Arial" w:hAnsi="Arial" w:cs="Arial"/>
          <w:sz w:val="24"/>
          <w:szCs w:val="24"/>
          <w:lang w:val="en-GB"/>
        </w:rPr>
      </w:pPr>
    </w:p>
    <w:p w:rsidR="008F3F74" w:rsidRPr="008F2225" w:rsidRDefault="008F3F74" w:rsidP="008F3F74">
      <w:pPr>
        <w:spacing w:line="240" w:lineRule="auto"/>
        <w:ind w:left="-450"/>
        <w:jc w:val="both"/>
        <w:rPr>
          <w:rFonts w:ascii="Arial" w:hAnsi="Arial" w:cs="Arial"/>
          <w:b/>
          <w:sz w:val="24"/>
          <w:szCs w:val="24"/>
          <w:u w:val="single"/>
          <w:lang w:val="en-GB"/>
        </w:rPr>
      </w:pPr>
      <w:r w:rsidRPr="008F2225">
        <w:rPr>
          <w:rFonts w:ascii="Arial" w:hAnsi="Arial" w:cs="Arial"/>
          <w:b/>
          <w:sz w:val="24"/>
          <w:szCs w:val="24"/>
          <w:u w:val="single"/>
          <w:lang w:val="en-GB"/>
        </w:rPr>
        <w:t>Phase-II - General Overall Layout</w:t>
      </w:r>
    </w:p>
    <w:p w:rsidR="008F3F74" w:rsidRPr="008F2225" w:rsidRDefault="008F3F74" w:rsidP="008F3F74">
      <w:pPr>
        <w:spacing w:line="240" w:lineRule="auto"/>
        <w:ind w:left="-450"/>
        <w:jc w:val="both"/>
        <w:rPr>
          <w:rFonts w:ascii="Arial" w:hAnsi="Arial" w:cs="Arial"/>
          <w:b/>
          <w:sz w:val="24"/>
          <w:szCs w:val="24"/>
          <w:lang w:val="en-GB"/>
        </w:rPr>
      </w:pPr>
      <w:r w:rsidRPr="008F2225">
        <w:rPr>
          <w:rFonts w:ascii="Arial" w:hAnsi="Arial" w:cs="Arial"/>
          <w:b/>
          <w:sz w:val="24"/>
          <w:szCs w:val="24"/>
          <w:lang w:val="en-GB"/>
        </w:rPr>
        <w:t>Establish the general arrangement of the area to be laid out.</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          Here the basic flow patterns and the areas allocated are brought together in such a way that the general size, relationships, and configuration of each major area is roughly established.  Phase-II is sometimes termed block layout or area allocation of merely rough layout.</w:t>
      </w:r>
    </w:p>
    <w:p w:rsidR="008F3F74" w:rsidRPr="008F2225" w:rsidRDefault="008F3F74" w:rsidP="008F3F74">
      <w:pPr>
        <w:spacing w:line="240" w:lineRule="auto"/>
        <w:ind w:left="-450"/>
        <w:jc w:val="both"/>
        <w:rPr>
          <w:rFonts w:ascii="Arial" w:hAnsi="Arial" w:cs="Arial"/>
          <w:b/>
          <w:sz w:val="24"/>
          <w:szCs w:val="24"/>
          <w:u w:val="single"/>
          <w:lang w:val="en-GB"/>
        </w:rPr>
      </w:pPr>
      <w:r w:rsidRPr="008F2225">
        <w:rPr>
          <w:rFonts w:ascii="Arial" w:hAnsi="Arial" w:cs="Arial"/>
          <w:b/>
          <w:sz w:val="24"/>
          <w:szCs w:val="24"/>
          <w:u w:val="single"/>
          <w:lang w:val="en-GB"/>
        </w:rPr>
        <w:t>Phase-</w:t>
      </w:r>
      <w:smartTag w:uri="urn:schemas-microsoft-com:office:smarttags" w:element="stockticker">
        <w:r w:rsidRPr="008F2225">
          <w:rPr>
            <w:rFonts w:ascii="Arial" w:hAnsi="Arial" w:cs="Arial"/>
            <w:b/>
            <w:sz w:val="24"/>
            <w:szCs w:val="24"/>
            <w:u w:val="single"/>
            <w:lang w:val="en-GB"/>
          </w:rPr>
          <w:t>III</w:t>
        </w:r>
      </w:smartTag>
      <w:r w:rsidRPr="008F2225">
        <w:rPr>
          <w:rFonts w:ascii="Arial" w:hAnsi="Arial" w:cs="Arial"/>
          <w:b/>
          <w:sz w:val="24"/>
          <w:szCs w:val="24"/>
          <w:u w:val="single"/>
          <w:lang w:val="en-GB"/>
        </w:rPr>
        <w:t xml:space="preserve"> - Detailed Layout Plans</w:t>
      </w:r>
    </w:p>
    <w:p w:rsidR="008F3F74" w:rsidRPr="008F2225" w:rsidRDefault="008F3F74" w:rsidP="008F3F74">
      <w:pPr>
        <w:spacing w:line="240" w:lineRule="auto"/>
        <w:ind w:left="-450"/>
        <w:jc w:val="both"/>
        <w:rPr>
          <w:rFonts w:ascii="Arial" w:hAnsi="Arial" w:cs="Arial"/>
          <w:b/>
          <w:sz w:val="24"/>
          <w:szCs w:val="24"/>
          <w:lang w:val="en-GB"/>
        </w:rPr>
      </w:pPr>
      <w:r w:rsidRPr="008F2225">
        <w:rPr>
          <w:rFonts w:ascii="Arial" w:hAnsi="Arial" w:cs="Arial"/>
          <w:b/>
          <w:sz w:val="24"/>
          <w:szCs w:val="24"/>
          <w:lang w:val="en-GB"/>
        </w:rPr>
        <w:t>Locate each specific piece of machinery and equipment.</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           In detail planning, the actual placement of each specific physical feature of the area to be laid out is established.  And this includes utilities and services as well.  The detailed layout plan is customarily a sheet or board with replicas of the individual machines or equipment placed or drawn thereon.</w:t>
      </w:r>
    </w:p>
    <w:p w:rsidR="008F3F74" w:rsidRPr="008F2225" w:rsidRDefault="008F3F74" w:rsidP="008F3F74">
      <w:pPr>
        <w:spacing w:line="240" w:lineRule="auto"/>
        <w:ind w:left="-450"/>
        <w:jc w:val="both"/>
        <w:rPr>
          <w:rFonts w:ascii="Arial" w:hAnsi="Arial" w:cs="Arial"/>
          <w:b/>
          <w:sz w:val="24"/>
          <w:szCs w:val="24"/>
          <w:u w:val="single"/>
          <w:lang w:val="en-GB"/>
        </w:rPr>
      </w:pPr>
      <w:r w:rsidRPr="008F2225">
        <w:rPr>
          <w:rFonts w:ascii="Arial" w:hAnsi="Arial" w:cs="Arial"/>
          <w:b/>
          <w:sz w:val="24"/>
          <w:szCs w:val="24"/>
          <w:u w:val="single"/>
          <w:lang w:val="en-GB"/>
        </w:rPr>
        <w:t>Phase-IV - Installation</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        Plan the installation, seek the approval of the plan, make the necessary physical moves.</w:t>
      </w:r>
    </w:p>
    <w:p w:rsidR="008F3F74" w:rsidRPr="008F2225" w:rsidRDefault="008F3F74" w:rsidP="008F3F74">
      <w:pPr>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    </w:t>
      </w:r>
      <w:r w:rsidRPr="008F2225">
        <w:rPr>
          <w:rFonts w:ascii="Arial" w:hAnsi="Arial" w:cs="Arial"/>
          <w:b/>
          <w:sz w:val="24"/>
          <w:szCs w:val="24"/>
          <w:lang w:val="en-GB"/>
        </w:rPr>
        <w:t xml:space="preserve">           </w:t>
      </w:r>
      <w:r w:rsidRPr="008F2225">
        <w:rPr>
          <w:rFonts w:ascii="Arial" w:hAnsi="Arial" w:cs="Arial"/>
          <w:sz w:val="24"/>
          <w:szCs w:val="24"/>
          <w:lang w:val="en-GB"/>
        </w:rPr>
        <w:t xml:space="preserve">Once the detailed layouts are completed (Phase </w:t>
      </w:r>
      <w:smartTag w:uri="urn:schemas-microsoft-com:office:smarttags" w:element="stockticker">
        <w:r w:rsidRPr="008F2225">
          <w:rPr>
            <w:rFonts w:ascii="Arial" w:hAnsi="Arial" w:cs="Arial"/>
            <w:sz w:val="24"/>
            <w:szCs w:val="24"/>
            <w:lang w:val="en-GB"/>
          </w:rPr>
          <w:t>III</w:t>
        </w:r>
      </w:smartTag>
      <w:r w:rsidRPr="008F2225">
        <w:rPr>
          <w:rFonts w:ascii="Arial" w:hAnsi="Arial" w:cs="Arial"/>
          <w:sz w:val="24"/>
          <w:szCs w:val="24"/>
          <w:lang w:val="en-GB"/>
        </w:rPr>
        <w:t>), considerable detailing of installation drawings and planning of moves must be worked out.  Funds for the installation must be appropriated and the actual moves to install the machinery, equipment, and the services as planned must be made.</w:t>
      </w:r>
    </w:p>
    <w:p w:rsidR="008F3F74" w:rsidRPr="008F2225" w:rsidRDefault="008F3F74" w:rsidP="008F3F74">
      <w:pPr>
        <w:spacing w:line="240" w:lineRule="auto"/>
        <w:ind w:left="-450" w:firstLine="450"/>
        <w:jc w:val="both"/>
        <w:rPr>
          <w:rFonts w:ascii="Arial" w:hAnsi="Arial" w:cs="Arial"/>
          <w:sz w:val="24"/>
          <w:szCs w:val="24"/>
          <w:lang w:val="en-GB"/>
        </w:rPr>
      </w:pPr>
      <w:r w:rsidRPr="008F2225">
        <w:rPr>
          <w:rFonts w:ascii="Arial" w:hAnsi="Arial" w:cs="Arial"/>
          <w:sz w:val="24"/>
          <w:szCs w:val="24"/>
          <w:lang w:val="en-GB"/>
        </w:rPr>
        <w:t xml:space="preserve">     These four phases come in sequence, but, for best results, they should overlap each other.  Every layout project passes through these four phases even though the layout planning analyst may not be specifically charged with the responsibility for Phase I and / or Phase IV.  That is, he must make sure that Phase I has been agreed to or that a specific decision has been, or will be made as to where the layout he is planning is to be located.  Obviously, he cannot be very specific about his detailed layout planning if he does not have information about number of floors, ceiling heights, column spacing, and building features.  All the generally dependent upon a location- or a reasonably acceptable assumption as to the location -having been established.</w:t>
      </w:r>
    </w:p>
    <w:p w:rsidR="008F3F74" w:rsidRPr="008F2225" w:rsidRDefault="008F3F74" w:rsidP="008F3F74">
      <w:pPr>
        <w:spacing w:line="240" w:lineRule="auto"/>
        <w:ind w:left="-450" w:firstLine="450"/>
        <w:jc w:val="both"/>
        <w:rPr>
          <w:rFonts w:ascii="Arial" w:hAnsi="Arial" w:cs="Arial"/>
          <w:sz w:val="24"/>
          <w:szCs w:val="24"/>
          <w:lang w:val="en-GB"/>
        </w:rPr>
      </w:pPr>
      <w:r w:rsidRPr="008F2225">
        <w:rPr>
          <w:rFonts w:ascii="Arial" w:hAnsi="Arial" w:cs="Arial"/>
          <w:sz w:val="24"/>
          <w:szCs w:val="24"/>
          <w:lang w:val="en-GB"/>
        </w:rPr>
        <w:t xml:space="preserve">     In many cases, the Phase I work actually involves a plant location study or a new site analysis.  In such cases, the person actually responsible for making the layout plan may or may not be involved directly in Phase I.</w:t>
      </w:r>
    </w:p>
    <w:p w:rsidR="008F3F74" w:rsidRPr="008F2225" w:rsidRDefault="008F3F74" w:rsidP="008F3F74">
      <w:pPr>
        <w:spacing w:line="240" w:lineRule="auto"/>
        <w:ind w:left="-450" w:firstLine="450"/>
        <w:jc w:val="both"/>
        <w:rPr>
          <w:rFonts w:ascii="Arial" w:hAnsi="Arial" w:cs="Arial"/>
          <w:sz w:val="24"/>
          <w:szCs w:val="24"/>
          <w:lang w:val="en-GB"/>
        </w:rPr>
      </w:pPr>
      <w:r w:rsidRPr="008F2225">
        <w:rPr>
          <w:rFonts w:ascii="Arial" w:hAnsi="Arial" w:cs="Arial"/>
          <w:sz w:val="24"/>
          <w:szCs w:val="24"/>
          <w:lang w:val="en-GB"/>
        </w:rPr>
        <w:t xml:space="preserve">     Likewise, in Phase IV some other group may do the physical installation.  However, in any case the layout planning engineer should be aware of this four phase sequence and should be prepared to integrate his work with Phase I and V.</w:t>
      </w:r>
    </w:p>
    <w:p w:rsidR="008F3F74" w:rsidRPr="00BB7B5B" w:rsidRDefault="008F3F74" w:rsidP="008F3F74">
      <w:pPr>
        <w:spacing w:line="240" w:lineRule="auto"/>
        <w:jc w:val="center"/>
        <w:rPr>
          <w:rFonts w:ascii="Arial" w:hAnsi="Arial" w:cs="Arial"/>
          <w:b/>
          <w:sz w:val="28"/>
          <w:szCs w:val="28"/>
          <w:lang w:val="en-GB"/>
        </w:rPr>
      </w:pPr>
      <w:r w:rsidRPr="008F2225">
        <w:rPr>
          <w:rFonts w:ascii="Arial" w:hAnsi="Arial" w:cs="Arial"/>
          <w:sz w:val="24"/>
          <w:szCs w:val="24"/>
          <w:lang w:val="en-GB"/>
        </w:rPr>
        <w:br w:type="page"/>
      </w:r>
      <w:r w:rsidRPr="00BB7B5B">
        <w:rPr>
          <w:rFonts w:ascii="Arial" w:hAnsi="Arial" w:cs="Arial"/>
          <w:b/>
          <w:sz w:val="28"/>
          <w:szCs w:val="28"/>
          <w:lang w:val="en-GB"/>
        </w:rPr>
        <w:lastRenderedPageBreak/>
        <w:t>THE SYSTEMATIC LAYOUT PLANNING PATTERN</w:t>
      </w:r>
    </w:p>
    <w:p w:rsidR="008F3F74" w:rsidRPr="008F2225" w:rsidRDefault="008F3F74" w:rsidP="008F3F74">
      <w:pPr>
        <w:spacing w:line="240" w:lineRule="auto"/>
        <w:ind w:left="-450" w:firstLine="450"/>
        <w:jc w:val="both"/>
        <w:rPr>
          <w:rFonts w:ascii="Arial" w:hAnsi="Arial" w:cs="Arial"/>
          <w:sz w:val="24"/>
          <w:szCs w:val="24"/>
          <w:lang w:val="en-GB"/>
        </w:rPr>
      </w:pPr>
      <w:r w:rsidRPr="008F2225">
        <w:rPr>
          <w:rFonts w:ascii="Arial" w:hAnsi="Arial" w:cs="Arial"/>
          <w:b/>
          <w:sz w:val="24"/>
          <w:szCs w:val="24"/>
          <w:lang w:val="en-GB"/>
        </w:rPr>
        <w:t xml:space="preserve">      </w:t>
      </w:r>
      <w:r w:rsidRPr="008F2225">
        <w:rPr>
          <w:rFonts w:ascii="Arial" w:hAnsi="Arial" w:cs="Arial"/>
          <w:sz w:val="24"/>
          <w:szCs w:val="24"/>
          <w:lang w:val="en-GB"/>
        </w:rPr>
        <w:t>Systematic Layout Planning is an organized way to conduct layout planning, it consists of a framework of phases, a pattern of procedures, and a set of conventions for identifying, rating, and visualizing the elements and areas involved in a planning a layout.</w:t>
      </w:r>
    </w:p>
    <w:p w:rsidR="008F3F74" w:rsidRPr="008F2225" w:rsidRDefault="008F3F74" w:rsidP="008F3F74">
      <w:pPr>
        <w:spacing w:line="240" w:lineRule="auto"/>
        <w:ind w:left="-450" w:firstLine="450"/>
        <w:jc w:val="both"/>
        <w:rPr>
          <w:rFonts w:ascii="Arial" w:hAnsi="Arial" w:cs="Arial"/>
          <w:sz w:val="24"/>
          <w:szCs w:val="24"/>
          <w:lang w:val="en-GB"/>
        </w:rPr>
      </w:pPr>
      <w:r w:rsidRPr="008F2225">
        <w:rPr>
          <w:rFonts w:ascii="Arial" w:hAnsi="Arial" w:cs="Arial"/>
          <w:sz w:val="24"/>
          <w:szCs w:val="24"/>
          <w:lang w:val="en-GB"/>
        </w:rPr>
        <w:t xml:space="preserve">       We explained the frame work of four phases in Chapter 1.  In this chapter, the systematic layout planning pattern of procedures is described.  The conventions will be introduced at the appropriate places in later chapters.</w:t>
      </w:r>
    </w:p>
    <w:p w:rsidR="008F3F74" w:rsidRPr="008F2225" w:rsidRDefault="008F3F74" w:rsidP="008F3F74">
      <w:pPr>
        <w:tabs>
          <w:tab w:val="right" w:pos="-450"/>
        </w:tabs>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           The strictly “layout planning” phases of any facilities rearrangement involve creating a general overall layout and subsequently a detailed layout plan for each portion of the general overall layout.  In both Phase II and Phase </w:t>
      </w:r>
      <w:smartTag w:uri="urn:schemas-microsoft-com:office:smarttags" w:element="stockticker">
        <w:r w:rsidRPr="008F2225">
          <w:rPr>
            <w:rFonts w:ascii="Arial" w:hAnsi="Arial" w:cs="Arial"/>
            <w:sz w:val="24"/>
            <w:szCs w:val="24"/>
            <w:lang w:val="en-GB"/>
          </w:rPr>
          <w:t>III</w:t>
        </w:r>
      </w:smartTag>
      <w:r w:rsidRPr="008F2225">
        <w:rPr>
          <w:rFonts w:ascii="Arial" w:hAnsi="Arial" w:cs="Arial"/>
          <w:sz w:val="24"/>
          <w:szCs w:val="24"/>
          <w:lang w:val="en-GB"/>
        </w:rPr>
        <w:t xml:space="preserve">.  In both Phase II and Phase </w:t>
      </w:r>
      <w:smartTag w:uri="urn:schemas-microsoft-com:office:smarttags" w:element="stockticker">
        <w:r w:rsidRPr="008F2225">
          <w:rPr>
            <w:rFonts w:ascii="Arial" w:hAnsi="Arial" w:cs="Arial"/>
            <w:sz w:val="24"/>
            <w:szCs w:val="24"/>
            <w:lang w:val="en-GB"/>
          </w:rPr>
          <w:t>III</w:t>
        </w:r>
      </w:smartTag>
      <w:r w:rsidRPr="008F2225">
        <w:rPr>
          <w:rFonts w:ascii="Arial" w:hAnsi="Arial" w:cs="Arial"/>
          <w:sz w:val="24"/>
          <w:szCs w:val="24"/>
          <w:lang w:val="en-GB"/>
        </w:rPr>
        <w:t>, the pattern to be followed is essentially the same.</w:t>
      </w:r>
    </w:p>
    <w:p w:rsidR="008F3F74" w:rsidRPr="008F2225" w:rsidRDefault="008F3F74" w:rsidP="008F3F74">
      <w:pPr>
        <w:tabs>
          <w:tab w:val="right" w:pos="-450"/>
        </w:tabs>
        <w:spacing w:line="240" w:lineRule="auto"/>
        <w:ind w:left="-450"/>
        <w:jc w:val="both"/>
        <w:rPr>
          <w:rFonts w:ascii="Arial" w:hAnsi="Arial" w:cs="Arial"/>
          <w:sz w:val="24"/>
          <w:szCs w:val="24"/>
          <w:lang w:val="en-GB"/>
        </w:rPr>
      </w:pPr>
      <w:r w:rsidRPr="008F2225">
        <w:rPr>
          <w:rFonts w:ascii="Arial" w:hAnsi="Arial" w:cs="Arial"/>
          <w:sz w:val="24"/>
          <w:szCs w:val="24"/>
          <w:lang w:val="en-GB"/>
        </w:rPr>
        <w:t xml:space="preserve">Every layout rests on the three fundamentals:  </w:t>
      </w:r>
    </w:p>
    <w:p w:rsidR="008F3F74" w:rsidRPr="008F2225" w:rsidRDefault="008F3F74" w:rsidP="008F3F74">
      <w:pPr>
        <w:tabs>
          <w:tab w:val="right" w:pos="-450"/>
        </w:tabs>
        <w:spacing w:line="240" w:lineRule="auto"/>
        <w:ind w:left="-450"/>
        <w:jc w:val="both"/>
        <w:rPr>
          <w:rFonts w:ascii="Arial" w:hAnsi="Arial" w:cs="Arial"/>
          <w:sz w:val="24"/>
          <w:szCs w:val="24"/>
          <w:lang w:val="en-GB"/>
        </w:rPr>
      </w:pPr>
      <w:r w:rsidRPr="00BB7B5B">
        <w:rPr>
          <w:rFonts w:ascii="Arial" w:hAnsi="Arial" w:cs="Arial"/>
          <w:b/>
          <w:sz w:val="24"/>
          <w:szCs w:val="24"/>
          <w:lang w:val="en-GB"/>
        </w:rPr>
        <w:t>.  Relationships -</w:t>
      </w:r>
      <w:r w:rsidRPr="008F2225">
        <w:rPr>
          <w:rFonts w:ascii="Arial" w:hAnsi="Arial" w:cs="Arial"/>
          <w:sz w:val="24"/>
          <w:szCs w:val="24"/>
          <w:lang w:val="en-GB"/>
        </w:rPr>
        <w:t xml:space="preserve"> the relative degree of closeness desired or required among things.</w:t>
      </w:r>
    </w:p>
    <w:p w:rsidR="008F3F74" w:rsidRDefault="008F3F74" w:rsidP="008F3F74">
      <w:pPr>
        <w:spacing w:line="240" w:lineRule="auto"/>
        <w:ind w:left="-450"/>
        <w:jc w:val="both"/>
        <w:rPr>
          <w:rFonts w:ascii="Arial" w:hAnsi="Arial" w:cs="Arial"/>
          <w:sz w:val="24"/>
          <w:szCs w:val="24"/>
          <w:lang w:val="en-GB"/>
        </w:rPr>
      </w:pPr>
      <w:r w:rsidRPr="00BB7B5B">
        <w:rPr>
          <w:rFonts w:ascii="Arial" w:hAnsi="Arial" w:cs="Arial"/>
          <w:b/>
          <w:sz w:val="24"/>
          <w:szCs w:val="24"/>
          <w:lang w:val="en-GB"/>
        </w:rPr>
        <w:t xml:space="preserve">    Space</w:t>
      </w:r>
      <w:r w:rsidRPr="008F2225">
        <w:rPr>
          <w:rFonts w:ascii="Arial" w:hAnsi="Arial" w:cs="Arial"/>
          <w:sz w:val="24"/>
          <w:szCs w:val="24"/>
          <w:lang w:val="en-GB"/>
        </w:rPr>
        <w:t xml:space="preserve"> - the amount, kind, and shape or configuration of the things                                        </w:t>
      </w:r>
      <w:r>
        <w:rPr>
          <w:rFonts w:ascii="Arial" w:hAnsi="Arial" w:cs="Arial"/>
          <w:sz w:val="24"/>
          <w:szCs w:val="24"/>
          <w:lang w:val="en-GB"/>
        </w:rPr>
        <w:t xml:space="preserve"> being  laid out. </w:t>
      </w:r>
    </w:p>
    <w:p w:rsidR="008F3F74" w:rsidRPr="008F2225" w:rsidRDefault="008F3F74" w:rsidP="008F3F74">
      <w:pPr>
        <w:spacing w:line="240" w:lineRule="auto"/>
        <w:ind w:left="-450"/>
        <w:jc w:val="both"/>
        <w:rPr>
          <w:rFonts w:ascii="Arial" w:hAnsi="Arial" w:cs="Arial"/>
          <w:sz w:val="24"/>
          <w:szCs w:val="24"/>
          <w:lang w:val="en-GB"/>
        </w:rPr>
      </w:pPr>
      <w:r>
        <w:rPr>
          <w:rFonts w:ascii="Arial" w:hAnsi="Arial" w:cs="Arial"/>
          <w:sz w:val="24"/>
          <w:szCs w:val="24"/>
          <w:lang w:val="en-GB"/>
        </w:rPr>
        <w:t xml:space="preserve">     </w:t>
      </w:r>
      <w:r w:rsidRPr="00BB7B5B">
        <w:rPr>
          <w:rFonts w:ascii="Arial" w:hAnsi="Arial" w:cs="Arial"/>
          <w:b/>
          <w:sz w:val="24"/>
          <w:szCs w:val="24"/>
          <w:lang w:val="en-GB"/>
        </w:rPr>
        <w:t>Adjustments</w:t>
      </w:r>
      <w:r w:rsidRPr="008F2225">
        <w:rPr>
          <w:rFonts w:ascii="Arial" w:hAnsi="Arial" w:cs="Arial"/>
          <w:sz w:val="24"/>
          <w:szCs w:val="24"/>
          <w:lang w:val="en-GB"/>
        </w:rPr>
        <w:t xml:space="preserve"> - the arrangement of things into a realistic is best fir.</w:t>
      </w:r>
    </w:p>
    <w:p w:rsidR="008F3F74" w:rsidRPr="008F2225" w:rsidRDefault="008F3F74" w:rsidP="008F3F74">
      <w:pPr>
        <w:spacing w:line="240" w:lineRule="auto"/>
        <w:ind w:left="-450" w:firstLine="450"/>
        <w:jc w:val="both"/>
        <w:rPr>
          <w:rFonts w:ascii="Arial" w:hAnsi="Arial" w:cs="Arial"/>
          <w:sz w:val="24"/>
          <w:szCs w:val="24"/>
          <w:lang w:val="en-GB"/>
        </w:rPr>
      </w:pPr>
      <w:r w:rsidRPr="008F2225">
        <w:rPr>
          <w:rFonts w:ascii="Arial" w:hAnsi="Arial" w:cs="Arial"/>
          <w:sz w:val="24"/>
          <w:szCs w:val="24"/>
          <w:lang w:val="en-GB"/>
        </w:rPr>
        <w:t xml:space="preserve">     These three are always the heart of any  layout planning project, regardless of products, processes, or size of project.  It is therefore logical and to be expected that the pattern of layout planning procedures is based directly on these fundamentals.</w:t>
      </w:r>
    </w:p>
    <w:p w:rsidR="008F3F74" w:rsidRDefault="008F3F74" w:rsidP="008F3F74">
      <w:pPr>
        <w:spacing w:line="240" w:lineRule="auto"/>
        <w:ind w:left="-450"/>
        <w:jc w:val="both"/>
        <w:rPr>
          <w:rFonts w:ascii="Arial" w:hAnsi="Arial" w:cs="Arial"/>
          <w:b/>
          <w:sz w:val="24"/>
          <w:szCs w:val="24"/>
          <w:u w:val="single"/>
          <w:lang w:val="en-GB"/>
        </w:rPr>
      </w:pPr>
    </w:p>
    <w:p w:rsidR="008F3F74" w:rsidRDefault="008F3F74" w:rsidP="008F3F74">
      <w:pPr>
        <w:spacing w:line="240" w:lineRule="auto"/>
        <w:ind w:left="-450"/>
        <w:jc w:val="both"/>
        <w:rPr>
          <w:rFonts w:ascii="Arial" w:hAnsi="Arial" w:cs="Arial"/>
          <w:b/>
          <w:sz w:val="24"/>
          <w:szCs w:val="24"/>
          <w:u w:val="single"/>
          <w:lang w:val="en-GB"/>
        </w:rPr>
      </w:pPr>
    </w:p>
    <w:p w:rsidR="008F3F74" w:rsidRDefault="008F3F74" w:rsidP="008F3F74">
      <w:pPr>
        <w:spacing w:line="240" w:lineRule="auto"/>
        <w:ind w:left="-450"/>
        <w:jc w:val="both"/>
        <w:rPr>
          <w:rFonts w:ascii="Arial" w:hAnsi="Arial" w:cs="Arial"/>
          <w:b/>
          <w:sz w:val="24"/>
          <w:szCs w:val="24"/>
          <w:u w:val="single"/>
          <w:lang w:val="en-GB"/>
        </w:rPr>
      </w:pPr>
    </w:p>
    <w:p w:rsidR="008F3F74" w:rsidRDefault="008F3F74" w:rsidP="008F3F74">
      <w:pPr>
        <w:spacing w:line="240" w:lineRule="auto"/>
        <w:ind w:left="-450"/>
        <w:jc w:val="both"/>
        <w:rPr>
          <w:rFonts w:ascii="Arial" w:hAnsi="Arial" w:cs="Arial"/>
          <w:b/>
          <w:sz w:val="24"/>
          <w:szCs w:val="24"/>
          <w:u w:val="single"/>
          <w:lang w:val="en-GB"/>
        </w:rPr>
      </w:pPr>
    </w:p>
    <w:p w:rsidR="008F3F74" w:rsidRDefault="008F3F74" w:rsidP="008F3F74">
      <w:pPr>
        <w:spacing w:line="240" w:lineRule="auto"/>
        <w:ind w:left="-450"/>
        <w:jc w:val="both"/>
        <w:rPr>
          <w:rFonts w:ascii="Arial" w:hAnsi="Arial" w:cs="Arial"/>
          <w:b/>
          <w:sz w:val="24"/>
          <w:szCs w:val="24"/>
          <w:u w:val="single"/>
          <w:lang w:val="en-GB"/>
        </w:rPr>
      </w:pPr>
    </w:p>
    <w:p w:rsidR="008F3F74" w:rsidRDefault="008F3F74" w:rsidP="008F3F74">
      <w:pPr>
        <w:spacing w:line="240" w:lineRule="auto"/>
        <w:ind w:left="-450"/>
        <w:jc w:val="both"/>
        <w:rPr>
          <w:rFonts w:ascii="Arial" w:hAnsi="Arial" w:cs="Arial"/>
          <w:b/>
          <w:sz w:val="24"/>
          <w:szCs w:val="24"/>
          <w:u w:val="single"/>
          <w:lang w:val="en-GB"/>
        </w:rPr>
      </w:pPr>
    </w:p>
    <w:p w:rsidR="008F3F74" w:rsidRDefault="008F3F74" w:rsidP="008F3F74">
      <w:pPr>
        <w:spacing w:line="240" w:lineRule="auto"/>
        <w:ind w:left="-450"/>
        <w:jc w:val="both"/>
        <w:rPr>
          <w:rFonts w:ascii="Arial" w:hAnsi="Arial" w:cs="Arial"/>
          <w:b/>
          <w:sz w:val="24"/>
          <w:szCs w:val="24"/>
          <w:u w:val="single"/>
          <w:lang w:val="en-GB"/>
        </w:rPr>
      </w:pPr>
    </w:p>
    <w:p w:rsidR="008F3F74" w:rsidRDefault="008F3F74" w:rsidP="008F3F74">
      <w:pPr>
        <w:spacing w:line="240" w:lineRule="auto"/>
        <w:ind w:left="-450"/>
        <w:jc w:val="both"/>
        <w:rPr>
          <w:rFonts w:ascii="Arial" w:hAnsi="Arial" w:cs="Arial"/>
          <w:b/>
          <w:sz w:val="24"/>
          <w:szCs w:val="24"/>
          <w:u w:val="single"/>
          <w:lang w:val="en-GB"/>
        </w:rPr>
      </w:pPr>
    </w:p>
    <w:p w:rsidR="008F3F74" w:rsidRDefault="008F3F74" w:rsidP="008F3F74">
      <w:pPr>
        <w:spacing w:line="240" w:lineRule="auto"/>
        <w:ind w:left="-450"/>
        <w:jc w:val="both"/>
        <w:rPr>
          <w:rFonts w:ascii="Arial" w:hAnsi="Arial" w:cs="Arial"/>
          <w:b/>
          <w:sz w:val="24"/>
          <w:szCs w:val="24"/>
          <w:u w:val="single"/>
          <w:lang w:val="en-GB"/>
        </w:rPr>
      </w:pPr>
    </w:p>
    <w:p w:rsidR="008F3F74" w:rsidRDefault="008F3F74" w:rsidP="008F3F74">
      <w:pPr>
        <w:spacing w:line="240" w:lineRule="auto"/>
        <w:ind w:left="-450"/>
        <w:jc w:val="both"/>
        <w:rPr>
          <w:rFonts w:ascii="Arial" w:hAnsi="Arial" w:cs="Arial"/>
          <w:b/>
          <w:sz w:val="24"/>
          <w:szCs w:val="24"/>
          <w:u w:val="single"/>
          <w:lang w:val="en-GB"/>
        </w:rPr>
      </w:pPr>
    </w:p>
    <w:p w:rsidR="008F3F74" w:rsidRDefault="008F3F74" w:rsidP="008F3F74">
      <w:pPr>
        <w:spacing w:line="240" w:lineRule="auto"/>
        <w:ind w:left="-450"/>
        <w:jc w:val="both"/>
        <w:rPr>
          <w:rFonts w:ascii="Arial" w:hAnsi="Arial" w:cs="Arial"/>
          <w:b/>
          <w:sz w:val="24"/>
          <w:szCs w:val="24"/>
          <w:u w:val="single"/>
          <w:lang w:val="en-GB"/>
        </w:rPr>
      </w:pPr>
    </w:p>
    <w:p w:rsidR="008F3F74" w:rsidRDefault="008F3F74" w:rsidP="008F3F74">
      <w:pPr>
        <w:spacing w:line="240" w:lineRule="auto"/>
        <w:ind w:left="-450"/>
        <w:jc w:val="both"/>
        <w:rPr>
          <w:rFonts w:ascii="Arial" w:hAnsi="Arial" w:cs="Arial"/>
          <w:b/>
          <w:sz w:val="24"/>
          <w:szCs w:val="24"/>
          <w:u w:val="single"/>
          <w:lang w:val="en-GB"/>
        </w:rPr>
      </w:pPr>
    </w:p>
    <w:p w:rsidR="008F3F74" w:rsidRPr="00BC3A78" w:rsidRDefault="008F3F74" w:rsidP="008F3F74">
      <w:pPr>
        <w:spacing w:line="240" w:lineRule="auto"/>
        <w:ind w:left="-450"/>
        <w:jc w:val="center"/>
        <w:rPr>
          <w:rFonts w:ascii="Arial" w:hAnsi="Arial" w:cs="Arial"/>
          <w:b/>
          <w:sz w:val="28"/>
          <w:szCs w:val="28"/>
          <w:u w:val="single"/>
          <w:lang w:val="en-GB"/>
        </w:rPr>
      </w:pPr>
      <w:r w:rsidRPr="00BC3A78">
        <w:rPr>
          <w:rFonts w:ascii="Arial" w:hAnsi="Arial" w:cs="Arial"/>
          <w:b/>
          <w:sz w:val="28"/>
          <w:szCs w:val="28"/>
          <w:u w:val="single"/>
          <w:lang w:val="en-GB"/>
        </w:rPr>
        <w:lastRenderedPageBreak/>
        <w:t>The SLP Pattern</w:t>
      </w:r>
    </w:p>
    <w:p w:rsidR="008F3F74" w:rsidRDefault="008F3F74" w:rsidP="008F3F74">
      <w:pPr>
        <w:spacing w:line="240" w:lineRule="auto"/>
        <w:ind w:left="-450" w:firstLine="450"/>
        <w:jc w:val="both"/>
        <w:rPr>
          <w:rFonts w:ascii="Arial" w:hAnsi="Arial" w:cs="Arial"/>
          <w:sz w:val="24"/>
          <w:szCs w:val="24"/>
          <w:lang w:val="en-GB"/>
        </w:rPr>
      </w:pPr>
      <w:r w:rsidRPr="008F2225">
        <w:rPr>
          <w:rFonts w:ascii="Arial" w:hAnsi="Arial" w:cs="Arial"/>
          <w:sz w:val="24"/>
          <w:szCs w:val="24"/>
          <w:lang w:val="en-GB"/>
        </w:rPr>
        <w:t xml:space="preserve">       </w:t>
      </w:r>
    </w:p>
    <w:p w:rsidR="008F3F74" w:rsidRDefault="008F3F74" w:rsidP="008F3F74">
      <w:pPr>
        <w:spacing w:line="240" w:lineRule="auto"/>
        <w:ind w:left="-450" w:firstLine="450"/>
        <w:jc w:val="both"/>
        <w:rPr>
          <w:rFonts w:ascii="Arial" w:hAnsi="Arial" w:cs="Arial"/>
          <w:sz w:val="24"/>
          <w:szCs w:val="24"/>
          <w:lang w:val="en-GB"/>
        </w:rPr>
      </w:pPr>
      <w:r w:rsidRPr="00BC3A78">
        <w:rPr>
          <w:rFonts w:ascii="Arial" w:hAnsi="Arial" w:cs="Arial"/>
          <w:sz w:val="24"/>
          <w:szCs w:val="24"/>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372pt" o:ole="">
            <v:imagedata r:id="rId9" o:title=""/>
          </v:shape>
          <o:OLEObject Type="Embed" ProgID="PowerPoint.Slide.12" ShapeID="_x0000_i1025" DrawAspect="Content" ObjectID="_1606569682" r:id="rId10"/>
        </w:object>
      </w:r>
    </w:p>
    <w:p w:rsidR="008F3F74" w:rsidRDefault="008F3F74" w:rsidP="008F3F74">
      <w:pPr>
        <w:spacing w:line="240" w:lineRule="auto"/>
        <w:ind w:left="-450" w:firstLine="450"/>
        <w:jc w:val="both"/>
        <w:rPr>
          <w:rFonts w:ascii="Arial" w:hAnsi="Arial" w:cs="Arial"/>
          <w:sz w:val="24"/>
          <w:szCs w:val="24"/>
          <w:lang w:val="en-GB"/>
        </w:rPr>
      </w:pPr>
    </w:p>
    <w:p w:rsidR="008F3F74" w:rsidRPr="008F2225" w:rsidRDefault="008F3F74" w:rsidP="008F3F74">
      <w:pPr>
        <w:spacing w:line="240" w:lineRule="auto"/>
        <w:ind w:left="-450" w:firstLine="450"/>
        <w:jc w:val="both"/>
        <w:rPr>
          <w:rFonts w:ascii="Arial" w:hAnsi="Arial" w:cs="Arial"/>
          <w:sz w:val="24"/>
          <w:szCs w:val="24"/>
          <w:lang w:val="en-GB"/>
        </w:rPr>
      </w:pPr>
      <w:r w:rsidRPr="008F2225">
        <w:rPr>
          <w:rFonts w:ascii="Arial" w:hAnsi="Arial" w:cs="Arial"/>
          <w:sz w:val="24"/>
          <w:szCs w:val="24"/>
          <w:lang w:val="en-GB"/>
        </w:rPr>
        <w:t>In the previous chapter, we indicated the importance of Product (P) and Quantity (Q) to any layout.  An analysis of them individually and in their “mix” is a necessary preliminary to any real layout planning.  Process routing and equipment, supporting services, and timing information are also basic input data.  And in addition, identifying the various activities (or areas) included in the layout is a preliminary planning step.</w:t>
      </w:r>
    </w:p>
    <w:p w:rsidR="008F3F74" w:rsidRPr="008F2225" w:rsidRDefault="008F3F74" w:rsidP="008F3F74">
      <w:pPr>
        <w:spacing w:line="240" w:lineRule="auto"/>
        <w:ind w:left="-450" w:firstLine="450"/>
        <w:jc w:val="both"/>
        <w:rPr>
          <w:rFonts w:ascii="Arial" w:hAnsi="Arial" w:cs="Arial"/>
          <w:sz w:val="24"/>
          <w:szCs w:val="24"/>
          <w:lang w:val="en-GB"/>
        </w:rPr>
      </w:pPr>
      <w:r w:rsidRPr="008F2225">
        <w:rPr>
          <w:rFonts w:ascii="Arial" w:hAnsi="Arial" w:cs="Arial"/>
          <w:sz w:val="24"/>
          <w:szCs w:val="24"/>
          <w:lang w:val="en-GB"/>
        </w:rPr>
        <w:t xml:space="preserve">        Box 1 of the pattern - and in process - dominated industries often the most significant aspect of layout planning - is flow of materials.  By planning the layout around the sequence and intensity of material moves, we attain a progressive flow through the areas involved.</w:t>
      </w:r>
    </w:p>
    <w:p w:rsidR="008F3F74" w:rsidRPr="008F2225" w:rsidRDefault="008F3F74" w:rsidP="008F3F74">
      <w:pPr>
        <w:spacing w:line="240" w:lineRule="auto"/>
        <w:ind w:left="-450" w:firstLine="450"/>
        <w:jc w:val="both"/>
        <w:rPr>
          <w:rFonts w:ascii="Arial" w:hAnsi="Arial" w:cs="Arial"/>
          <w:sz w:val="24"/>
          <w:szCs w:val="24"/>
          <w:lang w:val="en-GB"/>
        </w:rPr>
      </w:pPr>
      <w:r w:rsidRPr="008F2225">
        <w:rPr>
          <w:rFonts w:ascii="Arial" w:hAnsi="Arial" w:cs="Arial"/>
          <w:sz w:val="24"/>
          <w:szCs w:val="24"/>
          <w:lang w:val="en-GB"/>
        </w:rPr>
        <w:t xml:space="preserve">          In addition to the operating or producing areas, many supporting - service areas must be integrated and planned.  As a result, developing or charting the activity relationships - that is, the relationships among the service or support activities or </w:t>
      </w:r>
      <w:r w:rsidRPr="008F2225">
        <w:rPr>
          <w:rFonts w:ascii="Arial" w:hAnsi="Arial" w:cs="Arial"/>
          <w:sz w:val="24"/>
          <w:szCs w:val="24"/>
          <w:lang w:val="en-GB"/>
        </w:rPr>
        <w:lastRenderedPageBreak/>
        <w:t>functions is frequently or equal or greater importance then relationships based on flow of materials alone.</w:t>
      </w:r>
    </w:p>
    <w:p w:rsidR="008F3F74" w:rsidRPr="008F2225" w:rsidRDefault="008F3F74" w:rsidP="008F3F74">
      <w:pPr>
        <w:spacing w:line="240" w:lineRule="auto"/>
        <w:ind w:left="-450" w:firstLine="450"/>
        <w:jc w:val="both"/>
        <w:rPr>
          <w:rFonts w:ascii="Arial" w:hAnsi="Arial" w:cs="Arial"/>
          <w:sz w:val="24"/>
          <w:szCs w:val="24"/>
          <w:lang w:val="en-GB"/>
        </w:rPr>
      </w:pPr>
      <w:r w:rsidRPr="008F2225">
        <w:rPr>
          <w:rFonts w:ascii="Arial" w:hAnsi="Arial" w:cs="Arial"/>
          <w:sz w:val="24"/>
          <w:szCs w:val="24"/>
          <w:lang w:val="en-GB"/>
        </w:rPr>
        <w:tab/>
        <w:t>These two investigations are then combined into Flow and / or Activity Relationship Diagram.  Here the various activities, departments, or areas are geographically related each other without regard to the actual space each requires.</w:t>
      </w:r>
    </w:p>
    <w:p w:rsidR="008F3F74" w:rsidRPr="008F2225" w:rsidRDefault="008F3F74" w:rsidP="008F3F74">
      <w:pPr>
        <w:spacing w:line="240" w:lineRule="auto"/>
        <w:ind w:left="-450" w:firstLine="450"/>
        <w:jc w:val="both"/>
        <w:rPr>
          <w:rFonts w:ascii="Arial" w:hAnsi="Arial" w:cs="Arial"/>
          <w:sz w:val="24"/>
          <w:szCs w:val="24"/>
          <w:lang w:val="en-GB"/>
        </w:rPr>
      </w:pPr>
      <w:r w:rsidRPr="008F2225">
        <w:rPr>
          <w:rFonts w:ascii="Arial" w:hAnsi="Arial" w:cs="Arial"/>
          <w:sz w:val="24"/>
          <w:szCs w:val="24"/>
          <w:lang w:val="en-GB"/>
        </w:rPr>
        <w:t xml:space="preserve">        Next, the space requirements:  These are developed from analysis of the process machinery and equipment necessary and from the service facilities involved.  Area requirements must, however, be balanced against the space available.  Then the area allowed for each activity is “hung” on the activity relationship diagram to form a space relationship diagram.</w:t>
      </w:r>
    </w:p>
    <w:p w:rsidR="008F3F74" w:rsidRPr="008F2225" w:rsidRDefault="008F3F74" w:rsidP="008F3F74">
      <w:pPr>
        <w:spacing w:line="240" w:lineRule="auto"/>
        <w:ind w:left="-450" w:firstLine="450"/>
        <w:jc w:val="both"/>
        <w:rPr>
          <w:rFonts w:ascii="Arial" w:hAnsi="Arial" w:cs="Arial"/>
          <w:sz w:val="24"/>
          <w:szCs w:val="24"/>
          <w:lang w:val="en-GB"/>
        </w:rPr>
      </w:pPr>
      <w:r w:rsidRPr="008F2225">
        <w:rPr>
          <w:rFonts w:ascii="Arial" w:hAnsi="Arial" w:cs="Arial"/>
          <w:sz w:val="24"/>
          <w:szCs w:val="24"/>
          <w:lang w:val="en-GB"/>
        </w:rPr>
        <w:t xml:space="preserve">      The space relationship diagram is essentially a layout.  But, in all likelihood, it is not an effective layout until it is adjusted and manipulated to integrate with its space any modifying considerations.  These include such basic considerations as the handling method, operating practices, storage scheduling, and the like.  As each potentially good consideration or idea concerning these features is thought up, it must be tested against practical limitations like cost, safety, and employee preference.</w:t>
      </w:r>
    </w:p>
    <w:p w:rsidR="008F3F74" w:rsidRPr="008F2225" w:rsidRDefault="008F3F74" w:rsidP="008F3F74">
      <w:pPr>
        <w:spacing w:line="240" w:lineRule="auto"/>
        <w:ind w:left="-450" w:firstLine="450"/>
        <w:jc w:val="both"/>
        <w:rPr>
          <w:rFonts w:ascii="Arial" w:hAnsi="Arial" w:cs="Arial"/>
          <w:sz w:val="24"/>
          <w:szCs w:val="24"/>
          <w:lang w:val="en-GB"/>
        </w:rPr>
      </w:pPr>
      <w:r w:rsidRPr="008F2225">
        <w:rPr>
          <w:rFonts w:ascii="Arial" w:hAnsi="Arial" w:cs="Arial"/>
          <w:sz w:val="24"/>
          <w:szCs w:val="24"/>
          <w:lang w:val="en-GB"/>
        </w:rPr>
        <w:tab/>
        <w:t>As the integrating and adjusting of the various modifying considerations and their limitations are worked out, one idea after another is probed and examined.  The  ideas that have practical value are retained and those that do not seem worthy, we end up with two, three, four, or five alternative layout proposals.  Each of them will work; each has value.  The problem lies in deciding which of these plans should be selected.  These alternative plans may be termed Plan X, Plan Y and Plan Z.</w:t>
      </w:r>
    </w:p>
    <w:p w:rsidR="008F3F74" w:rsidRPr="008F2225" w:rsidRDefault="008F3F74" w:rsidP="008F3F74">
      <w:pPr>
        <w:spacing w:line="240" w:lineRule="auto"/>
        <w:ind w:left="-450" w:firstLine="450"/>
        <w:jc w:val="both"/>
        <w:rPr>
          <w:rFonts w:ascii="Arial" w:hAnsi="Arial" w:cs="Arial"/>
          <w:sz w:val="24"/>
          <w:szCs w:val="24"/>
          <w:lang w:val="en-GB"/>
        </w:rPr>
      </w:pPr>
      <w:r w:rsidRPr="008F2225">
        <w:rPr>
          <w:rFonts w:ascii="Arial" w:hAnsi="Arial" w:cs="Arial"/>
          <w:sz w:val="24"/>
          <w:szCs w:val="24"/>
          <w:lang w:val="en-GB"/>
        </w:rPr>
        <w:t>At this point, a cost analysis of some kind should be made for purposes of comparison and justification.  in addition, some evaluation of intangible factors should also be made.  This is called an evaluation of alternative layouts or an Evaluation of costs and Intangibles.  As a result of this evaluation, one of the alternatives is chosen - although frequently a modification or combination of two or more layouts may actually result from the evaluation process itself.</w:t>
      </w:r>
    </w:p>
    <w:p w:rsidR="008F3F74" w:rsidRPr="008F2225" w:rsidRDefault="008F3F74" w:rsidP="008F3F74">
      <w:pPr>
        <w:spacing w:line="240" w:lineRule="auto"/>
        <w:ind w:left="-450" w:firstLine="450"/>
        <w:jc w:val="both"/>
        <w:rPr>
          <w:rFonts w:ascii="Arial" w:hAnsi="Arial" w:cs="Arial"/>
          <w:sz w:val="24"/>
          <w:szCs w:val="24"/>
          <w:lang w:val="en-GB"/>
        </w:rPr>
      </w:pPr>
      <w:r w:rsidRPr="008F2225">
        <w:rPr>
          <w:rFonts w:ascii="Arial" w:hAnsi="Arial" w:cs="Arial"/>
          <w:sz w:val="24"/>
          <w:szCs w:val="24"/>
          <w:lang w:val="en-GB"/>
        </w:rPr>
        <w:t>The alternative layout that is chosen becomes the Selected Layout, the General Overall Layout.  With the selection of this general overall layout, phase II is completed.</w:t>
      </w:r>
    </w:p>
    <w:p w:rsidR="008F3F74" w:rsidRPr="008F2225" w:rsidRDefault="008F3F74" w:rsidP="008F3F74">
      <w:pPr>
        <w:spacing w:line="240" w:lineRule="auto"/>
        <w:ind w:left="-450"/>
        <w:jc w:val="both"/>
        <w:rPr>
          <w:rFonts w:ascii="Arial" w:hAnsi="Arial" w:cs="Arial"/>
          <w:sz w:val="24"/>
          <w:szCs w:val="24"/>
          <w:u w:val="single"/>
          <w:lang w:val="en-GB"/>
        </w:rPr>
      </w:pPr>
      <w:r w:rsidRPr="008F2225">
        <w:rPr>
          <w:rFonts w:ascii="Arial" w:hAnsi="Arial" w:cs="Arial"/>
          <w:sz w:val="24"/>
          <w:szCs w:val="24"/>
          <w:u w:val="single"/>
          <w:lang w:val="en-GB"/>
        </w:rPr>
        <w:t>Tie-in P,Q,R,S and T</w:t>
      </w:r>
    </w:p>
    <w:p w:rsidR="008F3F74" w:rsidRPr="008F2225" w:rsidRDefault="008F3F74" w:rsidP="008F3F74">
      <w:pPr>
        <w:spacing w:line="240" w:lineRule="auto"/>
        <w:ind w:left="-450" w:firstLine="450"/>
        <w:jc w:val="both"/>
        <w:rPr>
          <w:rFonts w:ascii="Arial" w:hAnsi="Arial" w:cs="Arial"/>
          <w:sz w:val="24"/>
          <w:szCs w:val="24"/>
          <w:lang w:val="en-GB"/>
        </w:rPr>
      </w:pPr>
      <w:r w:rsidRPr="008F2225">
        <w:rPr>
          <w:rFonts w:ascii="Arial" w:hAnsi="Arial" w:cs="Arial"/>
          <w:sz w:val="24"/>
          <w:szCs w:val="24"/>
          <w:lang w:val="en-GB"/>
        </w:rPr>
        <w:tab/>
        <w:t xml:space="preserve">We have seen how the pattern of Systematic Layout Planning is constructed.  Now lets us relate it to the basic input data, P,Q,R,S </w:t>
      </w:r>
      <w:smartTag w:uri="urn:schemas-microsoft-com:office:smarttags" w:element="stockticker">
        <w:r w:rsidRPr="008F2225">
          <w:rPr>
            <w:rFonts w:ascii="Arial" w:hAnsi="Arial" w:cs="Arial"/>
            <w:sz w:val="24"/>
            <w:szCs w:val="24"/>
            <w:lang w:val="en-GB"/>
          </w:rPr>
          <w:t>AND</w:t>
        </w:r>
      </w:smartTag>
      <w:r w:rsidRPr="008F2225">
        <w:rPr>
          <w:rFonts w:ascii="Arial" w:hAnsi="Arial" w:cs="Arial"/>
          <w:sz w:val="24"/>
          <w:szCs w:val="24"/>
          <w:lang w:val="en-GB"/>
        </w:rPr>
        <w:t xml:space="preserve"> T.  P,Q,R,S </w:t>
      </w:r>
      <w:smartTag w:uri="urn:schemas-microsoft-com:office:smarttags" w:element="stockticker">
        <w:r w:rsidRPr="008F2225">
          <w:rPr>
            <w:rFonts w:ascii="Arial" w:hAnsi="Arial" w:cs="Arial"/>
            <w:sz w:val="24"/>
            <w:szCs w:val="24"/>
            <w:lang w:val="en-GB"/>
          </w:rPr>
          <w:t>AND</w:t>
        </w:r>
      </w:smartTag>
      <w:r w:rsidRPr="008F2225">
        <w:rPr>
          <w:rFonts w:ascii="Arial" w:hAnsi="Arial" w:cs="Arial"/>
          <w:sz w:val="24"/>
          <w:szCs w:val="24"/>
          <w:lang w:val="en-GB"/>
        </w:rPr>
        <w:t xml:space="preserve"> T underline most of the calculations needed for layout planning.  The preparations of the data for the various boxes in the SLP pattern starts with these five basic elements.  The product designs and sales forecasts must be woven together and integrated with a P-Q analysis- sometimes called volume-variety or study of product mix.  The logical splits and combines of various products or product groups or layout groupings are derived from the P-Q analysis.  Specifically, this analysis of product mix, along with analyses of Routing(R), Services(S) and Times (T), leads us to an identification or delineation of the </w:t>
      </w:r>
      <w:r w:rsidRPr="008F2225">
        <w:rPr>
          <w:rFonts w:ascii="Arial" w:hAnsi="Arial" w:cs="Arial"/>
          <w:sz w:val="24"/>
          <w:szCs w:val="24"/>
          <w:lang w:val="en-GB"/>
        </w:rPr>
        <w:lastRenderedPageBreak/>
        <w:t>individual activities (areas, machine groups, work places) involved, and thus often to the 4 actual type of layout.</w:t>
      </w:r>
    </w:p>
    <w:p w:rsidR="008F3F74" w:rsidRDefault="008F3F74" w:rsidP="008F3F74">
      <w:pPr>
        <w:spacing w:line="240" w:lineRule="auto"/>
        <w:ind w:left="-450" w:firstLine="450"/>
        <w:jc w:val="both"/>
        <w:rPr>
          <w:rFonts w:ascii="Arial" w:hAnsi="Arial" w:cs="Arial"/>
          <w:sz w:val="24"/>
          <w:szCs w:val="24"/>
          <w:lang w:val="en-GB"/>
        </w:rPr>
      </w:pPr>
      <w:r w:rsidRPr="008F2225">
        <w:rPr>
          <w:rFonts w:ascii="Arial" w:hAnsi="Arial" w:cs="Arial"/>
          <w:sz w:val="24"/>
          <w:szCs w:val="24"/>
          <w:lang w:val="en-GB"/>
        </w:rPr>
        <w:tab/>
        <w:t>P,Q and R are then woven together to develop the flow of materials P,Q and S are woven together to develop a service activity relationship.  From the flow of materials or the activity relationship chart, or a combination of the two, the relationships are then diagrammed.  It is Routing(R), together with Time(T), which essentially determines the machinery and equipment required.  Similarly, the services (S) called for are translated into the various service facilities required.  The process machinery and equipment and the service facilities are then translated into space requirements.  These space requirements are then worked into the SLP pattern as described above.</w:t>
      </w:r>
    </w:p>
    <w:p w:rsidR="008F3F74" w:rsidRPr="008F2225" w:rsidRDefault="008F3F74" w:rsidP="008F3F74">
      <w:pPr>
        <w:spacing w:line="240" w:lineRule="auto"/>
        <w:ind w:left="-450" w:firstLine="450"/>
        <w:jc w:val="center"/>
        <w:rPr>
          <w:rFonts w:ascii="Arial" w:hAnsi="Arial" w:cs="Arial"/>
          <w:b/>
          <w:sz w:val="24"/>
          <w:szCs w:val="24"/>
          <w:u w:val="single"/>
          <w:lang w:val="en-GB"/>
        </w:rPr>
      </w:pPr>
      <w:r>
        <w:rPr>
          <w:rFonts w:ascii="Arial" w:hAnsi="Arial" w:cs="Arial"/>
          <w:sz w:val="24"/>
          <w:szCs w:val="24"/>
          <w:lang w:val="en-GB"/>
        </w:rPr>
        <w:t>*****************************</w:t>
      </w:r>
    </w:p>
    <w:p w:rsidR="008F3F74" w:rsidRDefault="008F3F74" w:rsidP="008F3F74">
      <w:pPr>
        <w:spacing w:line="240" w:lineRule="auto"/>
        <w:ind w:left="-450"/>
        <w:jc w:val="center"/>
        <w:rPr>
          <w:rFonts w:ascii="Arial" w:hAnsi="Arial" w:cs="Arial"/>
          <w:b/>
          <w:sz w:val="28"/>
          <w:szCs w:val="28"/>
          <w:lang w:val="en-GB"/>
        </w:rPr>
      </w:pPr>
    </w:p>
    <w:p w:rsidR="008F3F74" w:rsidRDefault="008F3F74" w:rsidP="008F3F74">
      <w:pPr>
        <w:spacing w:line="240" w:lineRule="auto"/>
        <w:ind w:left="-450"/>
        <w:jc w:val="center"/>
        <w:rPr>
          <w:rFonts w:ascii="Arial" w:hAnsi="Arial" w:cs="Arial"/>
          <w:b/>
          <w:sz w:val="28"/>
          <w:szCs w:val="28"/>
          <w:lang w:val="en-GB"/>
        </w:rPr>
      </w:pPr>
    </w:p>
    <w:p w:rsidR="008F3F74" w:rsidRDefault="008F3F74" w:rsidP="008F3F74">
      <w:pPr>
        <w:spacing w:line="240" w:lineRule="auto"/>
        <w:ind w:left="-450"/>
        <w:jc w:val="center"/>
        <w:rPr>
          <w:rFonts w:ascii="Arial" w:hAnsi="Arial" w:cs="Arial"/>
          <w:b/>
          <w:sz w:val="28"/>
          <w:szCs w:val="28"/>
          <w:lang w:val="en-GB"/>
        </w:rPr>
      </w:pPr>
    </w:p>
    <w:p w:rsidR="008F3F74" w:rsidRDefault="008F3F74" w:rsidP="008F3F74">
      <w:pPr>
        <w:spacing w:line="240" w:lineRule="auto"/>
        <w:ind w:left="-450"/>
        <w:jc w:val="center"/>
        <w:rPr>
          <w:rFonts w:ascii="Arial" w:hAnsi="Arial" w:cs="Arial"/>
          <w:b/>
          <w:sz w:val="28"/>
          <w:szCs w:val="28"/>
          <w:lang w:val="en-GB"/>
        </w:rPr>
      </w:pPr>
    </w:p>
    <w:p w:rsidR="008F3F74" w:rsidRDefault="008F3F74" w:rsidP="008F3F74">
      <w:pPr>
        <w:spacing w:line="240" w:lineRule="auto"/>
        <w:ind w:left="-450"/>
        <w:jc w:val="center"/>
        <w:rPr>
          <w:rFonts w:ascii="Arial" w:hAnsi="Arial" w:cs="Arial"/>
          <w:b/>
          <w:sz w:val="28"/>
          <w:szCs w:val="28"/>
          <w:lang w:val="en-GB"/>
        </w:rPr>
      </w:pPr>
    </w:p>
    <w:p w:rsidR="008F3F74" w:rsidRDefault="008F3F74" w:rsidP="008F3F74">
      <w:pPr>
        <w:spacing w:line="240" w:lineRule="auto"/>
        <w:ind w:left="-450"/>
        <w:jc w:val="center"/>
        <w:rPr>
          <w:rFonts w:ascii="Arial" w:hAnsi="Arial" w:cs="Arial"/>
          <w:b/>
          <w:sz w:val="28"/>
          <w:szCs w:val="28"/>
          <w:lang w:val="en-GB"/>
        </w:rPr>
      </w:pPr>
    </w:p>
    <w:p w:rsidR="008F3F74" w:rsidRDefault="008F3F74" w:rsidP="008F3F74">
      <w:pPr>
        <w:spacing w:line="240" w:lineRule="auto"/>
        <w:ind w:left="-450"/>
        <w:jc w:val="center"/>
        <w:rPr>
          <w:rFonts w:ascii="Arial" w:hAnsi="Arial" w:cs="Arial"/>
          <w:b/>
          <w:sz w:val="28"/>
          <w:szCs w:val="28"/>
          <w:lang w:val="en-GB"/>
        </w:rPr>
      </w:pPr>
    </w:p>
    <w:p w:rsidR="008F3F74" w:rsidRDefault="008F3F74" w:rsidP="008F3F74">
      <w:pPr>
        <w:spacing w:line="240" w:lineRule="auto"/>
        <w:ind w:left="-450"/>
        <w:jc w:val="center"/>
        <w:rPr>
          <w:rFonts w:ascii="Arial" w:hAnsi="Arial" w:cs="Arial"/>
          <w:b/>
          <w:sz w:val="28"/>
          <w:szCs w:val="28"/>
          <w:lang w:val="en-GB"/>
        </w:rPr>
      </w:pPr>
    </w:p>
    <w:p w:rsidR="008F3F74" w:rsidRDefault="008F3F74" w:rsidP="008F3F74">
      <w:pPr>
        <w:spacing w:line="240" w:lineRule="auto"/>
        <w:ind w:left="-450"/>
        <w:jc w:val="center"/>
        <w:rPr>
          <w:rFonts w:ascii="Arial" w:hAnsi="Arial" w:cs="Arial"/>
          <w:b/>
          <w:sz w:val="28"/>
          <w:szCs w:val="28"/>
          <w:lang w:val="en-GB"/>
        </w:rPr>
      </w:pPr>
    </w:p>
    <w:p w:rsidR="008F3F74" w:rsidRDefault="008F3F74" w:rsidP="008F3F74">
      <w:pPr>
        <w:spacing w:line="240" w:lineRule="auto"/>
        <w:ind w:left="-450"/>
        <w:jc w:val="center"/>
        <w:rPr>
          <w:rFonts w:ascii="Arial" w:hAnsi="Arial" w:cs="Arial"/>
          <w:b/>
          <w:sz w:val="28"/>
          <w:szCs w:val="28"/>
          <w:lang w:val="en-GB"/>
        </w:rPr>
      </w:pPr>
    </w:p>
    <w:p w:rsidR="008F3F74" w:rsidRDefault="008F3F74" w:rsidP="008F3F74">
      <w:pPr>
        <w:spacing w:line="240" w:lineRule="auto"/>
        <w:ind w:left="-450"/>
        <w:jc w:val="center"/>
        <w:rPr>
          <w:rFonts w:ascii="Arial" w:hAnsi="Arial" w:cs="Arial"/>
          <w:b/>
          <w:sz w:val="28"/>
          <w:szCs w:val="28"/>
          <w:lang w:val="en-GB"/>
        </w:rPr>
      </w:pPr>
    </w:p>
    <w:p w:rsidR="008F3F74" w:rsidRDefault="008F3F74" w:rsidP="008F3F74">
      <w:pPr>
        <w:spacing w:line="240" w:lineRule="auto"/>
        <w:ind w:left="-450"/>
        <w:jc w:val="center"/>
        <w:rPr>
          <w:rFonts w:ascii="Arial" w:hAnsi="Arial" w:cs="Arial"/>
          <w:b/>
          <w:sz w:val="28"/>
          <w:szCs w:val="28"/>
          <w:lang w:val="en-GB"/>
        </w:rPr>
      </w:pPr>
    </w:p>
    <w:p w:rsidR="008F3F74" w:rsidRDefault="008F3F74" w:rsidP="008F3F74">
      <w:pPr>
        <w:spacing w:line="240" w:lineRule="auto"/>
        <w:ind w:left="-450"/>
        <w:jc w:val="center"/>
        <w:rPr>
          <w:rFonts w:ascii="Arial" w:hAnsi="Arial" w:cs="Arial"/>
          <w:b/>
          <w:sz w:val="28"/>
          <w:szCs w:val="28"/>
          <w:lang w:val="en-GB"/>
        </w:rPr>
      </w:pPr>
    </w:p>
    <w:p w:rsidR="008F3F74" w:rsidRDefault="008F3F74" w:rsidP="008F3F74">
      <w:pPr>
        <w:spacing w:line="240" w:lineRule="auto"/>
        <w:ind w:left="-450"/>
        <w:jc w:val="center"/>
        <w:rPr>
          <w:rFonts w:ascii="Arial" w:hAnsi="Arial" w:cs="Arial"/>
          <w:b/>
          <w:sz w:val="28"/>
          <w:szCs w:val="28"/>
          <w:lang w:val="en-GB"/>
        </w:rPr>
      </w:pPr>
    </w:p>
    <w:p w:rsidR="008F3F74" w:rsidRDefault="008F3F74" w:rsidP="008F3F74">
      <w:pPr>
        <w:spacing w:line="240" w:lineRule="auto"/>
        <w:ind w:left="-450"/>
        <w:jc w:val="center"/>
        <w:rPr>
          <w:rFonts w:ascii="Arial" w:hAnsi="Arial" w:cs="Arial"/>
          <w:b/>
          <w:sz w:val="28"/>
          <w:szCs w:val="28"/>
          <w:lang w:val="en-GB"/>
        </w:rPr>
      </w:pPr>
    </w:p>
    <w:p w:rsidR="008F3F74" w:rsidRDefault="008F3F74" w:rsidP="008F3F74">
      <w:pPr>
        <w:spacing w:line="240" w:lineRule="auto"/>
        <w:ind w:left="-450"/>
        <w:jc w:val="center"/>
        <w:rPr>
          <w:rFonts w:ascii="Arial" w:hAnsi="Arial" w:cs="Arial"/>
          <w:b/>
          <w:sz w:val="28"/>
          <w:szCs w:val="28"/>
          <w:lang w:val="en-GB"/>
        </w:rPr>
      </w:pPr>
    </w:p>
    <w:p w:rsidR="008F3F74" w:rsidRDefault="008F3F74" w:rsidP="008F3F74">
      <w:pPr>
        <w:spacing w:line="240" w:lineRule="auto"/>
        <w:ind w:left="-450"/>
        <w:jc w:val="center"/>
        <w:rPr>
          <w:rFonts w:ascii="Arial" w:hAnsi="Arial" w:cs="Arial"/>
          <w:b/>
          <w:sz w:val="28"/>
          <w:szCs w:val="28"/>
          <w:lang w:val="en-GB"/>
        </w:rPr>
      </w:pPr>
    </w:p>
    <w:p w:rsidR="008F3F74" w:rsidRDefault="008F3F74" w:rsidP="008F3F74">
      <w:pPr>
        <w:spacing w:line="240" w:lineRule="auto"/>
        <w:ind w:left="-450"/>
        <w:jc w:val="center"/>
        <w:rPr>
          <w:rFonts w:ascii="Arial" w:hAnsi="Arial" w:cs="Arial"/>
          <w:b/>
          <w:sz w:val="28"/>
          <w:szCs w:val="28"/>
          <w:lang w:val="en-GB"/>
        </w:rPr>
      </w:pPr>
    </w:p>
    <w:p w:rsidR="008F3F74" w:rsidRPr="00E54AAC" w:rsidRDefault="008F3F74" w:rsidP="008F3F74">
      <w:pPr>
        <w:spacing w:line="240" w:lineRule="auto"/>
        <w:jc w:val="center"/>
        <w:rPr>
          <w:rFonts w:ascii="Arial" w:hAnsi="Arial" w:cs="Arial"/>
          <w:b/>
          <w:bCs/>
          <w:sz w:val="28"/>
          <w:szCs w:val="28"/>
          <w:lang w:val="en-GB"/>
        </w:rPr>
      </w:pPr>
      <w:r w:rsidRPr="00E54AAC">
        <w:rPr>
          <w:rFonts w:ascii="Arial" w:hAnsi="Arial" w:cs="Arial"/>
          <w:b/>
          <w:bCs/>
          <w:sz w:val="28"/>
          <w:szCs w:val="28"/>
          <w:lang w:val="en-GB"/>
        </w:rPr>
        <w:lastRenderedPageBreak/>
        <w:t>FLOW OF MATERIALS-HEART OF  LAYOUT</w:t>
      </w:r>
    </w:p>
    <w:p w:rsidR="008F3F74" w:rsidRPr="00E54AAC" w:rsidRDefault="008F3F74" w:rsidP="00E46F2F">
      <w:pPr>
        <w:numPr>
          <w:ilvl w:val="0"/>
          <w:numId w:val="69"/>
        </w:numPr>
        <w:spacing w:line="240" w:lineRule="auto"/>
        <w:jc w:val="both"/>
        <w:rPr>
          <w:rFonts w:ascii="Arial" w:hAnsi="Arial" w:cs="Arial"/>
          <w:sz w:val="24"/>
          <w:szCs w:val="24"/>
        </w:rPr>
      </w:pPr>
      <w:r w:rsidRPr="00E54AAC">
        <w:rPr>
          <w:rFonts w:ascii="Arial" w:hAnsi="Arial" w:cs="Arial"/>
          <w:sz w:val="24"/>
          <w:szCs w:val="24"/>
          <w:lang w:val="en-GB"/>
        </w:rPr>
        <w:t xml:space="preserve">The third letter of our Key to unlocking layout planning problems is R (Routing).  </w:t>
      </w:r>
    </w:p>
    <w:p w:rsidR="008F3F74" w:rsidRPr="00E54AAC" w:rsidRDefault="008F3F74" w:rsidP="00E46F2F">
      <w:pPr>
        <w:numPr>
          <w:ilvl w:val="0"/>
          <w:numId w:val="69"/>
        </w:numPr>
        <w:spacing w:line="240" w:lineRule="auto"/>
        <w:jc w:val="both"/>
        <w:rPr>
          <w:rFonts w:ascii="Arial" w:hAnsi="Arial" w:cs="Arial"/>
          <w:sz w:val="24"/>
          <w:szCs w:val="24"/>
        </w:rPr>
      </w:pPr>
      <w:r w:rsidRPr="00E54AAC">
        <w:rPr>
          <w:rFonts w:ascii="Arial" w:hAnsi="Arial" w:cs="Arial"/>
          <w:sz w:val="24"/>
          <w:szCs w:val="24"/>
          <w:lang w:val="en-GB"/>
        </w:rPr>
        <w:t xml:space="preserve">Routing means how an item is made - its process.  </w:t>
      </w:r>
    </w:p>
    <w:p w:rsidR="008F3F74" w:rsidRPr="00E54AAC" w:rsidRDefault="008F3F74" w:rsidP="00E46F2F">
      <w:pPr>
        <w:numPr>
          <w:ilvl w:val="0"/>
          <w:numId w:val="70"/>
        </w:numPr>
        <w:spacing w:line="240" w:lineRule="auto"/>
        <w:jc w:val="both"/>
        <w:rPr>
          <w:rFonts w:ascii="Arial" w:hAnsi="Arial" w:cs="Arial"/>
          <w:sz w:val="24"/>
          <w:szCs w:val="24"/>
          <w:lang w:val="en-GB"/>
        </w:rPr>
      </w:pPr>
      <w:r w:rsidRPr="00E54AAC">
        <w:rPr>
          <w:rFonts w:ascii="Arial" w:hAnsi="Arial" w:cs="Arial"/>
          <w:sz w:val="24"/>
          <w:szCs w:val="24"/>
          <w:lang w:val="en-GB"/>
        </w:rPr>
        <w:t xml:space="preserve">The process is established essentially by selecting the operations and sequences that will best produce P and Q wanted in the optimum operating T. </w:t>
      </w:r>
    </w:p>
    <w:p w:rsidR="008F3F74" w:rsidRPr="00E54AAC" w:rsidRDefault="008F3F74" w:rsidP="00E46F2F">
      <w:pPr>
        <w:numPr>
          <w:ilvl w:val="0"/>
          <w:numId w:val="70"/>
        </w:numPr>
        <w:spacing w:line="240" w:lineRule="auto"/>
        <w:jc w:val="both"/>
        <w:rPr>
          <w:rFonts w:ascii="Arial" w:hAnsi="Arial" w:cs="Arial"/>
          <w:sz w:val="24"/>
          <w:szCs w:val="24"/>
          <w:lang w:val="en-GB"/>
        </w:rPr>
      </w:pPr>
      <w:r w:rsidRPr="00E54AAC">
        <w:rPr>
          <w:rFonts w:ascii="Arial" w:hAnsi="Arial" w:cs="Arial"/>
          <w:sz w:val="24"/>
          <w:szCs w:val="24"/>
          <w:lang w:val="en-GB"/>
        </w:rPr>
        <w:t>The routing yields the basic data for analyzing the flow of materials</w:t>
      </w:r>
    </w:p>
    <w:p w:rsidR="008F3F74" w:rsidRPr="00E54AAC" w:rsidRDefault="008F3F74" w:rsidP="008F3F74">
      <w:pPr>
        <w:spacing w:line="240" w:lineRule="auto"/>
        <w:jc w:val="both"/>
        <w:rPr>
          <w:rFonts w:ascii="Arial" w:hAnsi="Arial" w:cs="Arial"/>
          <w:b/>
          <w:sz w:val="24"/>
          <w:szCs w:val="24"/>
          <w:lang w:val="en-GB"/>
        </w:rPr>
      </w:pPr>
      <w:r w:rsidRPr="00E54AAC">
        <w:rPr>
          <w:rFonts w:ascii="Arial" w:hAnsi="Arial" w:cs="Arial"/>
          <w:b/>
          <w:sz w:val="24"/>
          <w:szCs w:val="24"/>
          <w:lang w:val="en-GB"/>
        </w:rPr>
        <w:t>Each step in the process routing to be checked</w:t>
      </w:r>
    </w:p>
    <w:p w:rsidR="008F3F74" w:rsidRPr="00E54AAC" w:rsidRDefault="008F3F74" w:rsidP="00E46F2F">
      <w:pPr>
        <w:numPr>
          <w:ilvl w:val="0"/>
          <w:numId w:val="71"/>
        </w:numPr>
        <w:spacing w:line="240" w:lineRule="auto"/>
        <w:jc w:val="both"/>
        <w:rPr>
          <w:rFonts w:ascii="Arial" w:hAnsi="Arial" w:cs="Arial"/>
          <w:sz w:val="24"/>
          <w:szCs w:val="24"/>
        </w:rPr>
      </w:pPr>
      <w:r w:rsidRPr="00E54AAC">
        <w:rPr>
          <w:rFonts w:ascii="Arial" w:hAnsi="Arial" w:cs="Arial"/>
          <w:sz w:val="24"/>
          <w:szCs w:val="24"/>
          <w:lang w:val="en-GB"/>
        </w:rPr>
        <w:t>Eliminate - Is the operation necessary, or can it be eliminated ?</w:t>
      </w:r>
    </w:p>
    <w:p w:rsidR="008F3F74" w:rsidRPr="00E54AAC" w:rsidRDefault="008F3F74" w:rsidP="00E46F2F">
      <w:pPr>
        <w:numPr>
          <w:ilvl w:val="0"/>
          <w:numId w:val="71"/>
        </w:numPr>
        <w:spacing w:line="240" w:lineRule="auto"/>
        <w:jc w:val="both"/>
        <w:rPr>
          <w:rFonts w:ascii="Arial" w:hAnsi="Arial" w:cs="Arial"/>
          <w:sz w:val="24"/>
          <w:szCs w:val="24"/>
        </w:rPr>
      </w:pPr>
      <w:r w:rsidRPr="00E54AAC">
        <w:rPr>
          <w:rFonts w:ascii="Arial" w:hAnsi="Arial" w:cs="Arial"/>
          <w:sz w:val="24"/>
          <w:szCs w:val="24"/>
          <w:lang w:val="en-GB"/>
        </w:rPr>
        <w:t>Combine - Can it be combined with some other operation or action ?</w:t>
      </w:r>
    </w:p>
    <w:p w:rsidR="008F3F74" w:rsidRPr="00E54AAC" w:rsidRDefault="008F3F74" w:rsidP="00E46F2F">
      <w:pPr>
        <w:numPr>
          <w:ilvl w:val="0"/>
          <w:numId w:val="71"/>
        </w:numPr>
        <w:spacing w:line="240" w:lineRule="auto"/>
        <w:jc w:val="both"/>
        <w:rPr>
          <w:rFonts w:ascii="Arial" w:hAnsi="Arial" w:cs="Arial"/>
          <w:sz w:val="24"/>
          <w:szCs w:val="24"/>
        </w:rPr>
      </w:pPr>
      <w:r w:rsidRPr="00E54AAC">
        <w:rPr>
          <w:rFonts w:ascii="Arial" w:hAnsi="Arial" w:cs="Arial"/>
          <w:sz w:val="24"/>
          <w:szCs w:val="24"/>
          <w:lang w:val="en-GB"/>
        </w:rPr>
        <w:t>Change sequence, place, or person - Can these be changed or rearranged ?</w:t>
      </w:r>
    </w:p>
    <w:p w:rsidR="008F3F74" w:rsidRPr="00E54AAC" w:rsidRDefault="008F3F74" w:rsidP="00E46F2F">
      <w:pPr>
        <w:numPr>
          <w:ilvl w:val="0"/>
          <w:numId w:val="71"/>
        </w:numPr>
        <w:spacing w:line="240" w:lineRule="auto"/>
        <w:jc w:val="both"/>
        <w:rPr>
          <w:rFonts w:ascii="Arial" w:hAnsi="Arial" w:cs="Arial"/>
          <w:sz w:val="24"/>
          <w:szCs w:val="24"/>
        </w:rPr>
      </w:pPr>
      <w:r w:rsidRPr="00E54AAC">
        <w:rPr>
          <w:rFonts w:ascii="Arial" w:hAnsi="Arial" w:cs="Arial"/>
          <w:sz w:val="24"/>
          <w:szCs w:val="24"/>
          <w:lang w:val="en-GB"/>
        </w:rPr>
        <w:t>Improve details - Can the method of performing the operation or action or its equipment be improved ?</w:t>
      </w:r>
      <w:r w:rsidRPr="00E54AAC">
        <w:rPr>
          <w:rFonts w:ascii="Arial" w:hAnsi="Arial" w:cs="Arial"/>
          <w:sz w:val="24"/>
          <w:szCs w:val="24"/>
        </w:rPr>
        <w:t xml:space="preserve"> </w:t>
      </w:r>
    </w:p>
    <w:p w:rsidR="008F3F74" w:rsidRPr="00E54AAC" w:rsidRDefault="008F3F74" w:rsidP="008F3F74">
      <w:pPr>
        <w:spacing w:line="240" w:lineRule="auto"/>
        <w:jc w:val="both"/>
        <w:rPr>
          <w:rFonts w:ascii="Arial" w:hAnsi="Arial" w:cs="Arial"/>
          <w:b/>
          <w:bCs/>
          <w:sz w:val="24"/>
          <w:szCs w:val="24"/>
        </w:rPr>
      </w:pPr>
      <w:r w:rsidRPr="00E54AAC">
        <w:rPr>
          <w:rFonts w:ascii="Arial" w:hAnsi="Arial" w:cs="Arial"/>
          <w:b/>
          <w:bCs/>
          <w:sz w:val="24"/>
          <w:szCs w:val="24"/>
        </w:rPr>
        <w:t>Factors that Affect the Flow Pattern</w:t>
      </w:r>
    </w:p>
    <w:p w:rsidR="008F3F74" w:rsidRPr="00E54AAC" w:rsidRDefault="008F3F74" w:rsidP="00E46F2F">
      <w:pPr>
        <w:numPr>
          <w:ilvl w:val="0"/>
          <w:numId w:val="72"/>
        </w:numPr>
        <w:spacing w:line="240" w:lineRule="auto"/>
        <w:jc w:val="both"/>
        <w:rPr>
          <w:rFonts w:ascii="Arial" w:hAnsi="Arial" w:cs="Arial"/>
          <w:sz w:val="24"/>
          <w:szCs w:val="24"/>
        </w:rPr>
      </w:pPr>
      <w:r w:rsidRPr="00E54AAC">
        <w:rPr>
          <w:rFonts w:ascii="Arial" w:hAnsi="Arial" w:cs="Arial"/>
          <w:sz w:val="24"/>
          <w:szCs w:val="24"/>
        </w:rPr>
        <w:t>Number of parts in each product</w:t>
      </w:r>
    </w:p>
    <w:p w:rsidR="008F3F74" w:rsidRPr="00E54AAC" w:rsidRDefault="008F3F74" w:rsidP="00E46F2F">
      <w:pPr>
        <w:numPr>
          <w:ilvl w:val="0"/>
          <w:numId w:val="72"/>
        </w:numPr>
        <w:spacing w:line="240" w:lineRule="auto"/>
        <w:jc w:val="both"/>
        <w:rPr>
          <w:rFonts w:ascii="Arial" w:hAnsi="Arial" w:cs="Arial"/>
          <w:sz w:val="24"/>
          <w:szCs w:val="24"/>
        </w:rPr>
      </w:pPr>
      <w:r w:rsidRPr="00E54AAC">
        <w:rPr>
          <w:rFonts w:ascii="Arial" w:hAnsi="Arial" w:cs="Arial"/>
          <w:sz w:val="24"/>
          <w:szCs w:val="24"/>
        </w:rPr>
        <w:t>Number of operations on each part</w:t>
      </w:r>
    </w:p>
    <w:p w:rsidR="008F3F74" w:rsidRPr="00E54AAC" w:rsidRDefault="008F3F74" w:rsidP="00E46F2F">
      <w:pPr>
        <w:numPr>
          <w:ilvl w:val="0"/>
          <w:numId w:val="72"/>
        </w:numPr>
        <w:spacing w:line="240" w:lineRule="auto"/>
        <w:jc w:val="both"/>
        <w:rPr>
          <w:rFonts w:ascii="Arial" w:hAnsi="Arial" w:cs="Arial"/>
          <w:sz w:val="24"/>
          <w:szCs w:val="24"/>
        </w:rPr>
      </w:pPr>
      <w:r w:rsidRPr="00E54AAC">
        <w:rPr>
          <w:rFonts w:ascii="Arial" w:hAnsi="Arial" w:cs="Arial"/>
          <w:sz w:val="24"/>
          <w:szCs w:val="24"/>
        </w:rPr>
        <w:t>Sequence of operations in each part</w:t>
      </w:r>
    </w:p>
    <w:p w:rsidR="008F3F74" w:rsidRPr="00E54AAC" w:rsidRDefault="008F3F74" w:rsidP="00E46F2F">
      <w:pPr>
        <w:numPr>
          <w:ilvl w:val="0"/>
          <w:numId w:val="72"/>
        </w:numPr>
        <w:spacing w:line="240" w:lineRule="auto"/>
        <w:jc w:val="both"/>
        <w:rPr>
          <w:rFonts w:ascii="Arial" w:hAnsi="Arial" w:cs="Arial"/>
          <w:sz w:val="24"/>
          <w:szCs w:val="24"/>
        </w:rPr>
      </w:pPr>
      <w:r w:rsidRPr="00E54AAC">
        <w:rPr>
          <w:rFonts w:ascii="Arial" w:hAnsi="Arial" w:cs="Arial"/>
          <w:sz w:val="24"/>
          <w:szCs w:val="24"/>
        </w:rPr>
        <w:t>Number of subassemblies</w:t>
      </w:r>
    </w:p>
    <w:p w:rsidR="008F3F74" w:rsidRPr="00E54AAC" w:rsidRDefault="008F3F74" w:rsidP="00E46F2F">
      <w:pPr>
        <w:numPr>
          <w:ilvl w:val="0"/>
          <w:numId w:val="72"/>
        </w:numPr>
        <w:spacing w:line="240" w:lineRule="auto"/>
        <w:jc w:val="both"/>
        <w:rPr>
          <w:rFonts w:ascii="Arial" w:hAnsi="Arial" w:cs="Arial"/>
          <w:sz w:val="24"/>
          <w:szCs w:val="24"/>
        </w:rPr>
      </w:pPr>
      <w:r w:rsidRPr="00E54AAC">
        <w:rPr>
          <w:rFonts w:ascii="Arial" w:hAnsi="Arial" w:cs="Arial"/>
          <w:sz w:val="24"/>
          <w:szCs w:val="24"/>
        </w:rPr>
        <w:t>Number of units to be produced</w:t>
      </w:r>
    </w:p>
    <w:p w:rsidR="008F3F74" w:rsidRPr="00E54AAC" w:rsidRDefault="008F3F74" w:rsidP="00E46F2F">
      <w:pPr>
        <w:numPr>
          <w:ilvl w:val="0"/>
          <w:numId w:val="72"/>
        </w:numPr>
        <w:spacing w:line="240" w:lineRule="auto"/>
        <w:jc w:val="both"/>
        <w:rPr>
          <w:rFonts w:ascii="Arial" w:hAnsi="Arial" w:cs="Arial"/>
          <w:sz w:val="24"/>
          <w:szCs w:val="24"/>
        </w:rPr>
      </w:pPr>
      <w:r w:rsidRPr="00E54AAC">
        <w:rPr>
          <w:rFonts w:ascii="Arial" w:hAnsi="Arial" w:cs="Arial"/>
          <w:sz w:val="24"/>
          <w:szCs w:val="24"/>
        </w:rPr>
        <w:t>Product versus process type layout</w:t>
      </w:r>
    </w:p>
    <w:p w:rsidR="008F3F74" w:rsidRPr="00E54AAC" w:rsidRDefault="008F3F74" w:rsidP="00E46F2F">
      <w:pPr>
        <w:numPr>
          <w:ilvl w:val="0"/>
          <w:numId w:val="72"/>
        </w:numPr>
        <w:spacing w:line="240" w:lineRule="auto"/>
        <w:jc w:val="both"/>
        <w:rPr>
          <w:rFonts w:ascii="Arial" w:hAnsi="Arial" w:cs="Arial"/>
          <w:sz w:val="24"/>
          <w:szCs w:val="24"/>
        </w:rPr>
      </w:pPr>
      <w:r w:rsidRPr="00E54AAC">
        <w:rPr>
          <w:rFonts w:ascii="Arial" w:hAnsi="Arial" w:cs="Arial"/>
          <w:sz w:val="24"/>
          <w:szCs w:val="24"/>
        </w:rPr>
        <w:t>Desired flexibility</w:t>
      </w:r>
    </w:p>
    <w:p w:rsidR="008F3F74" w:rsidRPr="00E54AAC" w:rsidRDefault="008F3F74" w:rsidP="00E46F2F">
      <w:pPr>
        <w:numPr>
          <w:ilvl w:val="0"/>
          <w:numId w:val="72"/>
        </w:numPr>
        <w:spacing w:line="240" w:lineRule="auto"/>
        <w:jc w:val="both"/>
        <w:rPr>
          <w:rFonts w:ascii="Arial" w:hAnsi="Arial" w:cs="Arial"/>
          <w:sz w:val="24"/>
          <w:szCs w:val="24"/>
        </w:rPr>
      </w:pPr>
      <w:r w:rsidRPr="00E54AAC">
        <w:rPr>
          <w:rFonts w:ascii="Arial" w:hAnsi="Arial" w:cs="Arial"/>
          <w:sz w:val="24"/>
          <w:szCs w:val="24"/>
        </w:rPr>
        <w:t>Locations of service areas</w:t>
      </w:r>
    </w:p>
    <w:p w:rsidR="008F3F74" w:rsidRPr="00E54AAC" w:rsidRDefault="008F3F74" w:rsidP="00E46F2F">
      <w:pPr>
        <w:numPr>
          <w:ilvl w:val="0"/>
          <w:numId w:val="72"/>
        </w:numPr>
        <w:spacing w:line="240" w:lineRule="auto"/>
        <w:jc w:val="both"/>
        <w:rPr>
          <w:rFonts w:ascii="Arial" w:hAnsi="Arial" w:cs="Arial"/>
          <w:sz w:val="24"/>
          <w:szCs w:val="24"/>
        </w:rPr>
      </w:pPr>
      <w:r w:rsidRPr="00E54AAC">
        <w:rPr>
          <w:rFonts w:ascii="Arial" w:hAnsi="Arial" w:cs="Arial"/>
          <w:sz w:val="24"/>
          <w:szCs w:val="24"/>
        </w:rPr>
        <w:t>The building</w:t>
      </w:r>
    </w:p>
    <w:p w:rsidR="008F3F74" w:rsidRPr="00E54AAC" w:rsidRDefault="008F3F74" w:rsidP="008F3F74">
      <w:pPr>
        <w:spacing w:line="240" w:lineRule="auto"/>
        <w:jc w:val="both"/>
        <w:rPr>
          <w:rFonts w:ascii="Arial" w:hAnsi="Arial" w:cs="Arial"/>
          <w:b/>
          <w:bCs/>
          <w:sz w:val="24"/>
          <w:szCs w:val="24"/>
          <w:lang w:val="en-GB"/>
        </w:rPr>
      </w:pPr>
      <w:r w:rsidRPr="00E54AAC">
        <w:rPr>
          <w:rFonts w:ascii="Arial" w:hAnsi="Arial" w:cs="Arial"/>
          <w:b/>
          <w:bCs/>
          <w:sz w:val="24"/>
          <w:szCs w:val="24"/>
          <w:lang w:val="en-GB"/>
        </w:rPr>
        <w:t>Determining Method of Flow Analysis</w:t>
      </w:r>
    </w:p>
    <w:p w:rsidR="008F3F74" w:rsidRPr="00E54AAC" w:rsidRDefault="008F3F74" w:rsidP="008F3F74">
      <w:pPr>
        <w:spacing w:line="240" w:lineRule="auto"/>
        <w:jc w:val="both"/>
        <w:rPr>
          <w:rFonts w:ascii="Arial" w:hAnsi="Arial" w:cs="Arial"/>
          <w:sz w:val="24"/>
          <w:szCs w:val="24"/>
        </w:rPr>
      </w:pPr>
      <w:r w:rsidRPr="00E54AAC">
        <w:rPr>
          <w:rFonts w:ascii="Arial" w:hAnsi="Arial" w:cs="Arial"/>
          <w:sz w:val="24"/>
          <w:szCs w:val="24"/>
          <w:lang w:val="en-GB"/>
        </w:rPr>
        <w:t>The P-Q chart can be used as a guide, for the method of flow analysis varies with the volume and variety of the items being produced.</w:t>
      </w:r>
    </w:p>
    <w:p w:rsidR="008F3F74" w:rsidRPr="00E54AAC" w:rsidRDefault="008F3F74" w:rsidP="008F3F74">
      <w:pPr>
        <w:spacing w:line="240" w:lineRule="auto"/>
        <w:jc w:val="both"/>
        <w:rPr>
          <w:rFonts w:ascii="Arial" w:hAnsi="Arial" w:cs="Arial"/>
          <w:sz w:val="24"/>
          <w:szCs w:val="24"/>
        </w:rPr>
      </w:pPr>
      <w:r w:rsidRPr="00E54AAC">
        <w:rPr>
          <w:rFonts w:ascii="Arial" w:hAnsi="Arial" w:cs="Arial"/>
          <w:sz w:val="24"/>
          <w:szCs w:val="24"/>
          <w:lang w:val="en-GB"/>
        </w:rPr>
        <w:t>1. For one or a few standardized products or items, use operation process chart or some similar flow chart.</w:t>
      </w:r>
    </w:p>
    <w:p w:rsidR="008F3F74" w:rsidRPr="00E54AAC" w:rsidRDefault="008F3F74" w:rsidP="008F3F74">
      <w:pPr>
        <w:spacing w:line="240" w:lineRule="auto"/>
        <w:jc w:val="both"/>
        <w:rPr>
          <w:rFonts w:ascii="Arial" w:hAnsi="Arial" w:cs="Arial"/>
          <w:sz w:val="24"/>
          <w:szCs w:val="24"/>
        </w:rPr>
      </w:pPr>
      <w:r w:rsidRPr="00E54AAC">
        <w:rPr>
          <w:rFonts w:ascii="Arial" w:hAnsi="Arial" w:cs="Arial"/>
          <w:sz w:val="24"/>
          <w:szCs w:val="24"/>
          <w:lang w:val="en-GB"/>
        </w:rPr>
        <w:t>2. For several products or items, use multi-product process chart, if assembly and disassembly are not involved.</w:t>
      </w:r>
    </w:p>
    <w:p w:rsidR="008F3F74" w:rsidRPr="00E54AAC" w:rsidRDefault="008F3F74" w:rsidP="008F3F74">
      <w:pPr>
        <w:spacing w:line="240" w:lineRule="auto"/>
        <w:jc w:val="both"/>
        <w:rPr>
          <w:rFonts w:ascii="Arial" w:hAnsi="Arial" w:cs="Arial"/>
          <w:sz w:val="24"/>
          <w:szCs w:val="24"/>
        </w:rPr>
      </w:pPr>
      <w:r w:rsidRPr="00E54AAC">
        <w:rPr>
          <w:rFonts w:ascii="Arial" w:hAnsi="Arial" w:cs="Arial"/>
          <w:sz w:val="24"/>
          <w:szCs w:val="24"/>
          <w:lang w:val="en-GB"/>
        </w:rPr>
        <w:lastRenderedPageBreak/>
        <w:t>3. For many products of items (a) Combine them into logical groups and analyze as 1 or 2  above; or (b) Select  or  sample products or items and  apply 1 or 2 above.</w:t>
      </w:r>
    </w:p>
    <w:p w:rsidR="008F3F74" w:rsidRPr="00E54AAC" w:rsidRDefault="008F3F74" w:rsidP="008F3F74">
      <w:pPr>
        <w:spacing w:line="240" w:lineRule="auto"/>
        <w:jc w:val="both"/>
        <w:rPr>
          <w:rFonts w:ascii="Arial" w:hAnsi="Arial" w:cs="Arial"/>
          <w:sz w:val="24"/>
          <w:szCs w:val="24"/>
        </w:rPr>
      </w:pPr>
      <w:r w:rsidRPr="00E54AAC">
        <w:rPr>
          <w:rFonts w:ascii="Arial" w:hAnsi="Arial" w:cs="Arial"/>
          <w:sz w:val="24"/>
          <w:szCs w:val="24"/>
          <w:lang w:val="en-GB"/>
        </w:rPr>
        <w:t>4. For very many diversified products or items, use the from-to-chart.</w:t>
      </w:r>
      <w:r w:rsidRPr="00E54AAC">
        <w:rPr>
          <w:rFonts w:ascii="Arial" w:hAnsi="Arial" w:cs="Arial"/>
          <w:sz w:val="24"/>
          <w:szCs w:val="24"/>
        </w:rPr>
        <w:t xml:space="preserve"> </w:t>
      </w:r>
    </w:p>
    <w:p w:rsidR="008F3F74" w:rsidRPr="00E54AAC" w:rsidRDefault="008F3F74" w:rsidP="008F3F74">
      <w:pPr>
        <w:spacing w:line="240" w:lineRule="auto"/>
        <w:jc w:val="both"/>
        <w:rPr>
          <w:rFonts w:ascii="Arial" w:hAnsi="Arial" w:cs="Arial"/>
          <w:b/>
          <w:bCs/>
          <w:sz w:val="24"/>
          <w:szCs w:val="24"/>
        </w:rPr>
      </w:pPr>
      <w:r w:rsidRPr="00E54AAC">
        <w:rPr>
          <w:rFonts w:ascii="Arial" w:hAnsi="Arial" w:cs="Arial"/>
          <w:b/>
          <w:bCs/>
          <w:sz w:val="24"/>
          <w:szCs w:val="24"/>
        </w:rPr>
        <w:t>Flow Analysis Information</w:t>
      </w:r>
    </w:p>
    <w:p w:rsidR="008F3F74" w:rsidRPr="00E54AAC" w:rsidRDefault="008F3F74" w:rsidP="00E46F2F">
      <w:pPr>
        <w:numPr>
          <w:ilvl w:val="0"/>
          <w:numId w:val="73"/>
        </w:numPr>
        <w:spacing w:line="240" w:lineRule="auto"/>
        <w:jc w:val="both"/>
        <w:rPr>
          <w:rFonts w:ascii="Arial" w:hAnsi="Arial" w:cs="Arial"/>
          <w:sz w:val="24"/>
          <w:szCs w:val="24"/>
        </w:rPr>
      </w:pPr>
      <w:r w:rsidRPr="00E54AAC">
        <w:rPr>
          <w:rFonts w:ascii="Arial" w:hAnsi="Arial" w:cs="Arial"/>
          <w:bCs/>
          <w:sz w:val="24"/>
          <w:szCs w:val="24"/>
        </w:rPr>
        <w:t>Assembly Chart</w:t>
      </w:r>
    </w:p>
    <w:p w:rsidR="008F3F74" w:rsidRPr="00E54AAC" w:rsidRDefault="008F3F74" w:rsidP="00E46F2F">
      <w:pPr>
        <w:numPr>
          <w:ilvl w:val="0"/>
          <w:numId w:val="73"/>
        </w:numPr>
        <w:spacing w:line="240" w:lineRule="auto"/>
        <w:jc w:val="both"/>
        <w:rPr>
          <w:rFonts w:ascii="Arial" w:hAnsi="Arial" w:cs="Arial"/>
          <w:sz w:val="24"/>
          <w:szCs w:val="24"/>
        </w:rPr>
      </w:pPr>
      <w:r w:rsidRPr="00E54AAC">
        <w:rPr>
          <w:rFonts w:ascii="Arial" w:hAnsi="Arial" w:cs="Arial"/>
          <w:bCs/>
          <w:sz w:val="24"/>
          <w:szCs w:val="24"/>
        </w:rPr>
        <w:t>Operations Process Chart</w:t>
      </w:r>
    </w:p>
    <w:p w:rsidR="008F3F74" w:rsidRPr="00E54AAC" w:rsidRDefault="008F3F74" w:rsidP="00E46F2F">
      <w:pPr>
        <w:numPr>
          <w:ilvl w:val="0"/>
          <w:numId w:val="73"/>
        </w:numPr>
        <w:spacing w:line="240" w:lineRule="auto"/>
        <w:jc w:val="both"/>
        <w:rPr>
          <w:rFonts w:ascii="Arial" w:hAnsi="Arial" w:cs="Arial"/>
          <w:sz w:val="24"/>
          <w:szCs w:val="24"/>
        </w:rPr>
      </w:pPr>
      <w:r w:rsidRPr="00E54AAC">
        <w:rPr>
          <w:rFonts w:ascii="Arial" w:hAnsi="Arial" w:cs="Arial"/>
          <w:bCs/>
          <w:sz w:val="24"/>
          <w:szCs w:val="24"/>
        </w:rPr>
        <w:t>Flow Process Chart</w:t>
      </w:r>
    </w:p>
    <w:p w:rsidR="008F3F74" w:rsidRPr="00E54AAC" w:rsidRDefault="008F3F74" w:rsidP="00E46F2F">
      <w:pPr>
        <w:numPr>
          <w:ilvl w:val="0"/>
          <w:numId w:val="73"/>
        </w:numPr>
        <w:spacing w:line="240" w:lineRule="auto"/>
        <w:jc w:val="both"/>
        <w:rPr>
          <w:rFonts w:ascii="Arial" w:hAnsi="Arial" w:cs="Arial"/>
          <w:sz w:val="24"/>
          <w:szCs w:val="24"/>
        </w:rPr>
      </w:pPr>
      <w:r w:rsidRPr="00E54AAC">
        <w:rPr>
          <w:rFonts w:ascii="Arial" w:hAnsi="Arial" w:cs="Arial"/>
          <w:bCs/>
          <w:sz w:val="24"/>
          <w:szCs w:val="24"/>
        </w:rPr>
        <w:t>Multi-Product Process Chart</w:t>
      </w:r>
      <w:r w:rsidRPr="00E54AAC">
        <w:rPr>
          <w:rFonts w:ascii="Arial" w:hAnsi="Arial" w:cs="Arial"/>
          <w:sz w:val="24"/>
          <w:szCs w:val="24"/>
        </w:rPr>
        <w:t xml:space="preserve"> </w:t>
      </w:r>
    </w:p>
    <w:p w:rsidR="008F3F74" w:rsidRPr="00E54AAC" w:rsidRDefault="008F3F74" w:rsidP="00E46F2F">
      <w:pPr>
        <w:numPr>
          <w:ilvl w:val="0"/>
          <w:numId w:val="73"/>
        </w:numPr>
        <w:spacing w:line="240" w:lineRule="auto"/>
        <w:jc w:val="both"/>
        <w:rPr>
          <w:rFonts w:ascii="Arial" w:hAnsi="Arial" w:cs="Arial"/>
          <w:sz w:val="24"/>
          <w:szCs w:val="24"/>
        </w:rPr>
      </w:pPr>
      <w:r w:rsidRPr="00E54AAC">
        <w:rPr>
          <w:rFonts w:ascii="Arial" w:hAnsi="Arial" w:cs="Arial"/>
          <w:bCs/>
          <w:sz w:val="24"/>
          <w:szCs w:val="24"/>
        </w:rPr>
        <w:t>Flow Diagram</w:t>
      </w:r>
    </w:p>
    <w:p w:rsidR="008F3F74" w:rsidRPr="00E54AAC" w:rsidRDefault="008F3F74" w:rsidP="00E46F2F">
      <w:pPr>
        <w:numPr>
          <w:ilvl w:val="0"/>
          <w:numId w:val="73"/>
        </w:numPr>
        <w:spacing w:line="240" w:lineRule="auto"/>
        <w:jc w:val="both"/>
        <w:rPr>
          <w:rFonts w:ascii="Arial" w:hAnsi="Arial" w:cs="Arial"/>
          <w:sz w:val="24"/>
          <w:szCs w:val="24"/>
        </w:rPr>
      </w:pPr>
      <w:r w:rsidRPr="00E54AAC">
        <w:rPr>
          <w:rFonts w:ascii="Arial" w:hAnsi="Arial" w:cs="Arial"/>
          <w:bCs/>
          <w:sz w:val="24"/>
          <w:szCs w:val="24"/>
        </w:rPr>
        <w:t>From-To Chart</w:t>
      </w:r>
    </w:p>
    <w:p w:rsidR="008F3F74" w:rsidRPr="00E54AAC" w:rsidRDefault="008F3F74" w:rsidP="008F3F74">
      <w:pPr>
        <w:spacing w:line="240" w:lineRule="auto"/>
        <w:jc w:val="both"/>
        <w:rPr>
          <w:rFonts w:ascii="Arial" w:hAnsi="Arial" w:cs="Arial"/>
          <w:b/>
          <w:sz w:val="24"/>
          <w:szCs w:val="24"/>
        </w:rPr>
      </w:pPr>
      <w:r w:rsidRPr="00E54AAC">
        <w:rPr>
          <w:rFonts w:ascii="Arial" w:hAnsi="Arial" w:cs="Arial"/>
          <w:b/>
          <w:bCs/>
          <w:sz w:val="24"/>
          <w:szCs w:val="24"/>
        </w:rPr>
        <w:t xml:space="preserve">Assembly Chart </w:t>
      </w:r>
    </w:p>
    <w:p w:rsidR="008F3F74" w:rsidRDefault="008F3F74" w:rsidP="008F3F74">
      <w:pPr>
        <w:spacing w:line="240" w:lineRule="auto"/>
        <w:jc w:val="both"/>
        <w:rPr>
          <w:rFonts w:ascii="Arial" w:hAnsi="Arial" w:cs="Arial"/>
          <w:sz w:val="24"/>
          <w:szCs w:val="24"/>
        </w:rPr>
      </w:pPr>
      <w:r w:rsidRPr="00E54AAC">
        <w:rPr>
          <w:rFonts w:ascii="Arial" w:hAnsi="Arial" w:cs="Arial"/>
          <w:sz w:val="24"/>
          <w:szCs w:val="24"/>
        </w:rPr>
        <w:t>It is an analog model of the assembly process. Circles with a single link denote basic components, circles with several links denote assembly operations/subassemblies, and squares represent inspection operations. The easiest method to constructing an assembly chart is to begin with the original product and to trace the product disassembly back to its basic components.</w:t>
      </w:r>
    </w:p>
    <w:p w:rsidR="008F3F74" w:rsidRDefault="008F3F74" w:rsidP="008F3F74">
      <w:pPr>
        <w:spacing w:line="240" w:lineRule="auto"/>
        <w:jc w:val="both"/>
        <w:rPr>
          <w:rFonts w:ascii="Arial" w:hAnsi="Arial" w:cs="Arial"/>
          <w:b/>
          <w:sz w:val="24"/>
          <w:szCs w:val="24"/>
        </w:rPr>
      </w:pPr>
      <w:r w:rsidRPr="00E54AAC">
        <w:rPr>
          <w:rFonts w:ascii="Arial" w:hAnsi="Arial" w:cs="Arial"/>
          <w:b/>
          <w:sz w:val="24"/>
          <w:szCs w:val="24"/>
        </w:rPr>
        <w:object w:dxaOrig="7202" w:dyaOrig="5390">
          <v:shape id="_x0000_i1026" type="#_x0000_t75" style="width:469.5pt;height:492.75pt" o:ole="">
            <v:imagedata r:id="rId11" o:title=""/>
          </v:shape>
          <o:OLEObject Type="Embed" ProgID="PowerPoint.Slide.12" ShapeID="_x0000_i1026" DrawAspect="Content" ObjectID="_1606569683" r:id="rId12"/>
        </w:object>
      </w:r>
    </w:p>
    <w:p w:rsidR="008F3F74" w:rsidRDefault="008F3F74" w:rsidP="008F3F74">
      <w:pPr>
        <w:spacing w:line="240" w:lineRule="auto"/>
        <w:jc w:val="both"/>
        <w:rPr>
          <w:rFonts w:ascii="Arial" w:hAnsi="Arial" w:cs="Arial"/>
          <w:b/>
          <w:sz w:val="24"/>
          <w:szCs w:val="24"/>
        </w:rPr>
      </w:pPr>
    </w:p>
    <w:p w:rsidR="008F3F74" w:rsidRDefault="008F3F74" w:rsidP="008F3F74">
      <w:pPr>
        <w:spacing w:line="240" w:lineRule="auto"/>
        <w:jc w:val="both"/>
        <w:rPr>
          <w:rFonts w:ascii="Arial" w:hAnsi="Arial" w:cs="Arial"/>
          <w:b/>
          <w:sz w:val="24"/>
          <w:szCs w:val="24"/>
        </w:rPr>
      </w:pPr>
    </w:p>
    <w:p w:rsidR="008F3F74" w:rsidRDefault="008F3F74" w:rsidP="008F3F74">
      <w:pPr>
        <w:spacing w:line="240" w:lineRule="auto"/>
        <w:jc w:val="both"/>
        <w:rPr>
          <w:rFonts w:ascii="Arial" w:hAnsi="Arial" w:cs="Arial"/>
          <w:b/>
          <w:sz w:val="24"/>
          <w:szCs w:val="24"/>
        </w:rPr>
      </w:pPr>
    </w:p>
    <w:p w:rsidR="008F3F74" w:rsidRDefault="008F3F74" w:rsidP="008F3F74">
      <w:pPr>
        <w:spacing w:line="240" w:lineRule="auto"/>
        <w:jc w:val="both"/>
        <w:rPr>
          <w:rFonts w:ascii="Arial" w:hAnsi="Arial" w:cs="Arial"/>
          <w:b/>
          <w:sz w:val="24"/>
          <w:szCs w:val="24"/>
        </w:rPr>
      </w:pPr>
    </w:p>
    <w:p w:rsidR="008F3F74" w:rsidRDefault="008F3F74" w:rsidP="008F3F74">
      <w:pPr>
        <w:spacing w:line="240" w:lineRule="auto"/>
        <w:jc w:val="both"/>
        <w:rPr>
          <w:rFonts w:ascii="Arial" w:hAnsi="Arial" w:cs="Arial"/>
          <w:b/>
          <w:sz w:val="24"/>
          <w:szCs w:val="24"/>
        </w:rPr>
      </w:pPr>
    </w:p>
    <w:p w:rsidR="008F3F74" w:rsidRPr="00E54AAC" w:rsidRDefault="008F3F74" w:rsidP="008F3F74">
      <w:pPr>
        <w:spacing w:line="240" w:lineRule="auto"/>
        <w:jc w:val="both"/>
        <w:rPr>
          <w:rFonts w:ascii="Arial" w:hAnsi="Arial" w:cs="Arial"/>
          <w:b/>
          <w:sz w:val="24"/>
          <w:szCs w:val="24"/>
        </w:rPr>
      </w:pPr>
    </w:p>
    <w:p w:rsidR="008F3F74" w:rsidRPr="00E54AAC" w:rsidRDefault="008F3F74" w:rsidP="008F3F74">
      <w:pPr>
        <w:spacing w:line="240" w:lineRule="auto"/>
        <w:jc w:val="both"/>
        <w:rPr>
          <w:rFonts w:ascii="Arial" w:hAnsi="Arial" w:cs="Arial"/>
          <w:b/>
          <w:sz w:val="24"/>
          <w:szCs w:val="24"/>
        </w:rPr>
      </w:pPr>
      <w:r w:rsidRPr="00E54AAC">
        <w:rPr>
          <w:rFonts w:ascii="Arial" w:hAnsi="Arial" w:cs="Arial"/>
          <w:b/>
          <w:bCs/>
          <w:sz w:val="24"/>
          <w:szCs w:val="24"/>
        </w:rPr>
        <w:lastRenderedPageBreak/>
        <w:t>Operations Process Chart</w:t>
      </w:r>
    </w:p>
    <w:p w:rsidR="008F3F74" w:rsidRPr="00E54AAC" w:rsidRDefault="008F3F74" w:rsidP="008F3F74">
      <w:pPr>
        <w:spacing w:line="240" w:lineRule="auto"/>
        <w:jc w:val="both"/>
        <w:rPr>
          <w:rFonts w:ascii="Arial" w:hAnsi="Arial" w:cs="Arial"/>
          <w:sz w:val="24"/>
          <w:szCs w:val="24"/>
        </w:rPr>
      </w:pPr>
      <w:r w:rsidRPr="00E54AAC">
        <w:rPr>
          <w:rFonts w:ascii="Arial" w:hAnsi="Arial" w:cs="Arial"/>
          <w:sz w:val="24"/>
          <w:szCs w:val="24"/>
        </w:rPr>
        <w:t xml:space="preserve">By superimposing the route sheets and the assembly chart, a chart results that gives an overview of the flow within the facility. This chart is operations process chart.  </w:t>
      </w:r>
    </w:p>
    <w:p w:rsidR="008F3F74" w:rsidRPr="00E54AAC" w:rsidRDefault="008F3F74" w:rsidP="008F3F74">
      <w:pPr>
        <w:spacing w:line="240" w:lineRule="auto"/>
        <w:jc w:val="both"/>
        <w:rPr>
          <w:rFonts w:ascii="Arial" w:hAnsi="Arial" w:cs="Arial"/>
          <w:b/>
          <w:sz w:val="24"/>
          <w:szCs w:val="24"/>
        </w:rPr>
      </w:pPr>
      <w:r w:rsidRPr="00E54AAC">
        <w:rPr>
          <w:rFonts w:ascii="Arial" w:hAnsi="Arial" w:cs="Arial"/>
          <w:b/>
          <w:sz w:val="24"/>
          <w:szCs w:val="24"/>
        </w:rPr>
        <w:object w:dxaOrig="7202" w:dyaOrig="5390">
          <v:shape id="_x0000_i1027" type="#_x0000_t75" style="width:462pt;height:519.75pt" o:ole="">
            <v:imagedata r:id="rId13" o:title=""/>
          </v:shape>
          <o:OLEObject Type="Embed" ProgID="PowerPoint.Slide.12" ShapeID="_x0000_i1027" DrawAspect="Content" ObjectID="_1606569684" r:id="rId14"/>
        </w:object>
      </w:r>
    </w:p>
    <w:p w:rsidR="008F3F74" w:rsidRPr="00E54AAC" w:rsidRDefault="008F3F74" w:rsidP="008F3F74">
      <w:pPr>
        <w:spacing w:line="240" w:lineRule="auto"/>
        <w:jc w:val="both"/>
        <w:rPr>
          <w:rFonts w:ascii="Arial" w:hAnsi="Arial" w:cs="Arial"/>
          <w:b/>
          <w:bCs/>
          <w:sz w:val="24"/>
          <w:szCs w:val="24"/>
        </w:rPr>
      </w:pPr>
    </w:p>
    <w:p w:rsidR="008F3F74" w:rsidRPr="00E54AAC" w:rsidRDefault="008F3F74" w:rsidP="008F3F74">
      <w:pPr>
        <w:spacing w:line="240" w:lineRule="auto"/>
        <w:jc w:val="both"/>
        <w:rPr>
          <w:rFonts w:ascii="Arial" w:hAnsi="Arial" w:cs="Arial"/>
          <w:b/>
          <w:sz w:val="24"/>
          <w:szCs w:val="24"/>
        </w:rPr>
      </w:pPr>
      <w:r w:rsidRPr="00E54AAC">
        <w:rPr>
          <w:rFonts w:ascii="Arial" w:hAnsi="Arial" w:cs="Arial"/>
          <w:b/>
          <w:bCs/>
          <w:sz w:val="24"/>
          <w:szCs w:val="24"/>
        </w:rPr>
        <w:t>Flow Process Chart</w:t>
      </w:r>
    </w:p>
    <w:p w:rsidR="008F3F74" w:rsidRPr="00E54AAC" w:rsidRDefault="008F3F74" w:rsidP="008F3F74">
      <w:pPr>
        <w:spacing w:line="240" w:lineRule="auto"/>
        <w:jc w:val="both"/>
        <w:rPr>
          <w:rFonts w:ascii="Arial" w:hAnsi="Arial" w:cs="Arial"/>
          <w:sz w:val="24"/>
          <w:szCs w:val="24"/>
        </w:rPr>
      </w:pPr>
      <w:r w:rsidRPr="00E54AAC">
        <w:rPr>
          <w:rFonts w:ascii="Arial" w:hAnsi="Arial" w:cs="Arial"/>
          <w:sz w:val="24"/>
          <w:szCs w:val="24"/>
        </w:rPr>
        <w:lastRenderedPageBreak/>
        <w:t xml:space="preserve">This chart uses circles for operations, arrows for transports, squares for inspections, triangles for storage, and the letter D for delays. Vertical lines connect these symbols in the sequence they are performed.  </w:t>
      </w:r>
    </w:p>
    <w:p w:rsidR="008F3F74" w:rsidRPr="00E54AAC" w:rsidRDefault="008F3F74" w:rsidP="008F3F74">
      <w:pPr>
        <w:spacing w:line="240" w:lineRule="auto"/>
        <w:jc w:val="both"/>
        <w:rPr>
          <w:rFonts w:ascii="Arial" w:hAnsi="Arial" w:cs="Arial"/>
          <w:b/>
          <w:sz w:val="24"/>
          <w:szCs w:val="24"/>
        </w:rPr>
      </w:pPr>
      <w:r w:rsidRPr="00E54AAC">
        <w:rPr>
          <w:rFonts w:ascii="Arial" w:hAnsi="Arial" w:cs="Arial"/>
          <w:b/>
          <w:sz w:val="24"/>
          <w:szCs w:val="24"/>
        </w:rPr>
        <w:object w:dxaOrig="7202" w:dyaOrig="5390">
          <v:shape id="_x0000_i1028" type="#_x0000_t75" style="width:461.25pt;height:487.5pt" o:ole="">
            <v:imagedata r:id="rId15" o:title=""/>
          </v:shape>
          <o:OLEObject Type="Embed" ProgID="PowerPoint.Slide.12" ShapeID="_x0000_i1028" DrawAspect="Content" ObjectID="_1606569685" r:id="rId16"/>
        </w:object>
      </w:r>
    </w:p>
    <w:p w:rsidR="008F3F74" w:rsidRDefault="008F3F74" w:rsidP="008F3F74">
      <w:pPr>
        <w:spacing w:line="240" w:lineRule="auto"/>
        <w:jc w:val="both"/>
        <w:rPr>
          <w:rFonts w:ascii="Arial" w:hAnsi="Arial" w:cs="Arial"/>
          <w:b/>
          <w:bCs/>
          <w:sz w:val="24"/>
          <w:szCs w:val="24"/>
        </w:rPr>
      </w:pPr>
    </w:p>
    <w:p w:rsidR="008F3F74" w:rsidRDefault="008F3F74" w:rsidP="008F3F74">
      <w:pPr>
        <w:spacing w:line="240" w:lineRule="auto"/>
        <w:jc w:val="both"/>
        <w:rPr>
          <w:rFonts w:ascii="Arial" w:hAnsi="Arial" w:cs="Arial"/>
          <w:b/>
          <w:bCs/>
          <w:sz w:val="24"/>
          <w:szCs w:val="24"/>
        </w:rPr>
      </w:pPr>
    </w:p>
    <w:p w:rsidR="008F3F74" w:rsidRDefault="008F3F74" w:rsidP="008F3F74">
      <w:pPr>
        <w:spacing w:line="240" w:lineRule="auto"/>
        <w:jc w:val="both"/>
        <w:rPr>
          <w:rFonts w:ascii="Arial" w:hAnsi="Arial" w:cs="Arial"/>
          <w:b/>
          <w:bCs/>
          <w:sz w:val="24"/>
          <w:szCs w:val="24"/>
        </w:rPr>
      </w:pPr>
    </w:p>
    <w:p w:rsidR="008F3F74" w:rsidRPr="00E54AAC" w:rsidRDefault="008F3F74" w:rsidP="008F3F74">
      <w:pPr>
        <w:spacing w:line="240" w:lineRule="auto"/>
        <w:jc w:val="both"/>
        <w:rPr>
          <w:rFonts w:ascii="Arial" w:hAnsi="Arial" w:cs="Arial"/>
          <w:b/>
          <w:sz w:val="24"/>
          <w:szCs w:val="24"/>
        </w:rPr>
      </w:pPr>
      <w:r w:rsidRPr="00E54AAC">
        <w:rPr>
          <w:rFonts w:ascii="Arial" w:hAnsi="Arial" w:cs="Arial"/>
          <w:b/>
          <w:bCs/>
          <w:sz w:val="24"/>
          <w:szCs w:val="24"/>
        </w:rPr>
        <w:t xml:space="preserve">Flow Diagram </w:t>
      </w:r>
    </w:p>
    <w:p w:rsidR="008F3F74" w:rsidRPr="00E54AAC" w:rsidRDefault="008F3F74" w:rsidP="008F3F74">
      <w:pPr>
        <w:spacing w:line="240" w:lineRule="auto"/>
        <w:jc w:val="both"/>
        <w:rPr>
          <w:rFonts w:ascii="Arial" w:hAnsi="Arial" w:cs="Arial"/>
          <w:sz w:val="24"/>
          <w:szCs w:val="24"/>
        </w:rPr>
      </w:pPr>
      <w:r w:rsidRPr="00E54AAC">
        <w:rPr>
          <w:rFonts w:ascii="Arial" w:hAnsi="Arial" w:cs="Arial"/>
          <w:sz w:val="24"/>
          <w:szCs w:val="24"/>
        </w:rPr>
        <w:lastRenderedPageBreak/>
        <w:t>It depicts the probable movement of materials in the floor plant. The movement is represented by a line in the plant drawing.</w:t>
      </w:r>
    </w:p>
    <w:p w:rsidR="008F3F74" w:rsidRPr="00E54AAC" w:rsidRDefault="008F3F74" w:rsidP="008F3F74">
      <w:pPr>
        <w:spacing w:line="240" w:lineRule="auto"/>
        <w:jc w:val="both"/>
        <w:rPr>
          <w:rFonts w:ascii="Arial" w:hAnsi="Arial" w:cs="Arial"/>
          <w:b/>
          <w:sz w:val="24"/>
          <w:szCs w:val="24"/>
        </w:rPr>
      </w:pPr>
      <w:r w:rsidRPr="00E54AAC">
        <w:rPr>
          <w:rFonts w:ascii="Arial" w:hAnsi="Arial" w:cs="Arial"/>
          <w:b/>
          <w:sz w:val="24"/>
          <w:szCs w:val="24"/>
        </w:rPr>
        <w:object w:dxaOrig="7202" w:dyaOrig="5390">
          <v:shape id="_x0000_i1029" type="#_x0000_t75" style="width:450.75pt;height:512.25pt" o:ole="">
            <v:imagedata r:id="rId17" o:title=""/>
          </v:shape>
          <o:OLEObject Type="Embed" ProgID="PowerPoint.Slide.12" ShapeID="_x0000_i1029" DrawAspect="Content" ObjectID="_1606569686" r:id="rId18"/>
        </w:object>
      </w:r>
    </w:p>
    <w:p w:rsidR="008F3F74" w:rsidRDefault="008F3F74" w:rsidP="008F3F74">
      <w:pPr>
        <w:tabs>
          <w:tab w:val="left" w:pos="2370"/>
        </w:tabs>
        <w:spacing w:line="240" w:lineRule="auto"/>
        <w:jc w:val="both"/>
        <w:rPr>
          <w:rFonts w:ascii="Arial" w:hAnsi="Arial" w:cs="Arial"/>
          <w:b/>
          <w:bCs/>
          <w:sz w:val="24"/>
          <w:szCs w:val="24"/>
        </w:rPr>
      </w:pPr>
    </w:p>
    <w:p w:rsidR="008F3F74" w:rsidRDefault="008F3F74" w:rsidP="008F3F74">
      <w:pPr>
        <w:tabs>
          <w:tab w:val="left" w:pos="2370"/>
        </w:tabs>
        <w:spacing w:line="240" w:lineRule="auto"/>
        <w:jc w:val="both"/>
        <w:rPr>
          <w:rFonts w:ascii="Arial" w:hAnsi="Arial" w:cs="Arial"/>
          <w:b/>
          <w:bCs/>
          <w:sz w:val="24"/>
          <w:szCs w:val="24"/>
        </w:rPr>
      </w:pPr>
    </w:p>
    <w:p w:rsidR="008F3F74" w:rsidRDefault="008F3F74" w:rsidP="008F3F74">
      <w:pPr>
        <w:tabs>
          <w:tab w:val="left" w:pos="2370"/>
        </w:tabs>
        <w:spacing w:line="240" w:lineRule="auto"/>
        <w:jc w:val="both"/>
        <w:rPr>
          <w:rFonts w:ascii="Arial" w:hAnsi="Arial" w:cs="Arial"/>
          <w:b/>
          <w:bCs/>
          <w:sz w:val="24"/>
          <w:szCs w:val="24"/>
        </w:rPr>
      </w:pPr>
    </w:p>
    <w:p w:rsidR="008F3F74" w:rsidRPr="00E54AAC" w:rsidRDefault="008F3F74" w:rsidP="008F3F74">
      <w:pPr>
        <w:tabs>
          <w:tab w:val="left" w:pos="2370"/>
        </w:tabs>
        <w:spacing w:line="240" w:lineRule="auto"/>
        <w:jc w:val="both"/>
        <w:rPr>
          <w:rFonts w:ascii="Arial" w:hAnsi="Arial" w:cs="Arial"/>
          <w:sz w:val="24"/>
          <w:szCs w:val="24"/>
        </w:rPr>
      </w:pPr>
      <w:r w:rsidRPr="00E54AAC">
        <w:rPr>
          <w:rFonts w:ascii="Arial" w:hAnsi="Arial" w:cs="Arial"/>
          <w:b/>
          <w:bCs/>
          <w:sz w:val="24"/>
          <w:szCs w:val="24"/>
        </w:rPr>
        <w:t>From-To Chart</w:t>
      </w:r>
    </w:p>
    <w:p w:rsidR="008F3F74" w:rsidRPr="00E54AAC" w:rsidRDefault="008F3F74" w:rsidP="008F3F74">
      <w:pPr>
        <w:tabs>
          <w:tab w:val="left" w:pos="2370"/>
        </w:tabs>
        <w:spacing w:line="240" w:lineRule="auto"/>
        <w:jc w:val="both"/>
        <w:rPr>
          <w:rFonts w:ascii="Arial" w:hAnsi="Arial" w:cs="Arial"/>
          <w:sz w:val="24"/>
          <w:szCs w:val="24"/>
        </w:rPr>
      </w:pPr>
      <w:r w:rsidRPr="00E54AAC">
        <w:rPr>
          <w:rFonts w:ascii="Arial" w:hAnsi="Arial" w:cs="Arial"/>
          <w:sz w:val="24"/>
          <w:szCs w:val="24"/>
        </w:rPr>
        <w:lastRenderedPageBreak/>
        <w:t>This chart is a matrix that contains numbers representing a measure (units, unit loads, etc.) of the material flow between machines, departments, buildings, etc.</w:t>
      </w:r>
    </w:p>
    <w:p w:rsidR="008F3F74" w:rsidRPr="00E54AAC" w:rsidRDefault="008F3F74" w:rsidP="008F3F74">
      <w:pPr>
        <w:tabs>
          <w:tab w:val="left" w:pos="2370"/>
        </w:tabs>
        <w:spacing w:line="240" w:lineRule="auto"/>
        <w:jc w:val="both"/>
        <w:rPr>
          <w:rFonts w:ascii="Arial" w:hAnsi="Arial" w:cs="Arial"/>
          <w:sz w:val="24"/>
          <w:szCs w:val="24"/>
        </w:rPr>
      </w:pPr>
      <w:r w:rsidRPr="00E54AAC">
        <w:rPr>
          <w:rFonts w:ascii="Arial" w:hAnsi="Arial" w:cs="Arial"/>
          <w:sz w:val="24"/>
          <w:szCs w:val="24"/>
        </w:rPr>
        <w:object w:dxaOrig="7202" w:dyaOrig="5390">
          <v:shape id="_x0000_i1030" type="#_x0000_t75" style="width:458.25pt;height:439.5pt" o:ole="">
            <v:imagedata r:id="rId19" o:title=""/>
          </v:shape>
          <o:OLEObject Type="Embed" ProgID="PowerPoint.Slide.12" ShapeID="_x0000_i1030" DrawAspect="Content" ObjectID="_1606569687" r:id="rId20"/>
        </w:object>
      </w:r>
    </w:p>
    <w:p w:rsidR="008F3F74" w:rsidRDefault="008F3F74" w:rsidP="008F3F74">
      <w:pPr>
        <w:tabs>
          <w:tab w:val="left" w:pos="2370"/>
        </w:tabs>
        <w:spacing w:line="240" w:lineRule="auto"/>
        <w:jc w:val="both"/>
        <w:rPr>
          <w:rFonts w:ascii="Arial" w:hAnsi="Arial" w:cs="Arial"/>
          <w:b/>
          <w:bCs/>
          <w:sz w:val="24"/>
          <w:szCs w:val="24"/>
        </w:rPr>
      </w:pPr>
    </w:p>
    <w:p w:rsidR="008F3F74" w:rsidRDefault="008F3F74" w:rsidP="008F3F74">
      <w:pPr>
        <w:tabs>
          <w:tab w:val="left" w:pos="2370"/>
        </w:tabs>
        <w:spacing w:line="240" w:lineRule="auto"/>
        <w:jc w:val="both"/>
        <w:rPr>
          <w:rFonts w:ascii="Arial" w:hAnsi="Arial" w:cs="Arial"/>
          <w:b/>
          <w:bCs/>
          <w:sz w:val="24"/>
          <w:szCs w:val="24"/>
        </w:rPr>
      </w:pPr>
    </w:p>
    <w:p w:rsidR="008F3F74" w:rsidRDefault="008F3F74" w:rsidP="008F3F74">
      <w:pPr>
        <w:tabs>
          <w:tab w:val="left" w:pos="2370"/>
        </w:tabs>
        <w:spacing w:line="240" w:lineRule="auto"/>
        <w:jc w:val="both"/>
        <w:rPr>
          <w:rFonts w:ascii="Arial" w:hAnsi="Arial" w:cs="Arial"/>
          <w:b/>
          <w:bCs/>
          <w:sz w:val="24"/>
          <w:szCs w:val="24"/>
        </w:rPr>
      </w:pPr>
    </w:p>
    <w:p w:rsidR="008F3F74" w:rsidRDefault="008F3F74" w:rsidP="008F3F74">
      <w:pPr>
        <w:tabs>
          <w:tab w:val="left" w:pos="2370"/>
        </w:tabs>
        <w:spacing w:line="240" w:lineRule="auto"/>
        <w:jc w:val="both"/>
        <w:rPr>
          <w:rFonts w:ascii="Arial" w:hAnsi="Arial" w:cs="Arial"/>
          <w:b/>
          <w:bCs/>
          <w:sz w:val="24"/>
          <w:szCs w:val="24"/>
        </w:rPr>
      </w:pPr>
    </w:p>
    <w:p w:rsidR="008F3F74" w:rsidRDefault="008F3F74" w:rsidP="008F3F74">
      <w:pPr>
        <w:tabs>
          <w:tab w:val="left" w:pos="2370"/>
        </w:tabs>
        <w:spacing w:line="240" w:lineRule="auto"/>
        <w:jc w:val="both"/>
        <w:rPr>
          <w:rFonts w:ascii="Arial" w:hAnsi="Arial" w:cs="Arial"/>
          <w:b/>
          <w:bCs/>
          <w:sz w:val="24"/>
          <w:szCs w:val="24"/>
        </w:rPr>
      </w:pPr>
    </w:p>
    <w:p w:rsidR="008F3F74" w:rsidRDefault="008F3F74" w:rsidP="008F3F74">
      <w:pPr>
        <w:tabs>
          <w:tab w:val="left" w:pos="2370"/>
        </w:tabs>
        <w:spacing w:line="240" w:lineRule="auto"/>
        <w:jc w:val="both"/>
        <w:rPr>
          <w:rFonts w:ascii="Arial" w:hAnsi="Arial" w:cs="Arial"/>
          <w:b/>
          <w:bCs/>
          <w:sz w:val="24"/>
          <w:szCs w:val="24"/>
        </w:rPr>
      </w:pPr>
    </w:p>
    <w:p w:rsidR="008F3F74" w:rsidRDefault="008F3F74" w:rsidP="008F3F74">
      <w:pPr>
        <w:tabs>
          <w:tab w:val="left" w:pos="2370"/>
        </w:tabs>
        <w:spacing w:line="240" w:lineRule="auto"/>
        <w:jc w:val="both"/>
        <w:rPr>
          <w:rFonts w:ascii="Arial" w:hAnsi="Arial" w:cs="Arial"/>
          <w:b/>
          <w:bCs/>
          <w:sz w:val="24"/>
          <w:szCs w:val="24"/>
        </w:rPr>
      </w:pPr>
    </w:p>
    <w:p w:rsidR="008F3F74" w:rsidRPr="00E54AAC" w:rsidRDefault="008F3F74" w:rsidP="008F3F74">
      <w:pPr>
        <w:tabs>
          <w:tab w:val="left" w:pos="2370"/>
        </w:tabs>
        <w:spacing w:line="240" w:lineRule="auto"/>
        <w:jc w:val="both"/>
        <w:rPr>
          <w:rFonts w:ascii="Arial" w:hAnsi="Arial" w:cs="Arial"/>
          <w:b/>
          <w:bCs/>
          <w:sz w:val="24"/>
          <w:szCs w:val="24"/>
        </w:rPr>
      </w:pPr>
      <w:r w:rsidRPr="00E54AAC">
        <w:rPr>
          <w:rFonts w:ascii="Arial" w:hAnsi="Arial" w:cs="Arial"/>
          <w:b/>
          <w:bCs/>
          <w:sz w:val="24"/>
          <w:szCs w:val="24"/>
        </w:rPr>
        <w:t>Flow Pat.: Flow between Departments</w:t>
      </w:r>
    </w:p>
    <w:p w:rsidR="008F3F74" w:rsidRPr="00E54AAC" w:rsidRDefault="008F3F74" w:rsidP="00E46F2F">
      <w:pPr>
        <w:numPr>
          <w:ilvl w:val="0"/>
          <w:numId w:val="74"/>
        </w:numPr>
        <w:tabs>
          <w:tab w:val="left" w:pos="2370"/>
        </w:tabs>
        <w:spacing w:line="240" w:lineRule="auto"/>
        <w:jc w:val="both"/>
        <w:rPr>
          <w:rFonts w:ascii="Arial" w:hAnsi="Arial" w:cs="Arial"/>
          <w:bCs/>
          <w:sz w:val="24"/>
          <w:szCs w:val="24"/>
        </w:rPr>
      </w:pPr>
      <w:r w:rsidRPr="00E54AAC">
        <w:rPr>
          <w:rFonts w:ascii="Arial" w:hAnsi="Arial" w:cs="Arial"/>
          <w:bCs/>
          <w:sz w:val="24"/>
          <w:szCs w:val="24"/>
        </w:rPr>
        <w:t>Flow between departments is a criterion often used to evaluate flow within a facility.</w:t>
      </w:r>
    </w:p>
    <w:p w:rsidR="008F3F74" w:rsidRPr="00E54AAC" w:rsidRDefault="008F3F74" w:rsidP="00E46F2F">
      <w:pPr>
        <w:numPr>
          <w:ilvl w:val="0"/>
          <w:numId w:val="74"/>
        </w:numPr>
        <w:tabs>
          <w:tab w:val="left" w:pos="2370"/>
        </w:tabs>
        <w:spacing w:line="240" w:lineRule="auto"/>
        <w:jc w:val="both"/>
        <w:rPr>
          <w:rFonts w:ascii="Arial" w:hAnsi="Arial" w:cs="Arial"/>
          <w:bCs/>
          <w:sz w:val="24"/>
          <w:szCs w:val="24"/>
        </w:rPr>
      </w:pPr>
      <w:r w:rsidRPr="00E54AAC">
        <w:rPr>
          <w:rFonts w:ascii="Arial" w:hAnsi="Arial" w:cs="Arial"/>
          <w:bCs/>
          <w:sz w:val="24"/>
          <w:szCs w:val="24"/>
        </w:rPr>
        <w:t>Flow typically is a combination of the basic horizontal flow patterns shown below.  An important consideration in combining the flow patterns is the location of the entrance (receiving department) and exit (shipping department).</w:t>
      </w:r>
    </w:p>
    <w:p w:rsidR="008F3F74" w:rsidRPr="00E54AAC" w:rsidRDefault="008F3F74" w:rsidP="008F3F74">
      <w:pPr>
        <w:tabs>
          <w:tab w:val="left" w:pos="2370"/>
        </w:tabs>
        <w:spacing w:line="240" w:lineRule="auto"/>
        <w:jc w:val="both"/>
        <w:rPr>
          <w:rFonts w:ascii="Arial" w:hAnsi="Arial" w:cs="Arial"/>
          <w:b/>
          <w:bCs/>
          <w:sz w:val="24"/>
          <w:szCs w:val="24"/>
        </w:rPr>
      </w:pPr>
    </w:p>
    <w:p w:rsidR="008F3F74" w:rsidRPr="00E54AAC" w:rsidRDefault="008F3F74" w:rsidP="008F3F74">
      <w:pPr>
        <w:tabs>
          <w:tab w:val="left" w:pos="2370"/>
        </w:tabs>
        <w:spacing w:line="240" w:lineRule="auto"/>
        <w:jc w:val="both"/>
        <w:rPr>
          <w:rFonts w:ascii="Arial" w:hAnsi="Arial" w:cs="Arial"/>
          <w:sz w:val="24"/>
          <w:szCs w:val="24"/>
        </w:rPr>
      </w:pPr>
      <w:r w:rsidRPr="00E54AAC">
        <w:rPr>
          <w:rFonts w:ascii="Arial" w:hAnsi="Arial" w:cs="Arial"/>
          <w:sz w:val="24"/>
          <w:szCs w:val="24"/>
        </w:rPr>
        <w:object w:dxaOrig="7202" w:dyaOrig="5390">
          <v:shape id="_x0000_i1031" type="#_x0000_t75" style="width:507.75pt;height:290.25pt" o:ole="">
            <v:imagedata r:id="rId21" o:title=""/>
          </v:shape>
          <o:OLEObject Type="Embed" ProgID="PowerPoint.Slide.12" ShapeID="_x0000_i1031" DrawAspect="Content" ObjectID="_1606569688" r:id="rId22"/>
        </w:object>
      </w:r>
    </w:p>
    <w:p w:rsidR="008F3F74" w:rsidRPr="008F2225" w:rsidRDefault="008F3F74" w:rsidP="008F3F74">
      <w:pPr>
        <w:spacing w:line="240" w:lineRule="auto"/>
        <w:ind w:left="-450" w:firstLine="450"/>
        <w:jc w:val="both"/>
        <w:rPr>
          <w:rFonts w:ascii="Arial" w:hAnsi="Arial" w:cs="Arial"/>
          <w:sz w:val="24"/>
          <w:szCs w:val="24"/>
          <w:lang w:val="en-GB"/>
        </w:rPr>
      </w:pPr>
      <w:r w:rsidRPr="00E54AAC">
        <w:rPr>
          <w:rFonts w:ascii="Arial" w:hAnsi="Arial" w:cs="Arial"/>
          <w:sz w:val="24"/>
          <w:szCs w:val="24"/>
        </w:rPr>
        <w:object w:dxaOrig="7307" w:dyaOrig="5470">
          <v:shape id="_x0000_i1032" type="#_x0000_t75" style="width:365.25pt;height:273.75pt" o:ole="">
            <v:imagedata r:id="rId23" o:title=""/>
          </v:shape>
          <o:OLEObject Type="Embed" ProgID="PowerPoint.Slide.12" ShapeID="_x0000_i1032" DrawAspect="Content" ObjectID="_1606569689" r:id="rId24"/>
        </w:object>
      </w:r>
    </w:p>
    <w:tbl>
      <w:tblPr>
        <w:tblW w:w="8460" w:type="dxa"/>
        <w:tblInd w:w="-7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8460"/>
      </w:tblGrid>
      <w:tr w:rsidR="008F3F74" w:rsidRPr="008F2225" w:rsidTr="00712AB8">
        <w:trPr>
          <w:trHeight w:val="2925"/>
        </w:trPr>
        <w:tc>
          <w:tcPr>
            <w:tcW w:w="8460" w:type="dxa"/>
          </w:tcPr>
          <w:p w:rsidR="008F3F74" w:rsidRPr="008F2225" w:rsidRDefault="008F3F74" w:rsidP="00712AB8">
            <w:pPr>
              <w:pStyle w:val="Footer"/>
              <w:ind w:left="1440" w:hanging="1440"/>
              <w:jc w:val="both"/>
              <w:rPr>
                <w:rFonts w:ascii="Arial" w:hAnsi="Arial" w:cs="Arial"/>
                <w:sz w:val="24"/>
                <w:szCs w:val="24"/>
                <w:lang w:val="en-GB"/>
              </w:rPr>
            </w:pPr>
          </w:p>
          <w:p w:rsidR="008F3F74" w:rsidRPr="008F2225" w:rsidRDefault="008F3F74" w:rsidP="00712AB8">
            <w:pPr>
              <w:pStyle w:val="Footer"/>
              <w:ind w:left="1440" w:hanging="1440"/>
              <w:jc w:val="both"/>
              <w:rPr>
                <w:rFonts w:ascii="Arial" w:hAnsi="Arial" w:cs="Arial"/>
                <w:sz w:val="24"/>
                <w:szCs w:val="24"/>
                <w:lang w:val="en-GB"/>
              </w:rPr>
            </w:pPr>
            <w:r w:rsidRPr="008F2225">
              <w:rPr>
                <w:rFonts w:ascii="Arial" w:hAnsi="Arial" w:cs="Arial"/>
                <w:sz w:val="24"/>
                <w:szCs w:val="24"/>
                <w:u w:val="single"/>
                <w:lang w:val="en-GB"/>
              </w:rPr>
              <w:t>Approximate cost distribution in percentage</w:t>
            </w:r>
            <w:r w:rsidRPr="008F2225">
              <w:rPr>
                <w:rFonts w:ascii="Arial" w:hAnsi="Arial" w:cs="Arial"/>
                <w:sz w:val="24"/>
                <w:szCs w:val="24"/>
                <w:lang w:val="en-GB"/>
              </w:rPr>
              <w:t xml:space="preserve"> (in comparison to the total cost of the hotel) </w:t>
            </w:r>
          </w:p>
          <w:p w:rsidR="008F3F74" w:rsidRPr="008F2225" w:rsidRDefault="008F3F74" w:rsidP="00712AB8">
            <w:pPr>
              <w:pStyle w:val="Footer"/>
              <w:ind w:left="1440" w:hanging="1440"/>
              <w:jc w:val="both"/>
              <w:rPr>
                <w:rFonts w:ascii="Arial" w:hAnsi="Arial" w:cs="Arial"/>
                <w:sz w:val="24"/>
                <w:szCs w:val="24"/>
                <w:lang w:val="en-GB"/>
              </w:rPr>
            </w:pPr>
            <w:r w:rsidRPr="008F2225">
              <w:rPr>
                <w:rFonts w:ascii="Arial" w:hAnsi="Arial" w:cs="Arial"/>
                <w:sz w:val="24"/>
                <w:szCs w:val="24"/>
                <w:lang w:val="en-GB"/>
              </w:rPr>
              <w:t>1.</w:t>
            </w:r>
            <w:r w:rsidRPr="008F2225">
              <w:rPr>
                <w:rFonts w:ascii="Arial" w:hAnsi="Arial" w:cs="Arial"/>
                <w:sz w:val="24"/>
                <w:szCs w:val="24"/>
                <w:lang w:val="en-GB"/>
              </w:rPr>
              <w:tab/>
              <w:t>Civil work</w:t>
            </w:r>
            <w:r w:rsidRPr="008F2225">
              <w:rPr>
                <w:rFonts w:ascii="Arial" w:hAnsi="Arial" w:cs="Arial"/>
                <w:sz w:val="24"/>
                <w:szCs w:val="24"/>
                <w:lang w:val="en-GB"/>
              </w:rPr>
              <w:tab/>
            </w:r>
            <w:r w:rsidRPr="008F2225">
              <w:rPr>
                <w:rFonts w:ascii="Arial" w:hAnsi="Arial" w:cs="Arial"/>
                <w:sz w:val="24"/>
                <w:szCs w:val="24"/>
                <w:lang w:val="en-GB"/>
              </w:rPr>
              <w:tab/>
            </w:r>
            <w:r w:rsidRPr="008F2225">
              <w:rPr>
                <w:rFonts w:ascii="Arial" w:hAnsi="Arial" w:cs="Arial"/>
                <w:sz w:val="24"/>
                <w:szCs w:val="24"/>
                <w:lang w:val="en-GB"/>
              </w:rPr>
              <w:tab/>
              <w:t>35</w:t>
            </w:r>
          </w:p>
          <w:p w:rsidR="008F3F74" w:rsidRPr="008F2225" w:rsidRDefault="008F3F74" w:rsidP="00712AB8">
            <w:pPr>
              <w:pStyle w:val="Footer"/>
              <w:ind w:left="1440" w:hanging="1440"/>
              <w:jc w:val="both"/>
              <w:rPr>
                <w:rFonts w:ascii="Arial" w:hAnsi="Arial" w:cs="Arial"/>
                <w:sz w:val="24"/>
                <w:szCs w:val="24"/>
                <w:lang w:val="en-GB"/>
              </w:rPr>
            </w:pPr>
            <w:r w:rsidRPr="008F2225">
              <w:rPr>
                <w:rFonts w:ascii="Arial" w:hAnsi="Arial" w:cs="Arial"/>
                <w:sz w:val="24"/>
                <w:szCs w:val="24"/>
                <w:lang w:val="en-GB"/>
              </w:rPr>
              <w:t>2.</w:t>
            </w:r>
            <w:r w:rsidRPr="008F2225">
              <w:rPr>
                <w:rFonts w:ascii="Arial" w:hAnsi="Arial" w:cs="Arial"/>
                <w:sz w:val="24"/>
                <w:szCs w:val="24"/>
                <w:lang w:val="en-GB"/>
              </w:rPr>
              <w:tab/>
              <w:t>Plumbing</w:t>
            </w:r>
            <w:r w:rsidRPr="008F2225">
              <w:rPr>
                <w:rFonts w:ascii="Arial" w:hAnsi="Arial" w:cs="Arial"/>
                <w:sz w:val="24"/>
                <w:szCs w:val="24"/>
                <w:lang w:val="en-GB"/>
              </w:rPr>
              <w:tab/>
            </w:r>
            <w:r w:rsidRPr="008F2225">
              <w:rPr>
                <w:rFonts w:ascii="Arial" w:hAnsi="Arial" w:cs="Arial"/>
                <w:sz w:val="24"/>
                <w:szCs w:val="24"/>
                <w:lang w:val="en-GB"/>
              </w:rPr>
              <w:tab/>
            </w:r>
            <w:r w:rsidRPr="008F2225">
              <w:rPr>
                <w:rFonts w:ascii="Arial" w:hAnsi="Arial" w:cs="Arial"/>
                <w:sz w:val="24"/>
                <w:szCs w:val="24"/>
                <w:lang w:val="en-GB"/>
              </w:rPr>
              <w:tab/>
              <w:t>5</w:t>
            </w:r>
          </w:p>
          <w:p w:rsidR="008F3F74" w:rsidRPr="008F2225" w:rsidRDefault="008F3F74" w:rsidP="00712AB8">
            <w:pPr>
              <w:pStyle w:val="Footer"/>
              <w:ind w:left="1440" w:hanging="1440"/>
              <w:jc w:val="both"/>
              <w:rPr>
                <w:rFonts w:ascii="Arial" w:hAnsi="Arial" w:cs="Arial"/>
                <w:sz w:val="24"/>
                <w:szCs w:val="24"/>
                <w:lang w:val="en-GB"/>
              </w:rPr>
            </w:pPr>
            <w:r w:rsidRPr="008F2225">
              <w:rPr>
                <w:rFonts w:ascii="Arial" w:hAnsi="Arial" w:cs="Arial"/>
                <w:sz w:val="24"/>
                <w:szCs w:val="24"/>
                <w:lang w:val="en-GB"/>
              </w:rPr>
              <w:t>3.</w:t>
            </w:r>
            <w:r w:rsidRPr="008F2225">
              <w:rPr>
                <w:rFonts w:ascii="Arial" w:hAnsi="Arial" w:cs="Arial"/>
                <w:sz w:val="24"/>
                <w:szCs w:val="24"/>
                <w:lang w:val="en-GB"/>
              </w:rPr>
              <w:tab/>
              <w:t>Electrical work</w:t>
            </w:r>
            <w:r w:rsidRPr="008F2225">
              <w:rPr>
                <w:rFonts w:ascii="Arial" w:hAnsi="Arial" w:cs="Arial"/>
                <w:sz w:val="24"/>
                <w:szCs w:val="24"/>
                <w:lang w:val="en-GB"/>
              </w:rPr>
              <w:tab/>
            </w:r>
            <w:r w:rsidRPr="008F2225">
              <w:rPr>
                <w:rFonts w:ascii="Arial" w:hAnsi="Arial" w:cs="Arial"/>
                <w:sz w:val="24"/>
                <w:szCs w:val="24"/>
                <w:lang w:val="en-GB"/>
              </w:rPr>
              <w:tab/>
              <w:t xml:space="preserve">              10</w:t>
            </w:r>
          </w:p>
          <w:p w:rsidR="008F3F74" w:rsidRPr="008F2225" w:rsidRDefault="008F3F74" w:rsidP="00712AB8">
            <w:pPr>
              <w:pStyle w:val="Footer"/>
              <w:ind w:left="1440" w:hanging="1440"/>
              <w:jc w:val="both"/>
              <w:rPr>
                <w:rFonts w:ascii="Arial" w:hAnsi="Arial" w:cs="Arial"/>
                <w:sz w:val="24"/>
                <w:szCs w:val="24"/>
                <w:lang w:val="en-GB"/>
              </w:rPr>
            </w:pPr>
            <w:r w:rsidRPr="008F2225">
              <w:rPr>
                <w:rFonts w:ascii="Arial" w:hAnsi="Arial" w:cs="Arial"/>
                <w:sz w:val="24"/>
                <w:szCs w:val="24"/>
                <w:lang w:val="en-GB"/>
              </w:rPr>
              <w:t>4.</w:t>
            </w:r>
            <w:r w:rsidRPr="008F2225">
              <w:rPr>
                <w:rFonts w:ascii="Arial" w:hAnsi="Arial" w:cs="Arial"/>
                <w:sz w:val="24"/>
                <w:szCs w:val="24"/>
                <w:lang w:val="en-GB"/>
              </w:rPr>
              <w:tab/>
              <w:t>Air condition &amp; Ventilation</w:t>
            </w:r>
            <w:r w:rsidRPr="008F2225">
              <w:rPr>
                <w:rFonts w:ascii="Arial" w:hAnsi="Arial" w:cs="Arial"/>
                <w:sz w:val="24"/>
                <w:szCs w:val="24"/>
                <w:lang w:val="en-GB"/>
              </w:rPr>
              <w:tab/>
              <w:t>12</w:t>
            </w:r>
          </w:p>
          <w:p w:rsidR="008F3F74" w:rsidRPr="008F2225" w:rsidRDefault="008F3F74" w:rsidP="00712AB8">
            <w:pPr>
              <w:pStyle w:val="Footer"/>
              <w:ind w:left="1440" w:hanging="1440"/>
              <w:jc w:val="both"/>
              <w:rPr>
                <w:rFonts w:ascii="Arial" w:hAnsi="Arial" w:cs="Arial"/>
                <w:sz w:val="24"/>
                <w:szCs w:val="24"/>
                <w:lang w:val="en-GB"/>
              </w:rPr>
            </w:pPr>
            <w:r w:rsidRPr="008F2225">
              <w:rPr>
                <w:rFonts w:ascii="Arial" w:hAnsi="Arial" w:cs="Arial"/>
                <w:sz w:val="24"/>
                <w:szCs w:val="24"/>
                <w:lang w:val="en-GB"/>
              </w:rPr>
              <w:t>5.</w:t>
            </w:r>
            <w:r w:rsidRPr="008F2225">
              <w:rPr>
                <w:rFonts w:ascii="Arial" w:hAnsi="Arial" w:cs="Arial"/>
                <w:sz w:val="24"/>
                <w:szCs w:val="24"/>
                <w:lang w:val="en-GB"/>
              </w:rPr>
              <w:tab/>
              <w:t>Elevators</w:t>
            </w:r>
            <w:r w:rsidRPr="008F2225">
              <w:rPr>
                <w:rFonts w:ascii="Arial" w:hAnsi="Arial" w:cs="Arial"/>
                <w:sz w:val="24"/>
                <w:szCs w:val="24"/>
                <w:lang w:val="en-GB"/>
              </w:rPr>
              <w:tab/>
            </w:r>
            <w:r w:rsidRPr="008F2225">
              <w:rPr>
                <w:rFonts w:ascii="Arial" w:hAnsi="Arial" w:cs="Arial"/>
                <w:sz w:val="24"/>
                <w:szCs w:val="24"/>
                <w:lang w:val="en-GB"/>
              </w:rPr>
              <w:tab/>
            </w:r>
            <w:r w:rsidRPr="008F2225">
              <w:rPr>
                <w:rFonts w:ascii="Arial" w:hAnsi="Arial" w:cs="Arial"/>
                <w:sz w:val="24"/>
                <w:szCs w:val="24"/>
                <w:lang w:val="en-GB"/>
              </w:rPr>
              <w:tab/>
              <w:t>3</w:t>
            </w:r>
          </w:p>
          <w:p w:rsidR="008F3F74" w:rsidRPr="008F2225" w:rsidRDefault="008F3F74" w:rsidP="00712AB8">
            <w:pPr>
              <w:pStyle w:val="Footer"/>
              <w:ind w:left="1440" w:hanging="1440"/>
              <w:jc w:val="both"/>
              <w:rPr>
                <w:rFonts w:ascii="Arial" w:hAnsi="Arial" w:cs="Arial"/>
                <w:sz w:val="24"/>
                <w:szCs w:val="24"/>
                <w:lang w:val="en-GB"/>
              </w:rPr>
            </w:pPr>
            <w:r w:rsidRPr="008F2225">
              <w:rPr>
                <w:rFonts w:ascii="Arial" w:hAnsi="Arial" w:cs="Arial"/>
                <w:sz w:val="24"/>
                <w:szCs w:val="24"/>
                <w:lang w:val="en-GB"/>
              </w:rPr>
              <w:t>6.</w:t>
            </w:r>
            <w:r w:rsidRPr="008F2225">
              <w:rPr>
                <w:rFonts w:ascii="Arial" w:hAnsi="Arial" w:cs="Arial"/>
                <w:sz w:val="24"/>
                <w:szCs w:val="24"/>
                <w:lang w:val="en-GB"/>
              </w:rPr>
              <w:tab/>
              <w:t>Hotel equipments</w:t>
            </w:r>
            <w:r w:rsidRPr="008F2225">
              <w:rPr>
                <w:rFonts w:ascii="Arial" w:hAnsi="Arial" w:cs="Arial"/>
                <w:sz w:val="24"/>
                <w:szCs w:val="24"/>
                <w:lang w:val="en-GB"/>
              </w:rPr>
              <w:tab/>
            </w:r>
            <w:r w:rsidRPr="008F2225">
              <w:rPr>
                <w:rFonts w:ascii="Arial" w:hAnsi="Arial" w:cs="Arial"/>
                <w:sz w:val="24"/>
                <w:szCs w:val="24"/>
                <w:lang w:val="en-GB"/>
              </w:rPr>
              <w:tab/>
              <w:t xml:space="preserve">              12</w:t>
            </w:r>
          </w:p>
          <w:p w:rsidR="008F3F74" w:rsidRPr="008F2225" w:rsidRDefault="008F3F74" w:rsidP="00712AB8">
            <w:pPr>
              <w:pStyle w:val="Footer"/>
              <w:ind w:left="1440" w:hanging="1440"/>
              <w:jc w:val="both"/>
              <w:rPr>
                <w:rFonts w:ascii="Arial" w:hAnsi="Arial" w:cs="Arial"/>
                <w:sz w:val="24"/>
                <w:szCs w:val="24"/>
                <w:lang w:val="en-GB"/>
              </w:rPr>
            </w:pPr>
            <w:r w:rsidRPr="008F2225">
              <w:rPr>
                <w:rFonts w:ascii="Arial" w:hAnsi="Arial" w:cs="Arial"/>
                <w:sz w:val="24"/>
                <w:szCs w:val="24"/>
                <w:lang w:val="en-GB"/>
              </w:rPr>
              <w:t>7.</w:t>
            </w:r>
            <w:r w:rsidRPr="008F2225">
              <w:rPr>
                <w:rFonts w:ascii="Arial" w:hAnsi="Arial" w:cs="Arial"/>
                <w:sz w:val="24"/>
                <w:szCs w:val="24"/>
                <w:lang w:val="en-GB"/>
              </w:rPr>
              <w:tab/>
              <w:t>Interior</w:t>
            </w:r>
            <w:r w:rsidRPr="008F2225">
              <w:rPr>
                <w:rFonts w:ascii="Arial" w:hAnsi="Arial" w:cs="Arial"/>
                <w:sz w:val="24"/>
                <w:szCs w:val="24"/>
                <w:lang w:val="en-GB"/>
              </w:rPr>
              <w:tab/>
            </w:r>
            <w:r w:rsidRPr="008F2225">
              <w:rPr>
                <w:rFonts w:ascii="Arial" w:hAnsi="Arial" w:cs="Arial"/>
                <w:sz w:val="24"/>
                <w:szCs w:val="24"/>
                <w:lang w:val="en-GB"/>
              </w:rPr>
              <w:tab/>
            </w:r>
            <w:r w:rsidRPr="008F2225">
              <w:rPr>
                <w:rFonts w:ascii="Arial" w:hAnsi="Arial" w:cs="Arial"/>
                <w:sz w:val="24"/>
                <w:szCs w:val="24"/>
                <w:lang w:val="en-GB"/>
              </w:rPr>
              <w:tab/>
            </w:r>
            <w:r w:rsidRPr="008F2225">
              <w:rPr>
                <w:rFonts w:ascii="Arial" w:hAnsi="Arial" w:cs="Arial"/>
                <w:sz w:val="24"/>
                <w:szCs w:val="24"/>
                <w:lang w:val="en-GB"/>
              </w:rPr>
              <w:tab/>
              <w:t>18</w:t>
            </w:r>
          </w:p>
          <w:p w:rsidR="008F3F74" w:rsidRPr="008F2225" w:rsidRDefault="008F3F74" w:rsidP="00712AB8">
            <w:pPr>
              <w:pStyle w:val="Footer"/>
              <w:ind w:left="1440" w:hanging="1440"/>
              <w:jc w:val="both"/>
              <w:rPr>
                <w:rFonts w:ascii="Arial" w:hAnsi="Arial" w:cs="Arial"/>
                <w:sz w:val="24"/>
                <w:szCs w:val="24"/>
                <w:lang w:val="en-GB"/>
              </w:rPr>
            </w:pPr>
            <w:r w:rsidRPr="008F2225">
              <w:rPr>
                <w:rFonts w:ascii="Arial" w:hAnsi="Arial" w:cs="Arial"/>
                <w:sz w:val="24"/>
                <w:szCs w:val="24"/>
                <w:lang w:val="en-GB"/>
              </w:rPr>
              <w:t>8.</w:t>
            </w:r>
            <w:r w:rsidRPr="008F2225">
              <w:rPr>
                <w:rFonts w:ascii="Arial" w:hAnsi="Arial" w:cs="Arial"/>
                <w:sz w:val="24"/>
                <w:szCs w:val="24"/>
                <w:lang w:val="en-GB"/>
              </w:rPr>
              <w:tab/>
              <w:t>Operational supplies</w:t>
            </w:r>
            <w:r w:rsidRPr="008F2225">
              <w:rPr>
                <w:rFonts w:ascii="Arial" w:hAnsi="Arial" w:cs="Arial"/>
                <w:sz w:val="24"/>
                <w:szCs w:val="24"/>
                <w:lang w:val="en-GB"/>
              </w:rPr>
              <w:tab/>
            </w:r>
            <w:r w:rsidRPr="008F2225">
              <w:rPr>
                <w:rFonts w:ascii="Arial" w:hAnsi="Arial" w:cs="Arial"/>
                <w:sz w:val="24"/>
                <w:szCs w:val="24"/>
                <w:lang w:val="en-GB"/>
              </w:rPr>
              <w:tab/>
              <w:t>3</w:t>
            </w:r>
          </w:p>
          <w:p w:rsidR="008F3F74" w:rsidRPr="008F2225" w:rsidRDefault="008F3F74" w:rsidP="00712AB8">
            <w:pPr>
              <w:pStyle w:val="Footer"/>
              <w:ind w:left="1440" w:hanging="1440"/>
              <w:jc w:val="both"/>
              <w:rPr>
                <w:rFonts w:ascii="Arial" w:hAnsi="Arial" w:cs="Arial"/>
                <w:sz w:val="24"/>
                <w:szCs w:val="24"/>
                <w:lang w:val="en-GB"/>
              </w:rPr>
            </w:pPr>
            <w:r w:rsidRPr="008F2225">
              <w:rPr>
                <w:rFonts w:ascii="Arial" w:hAnsi="Arial" w:cs="Arial"/>
                <w:sz w:val="24"/>
                <w:szCs w:val="24"/>
                <w:lang w:val="en-GB"/>
              </w:rPr>
              <w:t>9.</w:t>
            </w:r>
            <w:r w:rsidRPr="008F2225">
              <w:rPr>
                <w:rFonts w:ascii="Arial" w:hAnsi="Arial" w:cs="Arial"/>
                <w:sz w:val="24"/>
                <w:szCs w:val="24"/>
                <w:lang w:val="en-GB"/>
              </w:rPr>
              <w:tab/>
              <w:t>Consultancy charges</w:t>
            </w:r>
            <w:r w:rsidRPr="008F2225">
              <w:rPr>
                <w:rFonts w:ascii="Arial" w:hAnsi="Arial" w:cs="Arial"/>
                <w:sz w:val="24"/>
                <w:szCs w:val="24"/>
                <w:lang w:val="en-GB"/>
              </w:rPr>
              <w:tab/>
            </w:r>
            <w:r w:rsidRPr="008F2225">
              <w:rPr>
                <w:rFonts w:ascii="Arial" w:hAnsi="Arial" w:cs="Arial"/>
                <w:sz w:val="24"/>
                <w:szCs w:val="24"/>
                <w:lang w:val="en-GB"/>
              </w:rPr>
              <w:tab/>
              <w:t>2</w:t>
            </w:r>
          </w:p>
          <w:p w:rsidR="008F3F74" w:rsidRPr="008F2225" w:rsidRDefault="008F3F74" w:rsidP="00712AB8">
            <w:pPr>
              <w:spacing w:line="240" w:lineRule="auto"/>
              <w:rPr>
                <w:rFonts w:ascii="Arial" w:hAnsi="Arial" w:cs="Arial"/>
                <w:sz w:val="24"/>
                <w:szCs w:val="24"/>
                <w:lang w:val="en-GB"/>
              </w:rPr>
            </w:pPr>
          </w:p>
        </w:tc>
      </w:tr>
    </w:tbl>
    <w:p w:rsidR="008F3F74" w:rsidRPr="008F2225" w:rsidRDefault="008F3F74" w:rsidP="008F3F74">
      <w:pPr>
        <w:spacing w:line="240" w:lineRule="auto"/>
        <w:rPr>
          <w:rFonts w:ascii="Arial" w:hAnsi="Arial" w:cs="Arial"/>
          <w:sz w:val="24"/>
          <w:szCs w:val="24"/>
          <w:lang w:val="en-GB"/>
        </w:rPr>
      </w:pPr>
    </w:p>
    <w:p w:rsidR="008F3F74" w:rsidRPr="008F2225" w:rsidRDefault="008F3F74" w:rsidP="008F3F74">
      <w:pPr>
        <w:spacing w:line="240" w:lineRule="auto"/>
        <w:rPr>
          <w:rFonts w:ascii="Arial" w:hAnsi="Arial" w:cs="Arial"/>
          <w:sz w:val="24"/>
          <w:szCs w:val="24"/>
          <w:lang w:val="en-GB"/>
        </w:rPr>
      </w:pPr>
    </w:p>
    <w:p w:rsidR="008F3F74" w:rsidRPr="008F2225" w:rsidRDefault="008F3F74" w:rsidP="008F3F74">
      <w:pPr>
        <w:spacing w:line="240" w:lineRule="auto"/>
        <w:rPr>
          <w:rFonts w:ascii="Arial" w:hAnsi="Arial" w:cs="Arial"/>
          <w:sz w:val="24"/>
          <w:szCs w:val="24"/>
          <w:lang w:val="en-GB"/>
        </w:rPr>
      </w:pPr>
    </w:p>
    <w:p w:rsidR="008F3F74" w:rsidRPr="008F2225" w:rsidRDefault="008F3F74" w:rsidP="008F3F74">
      <w:pPr>
        <w:spacing w:line="240" w:lineRule="auto"/>
        <w:rPr>
          <w:rFonts w:ascii="Arial" w:hAnsi="Arial" w:cs="Arial"/>
          <w:sz w:val="24"/>
          <w:szCs w:val="24"/>
          <w:lang w:val="en-GB"/>
        </w:rPr>
      </w:pPr>
    </w:p>
    <w:p w:rsidR="008F3F74" w:rsidRPr="00DF22D3" w:rsidRDefault="008F3F74" w:rsidP="008F3F74">
      <w:pPr>
        <w:spacing w:line="240" w:lineRule="auto"/>
        <w:jc w:val="center"/>
        <w:rPr>
          <w:rFonts w:ascii="Arial" w:hAnsi="Arial" w:cs="Arial"/>
          <w:b/>
          <w:sz w:val="24"/>
          <w:szCs w:val="24"/>
          <w:lang w:val="en-GB"/>
        </w:rPr>
      </w:pPr>
      <w:r w:rsidRPr="00DF22D3">
        <w:rPr>
          <w:rFonts w:ascii="Arial" w:hAnsi="Arial" w:cs="Arial"/>
          <w:b/>
          <w:sz w:val="24"/>
          <w:szCs w:val="24"/>
          <w:lang w:val="en-GB"/>
        </w:rPr>
        <w:t>**********************************</w:t>
      </w:r>
    </w:p>
    <w:p w:rsidR="008F3F74" w:rsidRDefault="008F3F74" w:rsidP="002964D8">
      <w:pPr>
        <w:spacing w:line="240" w:lineRule="auto"/>
        <w:rPr>
          <w:rFonts w:asciiTheme="minorBidi" w:hAnsiTheme="minorBidi"/>
          <w:b/>
          <w:sz w:val="28"/>
          <w:szCs w:val="28"/>
        </w:rPr>
      </w:pPr>
    </w:p>
    <w:p w:rsidR="008F3F74" w:rsidRDefault="008F3F74" w:rsidP="002964D8">
      <w:pPr>
        <w:spacing w:line="240" w:lineRule="auto"/>
        <w:rPr>
          <w:rFonts w:asciiTheme="minorBidi" w:hAnsiTheme="minorBidi"/>
          <w:b/>
          <w:sz w:val="28"/>
          <w:szCs w:val="28"/>
        </w:rPr>
      </w:pPr>
    </w:p>
    <w:p w:rsidR="008F3F74" w:rsidRDefault="008F3F74" w:rsidP="002964D8">
      <w:pPr>
        <w:spacing w:line="240" w:lineRule="auto"/>
        <w:rPr>
          <w:rFonts w:asciiTheme="minorBidi" w:hAnsiTheme="minorBidi"/>
          <w:b/>
          <w:sz w:val="28"/>
          <w:szCs w:val="28"/>
        </w:rPr>
      </w:pPr>
    </w:p>
    <w:p w:rsidR="00131417" w:rsidRPr="00FD153B" w:rsidRDefault="00131417" w:rsidP="002964D8">
      <w:pPr>
        <w:spacing w:line="240" w:lineRule="auto"/>
        <w:rPr>
          <w:rFonts w:asciiTheme="minorBidi" w:hAnsiTheme="minorBidi"/>
          <w:b/>
          <w:sz w:val="28"/>
          <w:szCs w:val="28"/>
        </w:rPr>
      </w:pPr>
      <w:r w:rsidRPr="00FD153B">
        <w:rPr>
          <w:rFonts w:asciiTheme="minorBidi" w:hAnsiTheme="minorBidi"/>
          <w:b/>
          <w:sz w:val="28"/>
          <w:szCs w:val="28"/>
        </w:rPr>
        <w:t>SPACE ALLOCATION GUIDELINES FOR HOTEL FACILITIES</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I</w:t>
      </w:r>
      <w:r w:rsidRPr="00317314">
        <w:rPr>
          <w:rFonts w:ascii="Times New Roman" w:hAnsi="Times New Roman" w:cs="Times New Roman"/>
          <w:sz w:val="24"/>
          <w:szCs w:val="24"/>
        </w:rPr>
        <w:tab/>
      </w:r>
      <w:r w:rsidRPr="00317314">
        <w:rPr>
          <w:rFonts w:ascii="Times New Roman" w:hAnsi="Times New Roman" w:cs="Times New Roman"/>
          <w:sz w:val="24"/>
          <w:szCs w:val="24"/>
          <w:u w:val="single"/>
        </w:rPr>
        <w:t>Guest Rooms:</w:t>
      </w:r>
      <w:r w:rsidRPr="00317314">
        <w:rPr>
          <w:rFonts w:ascii="Times New Roman" w:hAnsi="Times New Roman" w:cs="Times New Roman"/>
          <w:sz w:val="24"/>
          <w:szCs w:val="24"/>
        </w:rPr>
        <w:t xml:space="preserve">  The total square footage of the guest room block is typically 65-75 percent of the total floor area of the entire hotel.</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-The net guest room area (includes living space, bathroom, and closet) for typical room:</w:t>
      </w:r>
    </w:p>
    <w:p w:rsidR="00131417" w:rsidRPr="00317314" w:rsidRDefault="00131417" w:rsidP="00131417">
      <w:pPr>
        <w:pStyle w:val="Heading5"/>
        <w:spacing w:line="240" w:lineRule="auto"/>
        <w:ind w:left="2160" w:firstLine="720"/>
        <w:jc w:val="both"/>
        <w:rPr>
          <w:b w:val="0"/>
          <w:szCs w:val="24"/>
        </w:rPr>
      </w:pPr>
      <w:r w:rsidRPr="00317314">
        <w:rPr>
          <w:b w:val="0"/>
          <w:szCs w:val="24"/>
        </w:rPr>
        <w:t>Square feet</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Budget</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200-275 (1&amp;2 star including Motel)</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Standard</w:t>
      </w:r>
      <w:r w:rsidRPr="00317314">
        <w:rPr>
          <w:rFonts w:ascii="Times New Roman" w:hAnsi="Times New Roman" w:cs="Times New Roman"/>
          <w:sz w:val="24"/>
          <w:szCs w:val="24"/>
        </w:rPr>
        <w:tab/>
      </w:r>
      <w:r w:rsidRPr="00317314">
        <w:rPr>
          <w:rFonts w:ascii="Times New Roman" w:hAnsi="Times New Roman" w:cs="Times New Roman"/>
          <w:sz w:val="24"/>
          <w:szCs w:val="24"/>
        </w:rPr>
        <w:tab/>
        <w:t>275-325 (3&amp;4 star)</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First Class</w:t>
      </w:r>
      <w:r w:rsidRPr="00317314">
        <w:rPr>
          <w:rFonts w:ascii="Times New Roman" w:hAnsi="Times New Roman" w:cs="Times New Roman"/>
          <w:sz w:val="24"/>
          <w:szCs w:val="24"/>
        </w:rPr>
        <w:tab/>
      </w:r>
      <w:r w:rsidRPr="00317314">
        <w:rPr>
          <w:rFonts w:ascii="Times New Roman" w:hAnsi="Times New Roman" w:cs="Times New Roman"/>
          <w:sz w:val="24"/>
          <w:szCs w:val="24"/>
        </w:rPr>
        <w:tab/>
        <w:t>325-375 (5 star)</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Luxury</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375-450 (5 Deluxe)</w:t>
      </w:r>
    </w:p>
    <w:p w:rsidR="00131417" w:rsidRDefault="00131417" w:rsidP="00131417">
      <w:pPr>
        <w:spacing w:after="0" w:line="240" w:lineRule="auto"/>
        <w:jc w:val="both"/>
        <w:rPr>
          <w:rFonts w:ascii="Times New Roman" w:hAnsi="Times New Roman" w:cs="Times New Roman"/>
          <w:sz w:val="24"/>
          <w:szCs w:val="24"/>
        </w:rPr>
      </w:pP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 xml:space="preserve">To determine the total square footage of the guest </w:t>
      </w:r>
      <w:r w:rsidR="00660E76" w:rsidRPr="00317314">
        <w:rPr>
          <w:rFonts w:ascii="Times New Roman" w:hAnsi="Times New Roman" w:cs="Times New Roman"/>
          <w:sz w:val="24"/>
          <w:szCs w:val="24"/>
        </w:rPr>
        <w:t>room,</w:t>
      </w:r>
      <w:r w:rsidRPr="00317314">
        <w:rPr>
          <w:rFonts w:ascii="Times New Roman" w:hAnsi="Times New Roman" w:cs="Times New Roman"/>
          <w:sz w:val="24"/>
          <w:szCs w:val="24"/>
        </w:rPr>
        <w:t xml:space="preserve"> block (including corridors, elevators, stairways, linen closet, vending areas and storage) generally add 50 per cent to the net guest room are (assumes &amp; single-loaded corridor).</w:t>
      </w:r>
    </w:p>
    <w:p w:rsidR="00131417" w:rsidRDefault="00131417" w:rsidP="00131417">
      <w:pPr>
        <w:spacing w:after="0" w:line="240" w:lineRule="auto"/>
        <w:jc w:val="both"/>
        <w:rPr>
          <w:rFonts w:ascii="Times New Roman" w:hAnsi="Times New Roman" w:cs="Times New Roman"/>
          <w:b/>
          <w:sz w:val="24"/>
          <w:szCs w:val="24"/>
        </w:rPr>
      </w:pP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b/>
          <w:sz w:val="24"/>
          <w:szCs w:val="24"/>
        </w:rPr>
        <w:t>For atrium hotels</w:t>
      </w:r>
      <w:r w:rsidRPr="00317314">
        <w:rPr>
          <w:rFonts w:ascii="Times New Roman" w:hAnsi="Times New Roman" w:cs="Times New Roman"/>
          <w:sz w:val="24"/>
          <w:szCs w:val="24"/>
        </w:rPr>
        <w:t>, add 60 percent of the net guest room area (assumes a single loaded corridor).The total square footage for some extremely efficient hotels may be as low as 35 percent of the net guest room area (assumes a double-loaded corridor). Very inexpensive hotels very too dramatically for a general rule; consider them on a case by case basis. The minimum finished width of a room is generally 12 feet. The minimum finished width of corridors on guest room floors is usually 6 feet, which may be reduced to 5 feet if the guest room doors are recessed.</w:t>
      </w:r>
    </w:p>
    <w:p w:rsidR="00131417" w:rsidRDefault="00131417" w:rsidP="00131417">
      <w:pPr>
        <w:spacing w:after="0" w:line="240" w:lineRule="auto"/>
        <w:jc w:val="both"/>
        <w:rPr>
          <w:rFonts w:ascii="Times New Roman" w:hAnsi="Times New Roman" w:cs="Times New Roman"/>
          <w:sz w:val="24"/>
          <w:szCs w:val="24"/>
        </w:rPr>
      </w:pP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II</w:t>
      </w:r>
      <w:r w:rsidRPr="00317314">
        <w:rPr>
          <w:rFonts w:ascii="Times New Roman" w:hAnsi="Times New Roman" w:cs="Times New Roman"/>
          <w:sz w:val="24"/>
          <w:szCs w:val="24"/>
        </w:rPr>
        <w:tab/>
      </w:r>
      <w:r w:rsidRPr="00317314">
        <w:rPr>
          <w:rFonts w:ascii="Times New Roman" w:hAnsi="Times New Roman" w:cs="Times New Roman"/>
          <w:sz w:val="24"/>
          <w:szCs w:val="24"/>
          <w:u w:val="single"/>
        </w:rPr>
        <w:t>Public Facilities:</w:t>
      </w:r>
      <w:r w:rsidRPr="00317314">
        <w:rPr>
          <w:rFonts w:ascii="Times New Roman" w:hAnsi="Times New Roman" w:cs="Times New Roman"/>
          <w:sz w:val="24"/>
          <w:szCs w:val="24"/>
        </w:rPr>
        <w:t xml:space="preserve"> The amount of space allocated to the various public facilities shown below will fluctuate dramatically.  However, except for budget hotels or those with no restaurant or meeting facilities, it typically approximates 10 to 20 per cent of the total floor area of the entire hotel.</w:t>
      </w:r>
    </w:p>
    <w:p w:rsidR="00131417" w:rsidRDefault="00131417" w:rsidP="00131417">
      <w:pPr>
        <w:spacing w:after="0" w:line="240" w:lineRule="auto"/>
        <w:jc w:val="both"/>
        <w:rPr>
          <w:rFonts w:ascii="Times New Roman" w:hAnsi="Times New Roman" w:cs="Times New Roman"/>
          <w:b/>
          <w:sz w:val="24"/>
          <w:szCs w:val="24"/>
        </w:rPr>
      </w:pPr>
    </w:p>
    <w:p w:rsidR="00131417" w:rsidRDefault="00131417" w:rsidP="00131417">
      <w:pPr>
        <w:spacing w:after="0" w:line="240" w:lineRule="auto"/>
        <w:jc w:val="both"/>
        <w:rPr>
          <w:rFonts w:ascii="Times New Roman" w:hAnsi="Times New Roman" w:cs="Times New Roman"/>
          <w:b/>
          <w:sz w:val="24"/>
          <w:szCs w:val="24"/>
        </w:rPr>
      </w:pPr>
    </w:p>
    <w:p w:rsidR="00131417" w:rsidRPr="00317314" w:rsidRDefault="00131417" w:rsidP="00131417">
      <w:pPr>
        <w:spacing w:after="0" w:line="240" w:lineRule="auto"/>
        <w:jc w:val="both"/>
        <w:rPr>
          <w:rFonts w:ascii="Times New Roman" w:hAnsi="Times New Roman" w:cs="Times New Roman"/>
          <w:b/>
          <w:sz w:val="24"/>
          <w:szCs w:val="24"/>
        </w:rPr>
      </w:pPr>
      <w:r w:rsidRPr="00317314">
        <w:rPr>
          <w:rFonts w:ascii="Times New Roman" w:hAnsi="Times New Roman" w:cs="Times New Roman"/>
          <w:b/>
          <w:sz w:val="24"/>
          <w:szCs w:val="24"/>
        </w:rPr>
        <w:t>Lobby: typically 2 to 6 percent of the hotel’s total floor area.</w:t>
      </w:r>
    </w:p>
    <w:p w:rsidR="00131417" w:rsidRPr="00317314" w:rsidRDefault="00131417" w:rsidP="00131417">
      <w:pPr>
        <w:spacing w:after="0" w:line="240" w:lineRule="auto"/>
        <w:ind w:left="4320"/>
        <w:jc w:val="both"/>
        <w:rPr>
          <w:rFonts w:ascii="Times New Roman" w:hAnsi="Times New Roman" w:cs="Times New Roman"/>
          <w:b/>
          <w:sz w:val="24"/>
          <w:szCs w:val="24"/>
          <w:u w:val="single"/>
        </w:rPr>
      </w:pPr>
      <w:r w:rsidRPr="00317314">
        <w:rPr>
          <w:rFonts w:ascii="Times New Roman" w:hAnsi="Times New Roman" w:cs="Times New Roman"/>
          <w:b/>
          <w:sz w:val="24"/>
          <w:szCs w:val="24"/>
          <w:u w:val="single"/>
        </w:rPr>
        <w:t>Square feet Per Guest Room</w:t>
      </w:r>
    </w:p>
    <w:p w:rsidR="00131417" w:rsidRPr="00317314" w:rsidRDefault="00131417" w:rsidP="00131417">
      <w:pPr>
        <w:pStyle w:val="Heading6"/>
        <w:jc w:val="both"/>
        <w:rPr>
          <w:rFonts w:ascii="Times New Roman" w:hAnsi="Times New Roman"/>
          <w:b w:val="0"/>
          <w:sz w:val="24"/>
          <w:szCs w:val="24"/>
        </w:rPr>
      </w:pPr>
      <w:r w:rsidRPr="00317314">
        <w:rPr>
          <w:rFonts w:ascii="Times New Roman" w:hAnsi="Times New Roman"/>
          <w:b w:val="0"/>
          <w:sz w:val="24"/>
          <w:szCs w:val="24"/>
        </w:rPr>
        <w:tab/>
        <w:t xml:space="preserve">  Main Lobby (general circulation)</w:t>
      </w:r>
      <w:r w:rsidRPr="00317314">
        <w:rPr>
          <w:rFonts w:ascii="Times New Roman" w:hAnsi="Times New Roman"/>
          <w:b w:val="0"/>
          <w:sz w:val="24"/>
          <w:szCs w:val="24"/>
        </w:rPr>
        <w:tab/>
      </w:r>
      <w:r w:rsidRPr="00317314">
        <w:rPr>
          <w:rFonts w:ascii="Times New Roman" w:hAnsi="Times New Roman"/>
          <w:b w:val="0"/>
          <w:sz w:val="24"/>
          <w:szCs w:val="24"/>
        </w:rPr>
        <w:tab/>
        <w:t>7.0  -  10.0</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 xml:space="preserve">  Seating Area</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0.7  -   1.0</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 xml:space="preserve">  Front desk and related</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3.0  -   4.0</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 xml:space="preserve">  Baggage storage</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0.5  -   1.0</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 xml:space="preserve">  Public washrooms (lobby)</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0.5  -   1.0</w:t>
      </w:r>
    </w:p>
    <w:p w:rsidR="00131417" w:rsidRDefault="00131417" w:rsidP="00131417">
      <w:pPr>
        <w:spacing w:after="0" w:line="240" w:lineRule="auto"/>
        <w:jc w:val="both"/>
        <w:rPr>
          <w:rFonts w:ascii="Times New Roman" w:hAnsi="Times New Roman" w:cs="Times New Roman"/>
          <w:b/>
          <w:sz w:val="24"/>
          <w:szCs w:val="24"/>
          <w:u w:val="single"/>
        </w:rPr>
      </w:pPr>
    </w:p>
    <w:p w:rsidR="00131417" w:rsidRDefault="00131417" w:rsidP="00131417">
      <w:pPr>
        <w:spacing w:after="0" w:line="240" w:lineRule="auto"/>
        <w:jc w:val="both"/>
        <w:rPr>
          <w:rFonts w:ascii="Times New Roman" w:hAnsi="Times New Roman" w:cs="Times New Roman"/>
          <w:b/>
          <w:sz w:val="24"/>
          <w:szCs w:val="24"/>
          <w:u w:val="single"/>
        </w:rPr>
      </w:pPr>
    </w:p>
    <w:p w:rsidR="00131417" w:rsidRDefault="00131417" w:rsidP="00131417">
      <w:pPr>
        <w:spacing w:after="0" w:line="240" w:lineRule="auto"/>
        <w:jc w:val="both"/>
        <w:rPr>
          <w:rFonts w:ascii="Times New Roman" w:hAnsi="Times New Roman" w:cs="Times New Roman"/>
          <w:b/>
          <w:sz w:val="24"/>
          <w:szCs w:val="24"/>
          <w:u w:val="single"/>
        </w:rPr>
      </w:pP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b/>
          <w:sz w:val="24"/>
          <w:szCs w:val="24"/>
          <w:u w:val="single"/>
        </w:rPr>
        <w:t>Retail Shops</w:t>
      </w:r>
      <w:r w:rsidRPr="00317314">
        <w:rPr>
          <w:rFonts w:ascii="Times New Roman" w:hAnsi="Times New Roman" w:cs="Times New Roman"/>
          <w:sz w:val="24"/>
          <w:szCs w:val="24"/>
          <w:u w:val="single"/>
        </w:rPr>
        <w:t>:</w:t>
      </w:r>
      <w:r w:rsidRPr="00317314">
        <w:rPr>
          <w:rFonts w:ascii="Times New Roman" w:hAnsi="Times New Roman" w:cs="Times New Roman"/>
          <w:sz w:val="24"/>
          <w:szCs w:val="24"/>
        </w:rPr>
        <w:t xml:space="preserve">  A gift/sundry shop is generally included with 1.0 to 1.5   square foot per guest room; the size of other retail outlets can range from 100 to 1,200 sq. ft. or more depending on whether they are “desk” operations for car rentals or airline tickets, or regular shops.  The scope of what is recommended in dependent on market requirements.</w:t>
      </w:r>
    </w:p>
    <w:p w:rsidR="00131417" w:rsidRDefault="00131417" w:rsidP="00131417">
      <w:pPr>
        <w:spacing w:after="0" w:line="240" w:lineRule="auto"/>
        <w:ind w:left="720" w:hanging="720"/>
        <w:jc w:val="both"/>
        <w:rPr>
          <w:rFonts w:ascii="Times New Roman" w:hAnsi="Times New Roman" w:cs="Times New Roman"/>
          <w:b/>
          <w:sz w:val="24"/>
          <w:szCs w:val="24"/>
          <w:u w:val="single"/>
        </w:rPr>
      </w:pPr>
    </w:p>
    <w:p w:rsidR="00131417" w:rsidRDefault="00131417" w:rsidP="00131417">
      <w:pPr>
        <w:spacing w:after="0" w:line="240" w:lineRule="auto"/>
        <w:ind w:left="720" w:hanging="720"/>
        <w:jc w:val="both"/>
        <w:rPr>
          <w:rFonts w:ascii="Times New Roman" w:hAnsi="Times New Roman" w:cs="Times New Roman"/>
          <w:b/>
          <w:sz w:val="24"/>
          <w:szCs w:val="24"/>
          <w:u w:val="single"/>
        </w:rPr>
      </w:pPr>
    </w:p>
    <w:p w:rsidR="00131417" w:rsidRDefault="00131417" w:rsidP="00131417">
      <w:pPr>
        <w:spacing w:after="0" w:line="240" w:lineRule="auto"/>
        <w:ind w:left="720" w:hanging="720"/>
        <w:jc w:val="both"/>
        <w:rPr>
          <w:rFonts w:ascii="Times New Roman" w:hAnsi="Times New Roman" w:cs="Times New Roman"/>
          <w:b/>
          <w:sz w:val="24"/>
          <w:szCs w:val="24"/>
          <w:u w:val="single"/>
        </w:rPr>
      </w:pPr>
    </w:p>
    <w:p w:rsidR="00131417" w:rsidRDefault="00131417" w:rsidP="00131417">
      <w:pPr>
        <w:spacing w:after="0" w:line="240" w:lineRule="auto"/>
        <w:ind w:left="720" w:hanging="720"/>
        <w:jc w:val="both"/>
        <w:rPr>
          <w:rFonts w:ascii="Times New Roman" w:hAnsi="Times New Roman" w:cs="Times New Roman"/>
          <w:b/>
          <w:sz w:val="24"/>
          <w:szCs w:val="24"/>
          <w:u w:val="single"/>
        </w:rPr>
      </w:pPr>
    </w:p>
    <w:p w:rsidR="00131417" w:rsidRDefault="00131417" w:rsidP="00131417">
      <w:pPr>
        <w:spacing w:after="0" w:line="240" w:lineRule="auto"/>
        <w:ind w:left="720" w:hanging="720"/>
        <w:jc w:val="both"/>
        <w:rPr>
          <w:rFonts w:ascii="Times New Roman" w:hAnsi="Times New Roman" w:cs="Times New Roman"/>
          <w:b/>
          <w:sz w:val="24"/>
          <w:szCs w:val="24"/>
          <w:u w:val="single"/>
        </w:rPr>
      </w:pPr>
    </w:p>
    <w:p w:rsidR="00131417" w:rsidRDefault="00131417" w:rsidP="00131417">
      <w:pPr>
        <w:spacing w:after="0" w:line="240" w:lineRule="auto"/>
        <w:ind w:left="720" w:hanging="720"/>
        <w:jc w:val="both"/>
        <w:rPr>
          <w:rFonts w:ascii="Times New Roman" w:hAnsi="Times New Roman" w:cs="Times New Roman"/>
          <w:b/>
          <w:sz w:val="24"/>
          <w:szCs w:val="24"/>
          <w:u w:val="single"/>
        </w:rPr>
      </w:pPr>
    </w:p>
    <w:p w:rsidR="00131417" w:rsidRDefault="00131417" w:rsidP="00131417">
      <w:pPr>
        <w:spacing w:after="0" w:line="240" w:lineRule="auto"/>
        <w:ind w:left="720" w:hanging="720"/>
        <w:jc w:val="both"/>
        <w:rPr>
          <w:rFonts w:ascii="Times New Roman" w:hAnsi="Times New Roman" w:cs="Times New Roman"/>
          <w:sz w:val="24"/>
          <w:szCs w:val="24"/>
        </w:rPr>
      </w:pPr>
      <w:r w:rsidRPr="00317314">
        <w:rPr>
          <w:rFonts w:ascii="Times New Roman" w:hAnsi="Times New Roman" w:cs="Times New Roman"/>
          <w:b/>
          <w:sz w:val="24"/>
          <w:szCs w:val="24"/>
          <w:u w:val="single"/>
        </w:rPr>
        <w:t>Dining rooms and lounges</w:t>
      </w:r>
      <w:r w:rsidRPr="00317314">
        <w:rPr>
          <w:rFonts w:ascii="Times New Roman" w:hAnsi="Times New Roman" w:cs="Times New Roman"/>
          <w:sz w:val="24"/>
          <w:szCs w:val="24"/>
        </w:rPr>
        <w:t>:  typically 4 to 6 percent of the total floor area of the hotel, the</w:t>
      </w:r>
    </w:p>
    <w:p w:rsidR="00131417" w:rsidRPr="00317314" w:rsidRDefault="00131417" w:rsidP="00131417">
      <w:pPr>
        <w:spacing w:after="0" w:line="240" w:lineRule="auto"/>
        <w:ind w:left="720" w:hanging="720"/>
        <w:jc w:val="both"/>
        <w:rPr>
          <w:rFonts w:ascii="Times New Roman" w:hAnsi="Times New Roman" w:cs="Times New Roman"/>
          <w:sz w:val="24"/>
          <w:szCs w:val="24"/>
        </w:rPr>
      </w:pPr>
      <w:r w:rsidRPr="00317314">
        <w:rPr>
          <w:rFonts w:ascii="Times New Roman" w:hAnsi="Times New Roman" w:cs="Times New Roman"/>
          <w:sz w:val="24"/>
          <w:szCs w:val="24"/>
        </w:rPr>
        <w:t>size of outlets will be dependent on the market and assumed utilization.</w:t>
      </w:r>
    </w:p>
    <w:p w:rsidR="00131417" w:rsidRPr="00317314" w:rsidRDefault="00131417" w:rsidP="00131417">
      <w:pPr>
        <w:spacing w:after="0" w:line="240" w:lineRule="auto"/>
        <w:ind w:left="510"/>
        <w:jc w:val="both"/>
        <w:rPr>
          <w:rFonts w:ascii="Times New Roman" w:hAnsi="Times New Roman" w:cs="Times New Roman"/>
          <w:b/>
          <w:sz w:val="24"/>
          <w:szCs w:val="24"/>
          <w:u w:val="single"/>
        </w:rPr>
      </w:pPr>
      <w:r w:rsidRPr="00317314">
        <w:rPr>
          <w:rFonts w:ascii="Times New Roman" w:hAnsi="Times New Roman" w:cs="Times New Roman"/>
          <w:b/>
          <w:sz w:val="24"/>
          <w:szCs w:val="24"/>
        </w:rPr>
        <w:tab/>
      </w:r>
      <w:r w:rsidRPr="00317314">
        <w:rPr>
          <w:rFonts w:ascii="Times New Roman" w:hAnsi="Times New Roman" w:cs="Times New Roman"/>
          <w:b/>
          <w:sz w:val="24"/>
          <w:szCs w:val="24"/>
        </w:rPr>
        <w:tab/>
      </w:r>
      <w:r w:rsidRPr="00317314">
        <w:rPr>
          <w:rFonts w:ascii="Times New Roman" w:hAnsi="Times New Roman" w:cs="Times New Roman"/>
          <w:b/>
          <w:sz w:val="24"/>
          <w:szCs w:val="24"/>
        </w:rPr>
        <w:tab/>
      </w:r>
      <w:r w:rsidRPr="00317314">
        <w:rPr>
          <w:rFonts w:ascii="Times New Roman" w:hAnsi="Times New Roman" w:cs="Times New Roman"/>
          <w:b/>
          <w:sz w:val="24"/>
          <w:szCs w:val="24"/>
        </w:rPr>
        <w:tab/>
      </w:r>
      <w:r w:rsidRPr="00317314">
        <w:rPr>
          <w:rFonts w:ascii="Times New Roman" w:hAnsi="Times New Roman" w:cs="Times New Roman"/>
          <w:b/>
          <w:sz w:val="24"/>
          <w:szCs w:val="24"/>
        </w:rPr>
        <w:tab/>
      </w:r>
      <w:r w:rsidRPr="00317314">
        <w:rPr>
          <w:rFonts w:ascii="Times New Roman" w:hAnsi="Times New Roman" w:cs="Times New Roman"/>
          <w:b/>
          <w:sz w:val="24"/>
          <w:szCs w:val="24"/>
        </w:rPr>
        <w:tab/>
      </w:r>
      <w:r w:rsidRPr="00317314">
        <w:rPr>
          <w:rFonts w:ascii="Times New Roman" w:hAnsi="Times New Roman" w:cs="Times New Roman"/>
          <w:b/>
          <w:sz w:val="24"/>
          <w:szCs w:val="24"/>
          <w:u w:val="single"/>
        </w:rPr>
        <w:t>Square feet Per Seat</w:t>
      </w:r>
    </w:p>
    <w:p w:rsidR="00131417" w:rsidRPr="00317314" w:rsidRDefault="00131417" w:rsidP="00131417">
      <w:pPr>
        <w:pStyle w:val="Heading7"/>
        <w:rPr>
          <w:rFonts w:ascii="Times New Roman" w:hAnsi="Times New Roman"/>
          <w:b w:val="0"/>
          <w:sz w:val="24"/>
          <w:szCs w:val="24"/>
        </w:rPr>
      </w:pPr>
      <w:r w:rsidRPr="00317314">
        <w:rPr>
          <w:rFonts w:ascii="Times New Roman" w:hAnsi="Times New Roman"/>
          <w:b w:val="0"/>
          <w:sz w:val="24"/>
          <w:szCs w:val="24"/>
        </w:rPr>
        <w:t xml:space="preserve">  Coffee Shop</w:t>
      </w:r>
      <w:r w:rsidRPr="00317314">
        <w:rPr>
          <w:rFonts w:ascii="Times New Roman" w:hAnsi="Times New Roman"/>
          <w:b w:val="0"/>
          <w:sz w:val="24"/>
          <w:szCs w:val="24"/>
        </w:rPr>
        <w:tab/>
      </w:r>
      <w:r w:rsidRPr="00317314">
        <w:rPr>
          <w:rFonts w:ascii="Times New Roman" w:hAnsi="Times New Roman"/>
          <w:b w:val="0"/>
          <w:sz w:val="24"/>
          <w:szCs w:val="24"/>
        </w:rPr>
        <w:tab/>
      </w:r>
      <w:r w:rsidRPr="00317314">
        <w:rPr>
          <w:rFonts w:ascii="Times New Roman" w:hAnsi="Times New Roman"/>
          <w:b w:val="0"/>
          <w:sz w:val="24"/>
          <w:szCs w:val="24"/>
        </w:rPr>
        <w:tab/>
      </w:r>
      <w:r w:rsidRPr="00317314">
        <w:rPr>
          <w:rFonts w:ascii="Times New Roman" w:hAnsi="Times New Roman"/>
          <w:b w:val="0"/>
          <w:sz w:val="24"/>
          <w:szCs w:val="24"/>
        </w:rPr>
        <w:tab/>
      </w:r>
      <w:r w:rsidRPr="00317314">
        <w:rPr>
          <w:rFonts w:ascii="Times New Roman" w:hAnsi="Times New Roman"/>
          <w:b w:val="0"/>
          <w:sz w:val="24"/>
          <w:szCs w:val="24"/>
        </w:rPr>
        <w:tab/>
        <w:t>15-18</w:t>
      </w:r>
    </w:p>
    <w:p w:rsidR="00131417" w:rsidRPr="00317314" w:rsidRDefault="00131417" w:rsidP="00131417">
      <w:pPr>
        <w:spacing w:after="0" w:line="240" w:lineRule="auto"/>
        <w:ind w:left="510"/>
        <w:jc w:val="both"/>
        <w:rPr>
          <w:rFonts w:ascii="Times New Roman" w:hAnsi="Times New Roman" w:cs="Times New Roman"/>
          <w:sz w:val="24"/>
          <w:szCs w:val="24"/>
        </w:rPr>
      </w:pPr>
      <w:r w:rsidRPr="00317314">
        <w:rPr>
          <w:rFonts w:ascii="Times New Roman" w:hAnsi="Times New Roman" w:cs="Times New Roman"/>
          <w:sz w:val="24"/>
          <w:szCs w:val="24"/>
        </w:rPr>
        <w:t xml:space="preserve">  Specialty Restaurant</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18-20</w:t>
      </w:r>
    </w:p>
    <w:p w:rsidR="00131417" w:rsidRPr="00317314" w:rsidRDefault="00131417" w:rsidP="00131417">
      <w:pPr>
        <w:spacing w:after="0" w:line="240" w:lineRule="auto"/>
        <w:ind w:left="510"/>
        <w:jc w:val="both"/>
        <w:rPr>
          <w:rFonts w:ascii="Times New Roman" w:hAnsi="Times New Roman" w:cs="Times New Roman"/>
          <w:sz w:val="24"/>
          <w:szCs w:val="24"/>
        </w:rPr>
      </w:pPr>
      <w:r w:rsidRPr="00317314">
        <w:rPr>
          <w:rFonts w:ascii="Times New Roman" w:hAnsi="Times New Roman" w:cs="Times New Roman"/>
          <w:sz w:val="24"/>
          <w:szCs w:val="24"/>
        </w:rPr>
        <w:t xml:space="preserve">  Formal Dining</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20-22</w:t>
      </w:r>
    </w:p>
    <w:p w:rsidR="00131417" w:rsidRPr="00317314" w:rsidRDefault="00131417" w:rsidP="00131417">
      <w:pPr>
        <w:spacing w:after="0" w:line="240" w:lineRule="auto"/>
        <w:ind w:left="510"/>
        <w:jc w:val="both"/>
        <w:rPr>
          <w:rFonts w:ascii="Times New Roman" w:hAnsi="Times New Roman" w:cs="Times New Roman"/>
          <w:sz w:val="24"/>
          <w:szCs w:val="24"/>
        </w:rPr>
      </w:pPr>
      <w:r w:rsidRPr="00317314">
        <w:rPr>
          <w:rFonts w:ascii="Times New Roman" w:hAnsi="Times New Roman" w:cs="Times New Roman"/>
          <w:sz w:val="24"/>
          <w:szCs w:val="24"/>
        </w:rPr>
        <w:t xml:space="preserve">  Cocktail Lounges</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15-18</w:t>
      </w:r>
    </w:p>
    <w:p w:rsidR="00131417" w:rsidRDefault="00131417" w:rsidP="00131417">
      <w:pPr>
        <w:spacing w:after="0" w:line="240" w:lineRule="auto"/>
        <w:ind w:left="510" w:hanging="510"/>
        <w:jc w:val="both"/>
        <w:rPr>
          <w:rFonts w:ascii="Times New Roman" w:hAnsi="Times New Roman" w:cs="Times New Roman"/>
          <w:sz w:val="24"/>
          <w:szCs w:val="24"/>
          <w:u w:val="single"/>
        </w:rPr>
      </w:pPr>
    </w:p>
    <w:p w:rsidR="00131417" w:rsidRDefault="00131417" w:rsidP="00131417">
      <w:pPr>
        <w:spacing w:after="0" w:line="240" w:lineRule="auto"/>
        <w:ind w:left="510" w:hanging="510"/>
        <w:jc w:val="both"/>
        <w:rPr>
          <w:rFonts w:ascii="Times New Roman" w:hAnsi="Times New Roman" w:cs="Times New Roman"/>
          <w:sz w:val="24"/>
          <w:szCs w:val="24"/>
          <w:u w:val="single"/>
        </w:rPr>
      </w:pPr>
    </w:p>
    <w:p w:rsidR="00131417" w:rsidRDefault="00131417" w:rsidP="00131417">
      <w:pPr>
        <w:spacing w:after="0" w:line="240" w:lineRule="auto"/>
        <w:ind w:left="510" w:hanging="510"/>
        <w:jc w:val="both"/>
        <w:rPr>
          <w:rFonts w:ascii="Times New Roman" w:hAnsi="Times New Roman" w:cs="Times New Roman"/>
          <w:sz w:val="24"/>
          <w:szCs w:val="24"/>
        </w:rPr>
      </w:pPr>
      <w:r w:rsidRPr="00317314">
        <w:rPr>
          <w:rFonts w:ascii="Times New Roman" w:hAnsi="Times New Roman" w:cs="Times New Roman"/>
          <w:sz w:val="24"/>
          <w:szCs w:val="24"/>
          <w:u w:val="single"/>
        </w:rPr>
        <w:t>Function space:</w:t>
      </w:r>
      <w:r>
        <w:rPr>
          <w:rFonts w:ascii="Times New Roman" w:hAnsi="Times New Roman" w:cs="Times New Roman"/>
          <w:sz w:val="24"/>
          <w:szCs w:val="24"/>
        </w:rPr>
        <w:t xml:space="preserve">  C</w:t>
      </w:r>
      <w:r w:rsidRPr="00317314">
        <w:rPr>
          <w:rFonts w:ascii="Times New Roman" w:hAnsi="Times New Roman" w:cs="Times New Roman"/>
          <w:sz w:val="24"/>
          <w:szCs w:val="24"/>
        </w:rPr>
        <w:t xml:space="preserve">an range from none to extensive depending on market requirements; when </w:t>
      </w:r>
    </w:p>
    <w:p w:rsidR="00131417" w:rsidRPr="00317314" w:rsidRDefault="00131417" w:rsidP="00131417">
      <w:pPr>
        <w:spacing w:after="0" w:line="240" w:lineRule="auto"/>
        <w:ind w:left="510" w:hanging="510"/>
        <w:jc w:val="both"/>
        <w:rPr>
          <w:rFonts w:ascii="Times New Roman" w:hAnsi="Times New Roman" w:cs="Times New Roman"/>
          <w:sz w:val="24"/>
          <w:szCs w:val="24"/>
        </w:rPr>
      </w:pPr>
      <w:r w:rsidRPr="00317314">
        <w:rPr>
          <w:rFonts w:ascii="Times New Roman" w:hAnsi="Times New Roman" w:cs="Times New Roman"/>
          <w:sz w:val="24"/>
          <w:szCs w:val="24"/>
        </w:rPr>
        <w:t xml:space="preserve">meeting space is included, it typically ranges between 1.0 </w:t>
      </w:r>
      <w:r>
        <w:rPr>
          <w:rFonts w:ascii="Times New Roman" w:hAnsi="Times New Roman" w:cs="Times New Roman"/>
          <w:sz w:val="24"/>
          <w:szCs w:val="24"/>
        </w:rPr>
        <w:t>&amp;</w:t>
      </w:r>
      <w:r w:rsidRPr="00317314">
        <w:rPr>
          <w:rFonts w:ascii="Times New Roman" w:hAnsi="Times New Roman" w:cs="Times New Roman"/>
          <w:sz w:val="24"/>
          <w:szCs w:val="24"/>
        </w:rPr>
        <w:t xml:space="preserve"> 2.0 meeting seats per </w:t>
      </w:r>
      <w:r>
        <w:rPr>
          <w:rFonts w:ascii="Times New Roman" w:hAnsi="Times New Roman" w:cs="Times New Roman"/>
          <w:sz w:val="24"/>
          <w:szCs w:val="24"/>
        </w:rPr>
        <w:t>guest room</w:t>
      </w:r>
    </w:p>
    <w:p w:rsidR="00131417" w:rsidRPr="00317314" w:rsidRDefault="00131417" w:rsidP="00131417">
      <w:pPr>
        <w:spacing w:after="0" w:line="240" w:lineRule="auto"/>
        <w:jc w:val="both"/>
        <w:rPr>
          <w:rFonts w:ascii="Times New Roman" w:hAnsi="Times New Roman" w:cs="Times New Roman"/>
          <w:b/>
          <w:sz w:val="24"/>
          <w:szCs w:val="24"/>
          <w:u w:val="single"/>
        </w:rPr>
      </w:pPr>
      <w:r w:rsidRPr="00317314">
        <w:rPr>
          <w:rFonts w:ascii="Times New Roman" w:hAnsi="Times New Roman" w:cs="Times New Roman"/>
          <w:b/>
          <w:sz w:val="24"/>
          <w:szCs w:val="24"/>
        </w:rPr>
        <w:tab/>
      </w:r>
      <w:r w:rsidRPr="00317314">
        <w:rPr>
          <w:rFonts w:ascii="Times New Roman" w:hAnsi="Times New Roman" w:cs="Times New Roman"/>
          <w:b/>
          <w:sz w:val="24"/>
          <w:szCs w:val="24"/>
        </w:rPr>
        <w:tab/>
      </w:r>
      <w:r w:rsidRPr="00317314">
        <w:rPr>
          <w:rFonts w:ascii="Times New Roman" w:hAnsi="Times New Roman" w:cs="Times New Roman"/>
          <w:b/>
          <w:sz w:val="24"/>
          <w:szCs w:val="24"/>
        </w:rPr>
        <w:tab/>
      </w:r>
      <w:r w:rsidRPr="00317314">
        <w:rPr>
          <w:rFonts w:ascii="Times New Roman" w:hAnsi="Times New Roman" w:cs="Times New Roman"/>
          <w:b/>
          <w:sz w:val="24"/>
          <w:szCs w:val="24"/>
        </w:rPr>
        <w:tab/>
      </w:r>
      <w:r w:rsidRPr="00317314">
        <w:rPr>
          <w:rFonts w:ascii="Times New Roman" w:hAnsi="Times New Roman" w:cs="Times New Roman"/>
          <w:b/>
          <w:sz w:val="24"/>
          <w:szCs w:val="24"/>
        </w:rPr>
        <w:tab/>
      </w:r>
      <w:r w:rsidRPr="00317314">
        <w:rPr>
          <w:rFonts w:ascii="Times New Roman" w:hAnsi="Times New Roman" w:cs="Times New Roman"/>
          <w:b/>
          <w:sz w:val="24"/>
          <w:szCs w:val="24"/>
        </w:rPr>
        <w:tab/>
      </w:r>
      <w:r w:rsidRPr="00317314">
        <w:rPr>
          <w:rFonts w:ascii="Times New Roman" w:hAnsi="Times New Roman" w:cs="Times New Roman"/>
          <w:b/>
          <w:sz w:val="24"/>
          <w:szCs w:val="24"/>
          <w:u w:val="single"/>
        </w:rPr>
        <w:t>Square feet required</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 xml:space="preserve">       Ballroom</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10-12 per person (seat)</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 xml:space="preserve">       Meeting rooms</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10-12 per person (seat)</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 xml:space="preserve">       Boardrooms/hospitality suites</w:t>
      </w:r>
      <w:r w:rsidRPr="00317314">
        <w:rPr>
          <w:rFonts w:ascii="Times New Roman" w:hAnsi="Times New Roman" w:cs="Times New Roman"/>
          <w:sz w:val="24"/>
          <w:szCs w:val="24"/>
        </w:rPr>
        <w:tab/>
      </w:r>
      <w:r w:rsidRPr="00317314">
        <w:rPr>
          <w:rFonts w:ascii="Times New Roman" w:hAnsi="Times New Roman" w:cs="Times New Roman"/>
          <w:sz w:val="24"/>
          <w:szCs w:val="24"/>
        </w:rPr>
        <w:tab/>
        <w:t>12-16 per person (seat)</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 xml:space="preserve">       Pre-function area</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25-40 per percent of Ballroom area</w:t>
      </w:r>
    </w:p>
    <w:p w:rsidR="00131417" w:rsidRDefault="00131417" w:rsidP="00131417">
      <w:pPr>
        <w:spacing w:after="0" w:line="240" w:lineRule="auto"/>
        <w:jc w:val="both"/>
        <w:rPr>
          <w:rFonts w:ascii="Times New Roman" w:hAnsi="Times New Roman" w:cs="Times New Roman"/>
          <w:b/>
          <w:sz w:val="24"/>
          <w:szCs w:val="24"/>
          <w:u w:val="single"/>
        </w:rPr>
      </w:pPr>
    </w:p>
    <w:p w:rsidR="00131417" w:rsidRDefault="00131417" w:rsidP="00131417">
      <w:pPr>
        <w:spacing w:after="0" w:line="240" w:lineRule="auto"/>
        <w:jc w:val="both"/>
        <w:rPr>
          <w:rFonts w:ascii="Times New Roman" w:hAnsi="Times New Roman" w:cs="Times New Roman"/>
          <w:b/>
          <w:sz w:val="24"/>
          <w:szCs w:val="24"/>
          <w:u w:val="single"/>
        </w:rPr>
      </w:pPr>
    </w:p>
    <w:p w:rsidR="00131417" w:rsidRPr="00E44FF7" w:rsidRDefault="00131417" w:rsidP="00131417">
      <w:pPr>
        <w:spacing w:after="0" w:line="240" w:lineRule="auto"/>
        <w:jc w:val="both"/>
        <w:rPr>
          <w:rFonts w:ascii="Times New Roman" w:hAnsi="Times New Roman" w:cs="Times New Roman"/>
          <w:b/>
          <w:sz w:val="24"/>
          <w:szCs w:val="24"/>
          <w:u w:val="single"/>
        </w:rPr>
      </w:pPr>
      <w:r w:rsidRPr="00E44FF7">
        <w:rPr>
          <w:rFonts w:ascii="Times New Roman" w:hAnsi="Times New Roman" w:cs="Times New Roman"/>
          <w:b/>
          <w:sz w:val="24"/>
          <w:szCs w:val="24"/>
          <w:u w:val="single"/>
        </w:rPr>
        <w:t>Public washrooms:</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r>
      <w:r w:rsidRPr="00317314">
        <w:rPr>
          <w:rFonts w:ascii="Times New Roman" w:hAnsi="Times New Roman" w:cs="Times New Roman"/>
          <w:sz w:val="24"/>
          <w:szCs w:val="24"/>
        </w:rPr>
        <w:tab/>
        <w:t>Men</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4 per meeting seat</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r>
      <w:r w:rsidRPr="00317314">
        <w:rPr>
          <w:rFonts w:ascii="Times New Roman" w:hAnsi="Times New Roman" w:cs="Times New Roman"/>
          <w:sz w:val="24"/>
          <w:szCs w:val="24"/>
        </w:rPr>
        <w:tab/>
        <w:t>Women</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6 per meeting seat</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r>
      <w:r w:rsidRPr="00317314">
        <w:rPr>
          <w:rFonts w:ascii="Times New Roman" w:hAnsi="Times New Roman" w:cs="Times New Roman"/>
          <w:sz w:val="24"/>
          <w:szCs w:val="24"/>
        </w:rPr>
        <w:tab/>
        <w:t>Coatroom</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4-5 per meeting seat</w:t>
      </w:r>
    </w:p>
    <w:p w:rsidR="00131417" w:rsidRDefault="00131417" w:rsidP="00131417">
      <w:pPr>
        <w:spacing w:after="0" w:line="240" w:lineRule="auto"/>
        <w:ind w:left="720" w:hanging="720"/>
        <w:jc w:val="both"/>
        <w:rPr>
          <w:rFonts w:ascii="Times New Roman" w:hAnsi="Times New Roman" w:cs="Times New Roman"/>
          <w:sz w:val="24"/>
          <w:szCs w:val="24"/>
          <w:u w:val="single"/>
        </w:rPr>
      </w:pPr>
    </w:p>
    <w:p w:rsidR="00131417" w:rsidRDefault="00131417" w:rsidP="00131417">
      <w:pPr>
        <w:spacing w:after="0" w:line="240" w:lineRule="auto"/>
        <w:ind w:left="720" w:hanging="720"/>
        <w:jc w:val="both"/>
        <w:rPr>
          <w:rFonts w:ascii="Times New Roman" w:hAnsi="Times New Roman" w:cs="Times New Roman"/>
          <w:sz w:val="24"/>
          <w:szCs w:val="24"/>
          <w:u w:val="single"/>
        </w:rPr>
      </w:pPr>
    </w:p>
    <w:p w:rsidR="00131417" w:rsidRPr="00317314" w:rsidRDefault="00131417" w:rsidP="00131417">
      <w:pPr>
        <w:spacing w:after="0" w:line="240" w:lineRule="auto"/>
        <w:ind w:left="720" w:hanging="720"/>
        <w:jc w:val="both"/>
        <w:rPr>
          <w:rFonts w:ascii="Times New Roman" w:hAnsi="Times New Roman" w:cs="Times New Roman"/>
          <w:sz w:val="24"/>
          <w:szCs w:val="24"/>
        </w:rPr>
      </w:pPr>
      <w:r w:rsidRPr="00E44FF7">
        <w:rPr>
          <w:rFonts w:ascii="Times New Roman" w:hAnsi="Times New Roman" w:cs="Times New Roman"/>
          <w:sz w:val="24"/>
          <w:szCs w:val="24"/>
          <w:u w:val="single"/>
        </w:rPr>
        <w:t>Recreational facilities</w:t>
      </w:r>
      <w:r w:rsidRPr="00E44FF7">
        <w:rPr>
          <w:rFonts w:ascii="Times New Roman" w:hAnsi="Times New Roman" w:cs="Times New Roman"/>
          <w:b/>
          <w:sz w:val="24"/>
          <w:szCs w:val="24"/>
        </w:rPr>
        <w:t>:</w:t>
      </w:r>
      <w:r w:rsidRPr="00317314">
        <w:rPr>
          <w:rFonts w:ascii="Times New Roman" w:hAnsi="Times New Roman" w:cs="Times New Roman"/>
          <w:sz w:val="24"/>
          <w:szCs w:val="24"/>
        </w:rPr>
        <w:t xml:space="preserve">  can range from none to extensive depending on market requirements.</w:t>
      </w:r>
    </w:p>
    <w:p w:rsidR="00131417" w:rsidRPr="00E44FF7" w:rsidRDefault="00131417" w:rsidP="00131417">
      <w:pPr>
        <w:spacing w:after="0" w:line="240" w:lineRule="auto"/>
        <w:ind w:left="510"/>
        <w:jc w:val="both"/>
        <w:rPr>
          <w:rFonts w:ascii="Times New Roman" w:hAnsi="Times New Roman" w:cs="Times New Roman"/>
          <w:b/>
          <w:sz w:val="24"/>
          <w:szCs w:val="24"/>
          <w:u w:val="single"/>
        </w:rPr>
      </w:pP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E44FF7">
        <w:rPr>
          <w:rFonts w:ascii="Times New Roman" w:hAnsi="Times New Roman" w:cs="Times New Roman"/>
          <w:b/>
          <w:sz w:val="24"/>
          <w:szCs w:val="24"/>
          <w:u w:val="single"/>
        </w:rPr>
        <w:t>Square ft. required</w:t>
      </w:r>
    </w:p>
    <w:p w:rsidR="00131417" w:rsidRPr="00317314" w:rsidRDefault="00131417" w:rsidP="00131417">
      <w:pPr>
        <w:spacing w:after="0" w:line="240" w:lineRule="auto"/>
        <w:ind w:left="510"/>
        <w:jc w:val="both"/>
        <w:rPr>
          <w:rFonts w:ascii="Times New Roman" w:hAnsi="Times New Roman" w:cs="Times New Roman"/>
          <w:sz w:val="24"/>
          <w:szCs w:val="24"/>
        </w:rPr>
      </w:pPr>
      <w:r w:rsidRPr="00317314">
        <w:rPr>
          <w:rFonts w:ascii="Times New Roman" w:hAnsi="Times New Roman" w:cs="Times New Roman"/>
          <w:sz w:val="24"/>
          <w:szCs w:val="24"/>
        </w:rPr>
        <w:t xml:space="preserve">  Swimming pool &amp; deck</w:t>
      </w:r>
      <w:r w:rsidRPr="00317314">
        <w:rPr>
          <w:rFonts w:ascii="Times New Roman" w:hAnsi="Times New Roman" w:cs="Times New Roman"/>
          <w:sz w:val="24"/>
          <w:szCs w:val="24"/>
        </w:rPr>
        <w:tab/>
      </w:r>
      <w:r w:rsidRPr="00317314">
        <w:rPr>
          <w:rFonts w:ascii="Times New Roman" w:hAnsi="Times New Roman" w:cs="Times New Roman"/>
          <w:sz w:val="24"/>
          <w:szCs w:val="24"/>
        </w:rPr>
        <w:tab/>
        <w:t>10-20 per guest room</w:t>
      </w:r>
    </w:p>
    <w:p w:rsidR="00131417" w:rsidRPr="00317314" w:rsidRDefault="00131417" w:rsidP="00131417">
      <w:pPr>
        <w:spacing w:after="0" w:line="240" w:lineRule="auto"/>
        <w:ind w:left="510"/>
        <w:jc w:val="both"/>
        <w:rPr>
          <w:rFonts w:ascii="Times New Roman" w:hAnsi="Times New Roman" w:cs="Times New Roman"/>
          <w:sz w:val="24"/>
          <w:szCs w:val="24"/>
        </w:rPr>
      </w:pPr>
      <w:r w:rsidRPr="00317314">
        <w:rPr>
          <w:rFonts w:ascii="Times New Roman" w:hAnsi="Times New Roman" w:cs="Times New Roman"/>
          <w:sz w:val="24"/>
          <w:szCs w:val="24"/>
        </w:rPr>
        <w:t xml:space="preserve">  Lockers/Shower/Toilet Area</w:t>
      </w:r>
      <w:r w:rsidRPr="00317314">
        <w:rPr>
          <w:rFonts w:ascii="Times New Roman" w:hAnsi="Times New Roman" w:cs="Times New Roman"/>
          <w:sz w:val="24"/>
          <w:szCs w:val="24"/>
        </w:rPr>
        <w:tab/>
      </w:r>
      <w:r w:rsidRPr="00317314">
        <w:rPr>
          <w:rFonts w:ascii="Times New Roman" w:hAnsi="Times New Roman" w:cs="Times New Roman"/>
          <w:sz w:val="24"/>
          <w:szCs w:val="24"/>
        </w:rPr>
        <w:tab/>
        <w:t>2 per guest room</w:t>
      </w:r>
    </w:p>
    <w:p w:rsidR="00131417" w:rsidRPr="00317314" w:rsidRDefault="00131417" w:rsidP="00131417">
      <w:pPr>
        <w:spacing w:after="0" w:line="240" w:lineRule="auto"/>
        <w:ind w:left="510"/>
        <w:jc w:val="both"/>
        <w:rPr>
          <w:rFonts w:ascii="Times New Roman" w:hAnsi="Times New Roman" w:cs="Times New Roman"/>
          <w:sz w:val="24"/>
          <w:szCs w:val="24"/>
        </w:rPr>
      </w:pPr>
      <w:r w:rsidRPr="00317314">
        <w:rPr>
          <w:rFonts w:ascii="Times New Roman" w:hAnsi="Times New Roman" w:cs="Times New Roman"/>
          <w:sz w:val="24"/>
          <w:szCs w:val="24"/>
        </w:rPr>
        <w:t xml:space="preserve">  Health Club</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2 per guest room</w:t>
      </w:r>
    </w:p>
    <w:p w:rsidR="00131417" w:rsidRPr="00317314" w:rsidRDefault="00131417" w:rsidP="00131417">
      <w:pPr>
        <w:spacing w:after="0" w:line="240" w:lineRule="auto"/>
        <w:ind w:left="510"/>
        <w:jc w:val="both"/>
        <w:rPr>
          <w:rFonts w:ascii="Times New Roman" w:hAnsi="Times New Roman" w:cs="Times New Roman"/>
          <w:sz w:val="24"/>
          <w:szCs w:val="24"/>
        </w:rPr>
      </w:pPr>
      <w:r w:rsidRPr="00317314">
        <w:rPr>
          <w:rFonts w:ascii="Times New Roman" w:hAnsi="Times New Roman" w:cs="Times New Roman"/>
          <w:sz w:val="24"/>
          <w:szCs w:val="24"/>
        </w:rPr>
        <w:t xml:space="preserve">  Putting Green</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1500</w:t>
      </w:r>
    </w:p>
    <w:p w:rsidR="00131417" w:rsidRDefault="00131417" w:rsidP="00131417">
      <w:pPr>
        <w:spacing w:after="0" w:line="240" w:lineRule="auto"/>
        <w:ind w:left="510" w:hanging="510"/>
        <w:jc w:val="both"/>
        <w:rPr>
          <w:rFonts w:ascii="Times New Roman" w:hAnsi="Times New Roman" w:cs="Times New Roman"/>
          <w:b/>
          <w:sz w:val="24"/>
          <w:szCs w:val="24"/>
        </w:rPr>
      </w:pPr>
    </w:p>
    <w:p w:rsidR="00131417" w:rsidRDefault="00131417" w:rsidP="00131417">
      <w:pPr>
        <w:spacing w:after="0" w:line="240" w:lineRule="auto"/>
        <w:ind w:left="510" w:hanging="510"/>
        <w:jc w:val="both"/>
        <w:rPr>
          <w:rFonts w:ascii="Times New Roman" w:hAnsi="Times New Roman" w:cs="Times New Roman"/>
          <w:b/>
          <w:sz w:val="24"/>
          <w:szCs w:val="24"/>
        </w:rPr>
      </w:pPr>
    </w:p>
    <w:p w:rsidR="00131417" w:rsidRDefault="00131417" w:rsidP="00131417">
      <w:pPr>
        <w:spacing w:after="0" w:line="240" w:lineRule="auto"/>
        <w:ind w:left="510" w:hanging="510"/>
        <w:jc w:val="both"/>
        <w:rPr>
          <w:rFonts w:ascii="Times New Roman" w:hAnsi="Times New Roman" w:cs="Times New Roman"/>
          <w:b/>
          <w:sz w:val="24"/>
          <w:szCs w:val="24"/>
        </w:rPr>
      </w:pPr>
    </w:p>
    <w:p w:rsidR="00131417" w:rsidRDefault="00131417" w:rsidP="00131417">
      <w:pPr>
        <w:spacing w:after="0" w:line="240" w:lineRule="auto"/>
        <w:ind w:left="510" w:hanging="510"/>
        <w:jc w:val="both"/>
        <w:rPr>
          <w:rFonts w:ascii="Times New Roman" w:hAnsi="Times New Roman" w:cs="Times New Roman"/>
          <w:sz w:val="24"/>
          <w:szCs w:val="24"/>
        </w:rPr>
      </w:pPr>
      <w:r w:rsidRPr="00317314">
        <w:rPr>
          <w:rFonts w:ascii="Times New Roman" w:hAnsi="Times New Roman" w:cs="Times New Roman"/>
          <w:b/>
          <w:sz w:val="24"/>
          <w:szCs w:val="24"/>
        </w:rPr>
        <w:t>Circulation:</w:t>
      </w:r>
      <w:r w:rsidRPr="00317314">
        <w:rPr>
          <w:rFonts w:ascii="Times New Roman" w:hAnsi="Times New Roman" w:cs="Times New Roman"/>
          <w:sz w:val="24"/>
          <w:szCs w:val="24"/>
        </w:rPr>
        <w:t xml:space="preserve">  from 15 to 20 percent of the total public area (excluding the ballroom) </w:t>
      </w:r>
      <w:r>
        <w:rPr>
          <w:rFonts w:ascii="Times New Roman" w:hAnsi="Times New Roman" w:cs="Times New Roman"/>
          <w:sz w:val="24"/>
          <w:szCs w:val="24"/>
        </w:rPr>
        <w:t xml:space="preserve">should </w:t>
      </w:r>
    </w:p>
    <w:p w:rsidR="00131417" w:rsidRDefault="00131417" w:rsidP="00131417">
      <w:pPr>
        <w:spacing w:after="0" w:line="240" w:lineRule="auto"/>
        <w:ind w:left="510" w:hanging="510"/>
        <w:jc w:val="both"/>
        <w:rPr>
          <w:rFonts w:ascii="Times New Roman" w:hAnsi="Times New Roman" w:cs="Times New Roman"/>
          <w:sz w:val="24"/>
          <w:szCs w:val="24"/>
        </w:rPr>
      </w:pPr>
      <w:r>
        <w:rPr>
          <w:rFonts w:ascii="Times New Roman" w:hAnsi="Times New Roman" w:cs="Times New Roman"/>
          <w:sz w:val="24"/>
          <w:szCs w:val="24"/>
        </w:rPr>
        <w:t xml:space="preserve">Be </w:t>
      </w:r>
      <w:r w:rsidRPr="00317314">
        <w:rPr>
          <w:rFonts w:ascii="Times New Roman" w:hAnsi="Times New Roman" w:cs="Times New Roman"/>
          <w:sz w:val="24"/>
          <w:szCs w:val="24"/>
        </w:rPr>
        <w:t xml:space="preserve">added to allow for circulation; the circulation related to the ballroom was included above </w:t>
      </w:r>
    </w:p>
    <w:p w:rsidR="00131417" w:rsidRPr="00317314" w:rsidRDefault="00131417" w:rsidP="00131417">
      <w:pPr>
        <w:spacing w:after="0" w:line="240" w:lineRule="auto"/>
        <w:ind w:left="510" w:hanging="510"/>
        <w:jc w:val="both"/>
        <w:rPr>
          <w:rFonts w:ascii="Times New Roman" w:hAnsi="Times New Roman" w:cs="Times New Roman"/>
          <w:sz w:val="24"/>
          <w:szCs w:val="24"/>
        </w:rPr>
      </w:pPr>
      <w:r w:rsidRPr="00317314">
        <w:rPr>
          <w:rFonts w:ascii="Times New Roman" w:hAnsi="Times New Roman" w:cs="Times New Roman"/>
          <w:sz w:val="24"/>
          <w:szCs w:val="24"/>
        </w:rPr>
        <w:t>in the “pre-function area” allocation.</w:t>
      </w:r>
    </w:p>
    <w:p w:rsidR="00131417" w:rsidRDefault="00131417" w:rsidP="00131417">
      <w:pPr>
        <w:spacing w:after="0" w:line="240" w:lineRule="auto"/>
        <w:jc w:val="both"/>
        <w:rPr>
          <w:rFonts w:ascii="Times New Roman" w:hAnsi="Times New Roman" w:cs="Times New Roman"/>
          <w:sz w:val="24"/>
          <w:szCs w:val="24"/>
        </w:rPr>
      </w:pP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III</w:t>
      </w:r>
      <w:r w:rsidRPr="00317314">
        <w:rPr>
          <w:rFonts w:ascii="Times New Roman" w:hAnsi="Times New Roman" w:cs="Times New Roman"/>
          <w:sz w:val="24"/>
          <w:szCs w:val="24"/>
        </w:rPr>
        <w:tab/>
      </w:r>
      <w:r w:rsidRPr="00317314">
        <w:rPr>
          <w:rFonts w:ascii="Times New Roman" w:hAnsi="Times New Roman" w:cs="Times New Roman"/>
          <w:sz w:val="24"/>
          <w:szCs w:val="24"/>
          <w:u w:val="single"/>
        </w:rPr>
        <w:t>Support Facilities and Services:</w:t>
      </w:r>
      <w:r w:rsidRPr="00317314">
        <w:rPr>
          <w:rFonts w:ascii="Times New Roman" w:hAnsi="Times New Roman" w:cs="Times New Roman"/>
          <w:sz w:val="24"/>
          <w:szCs w:val="24"/>
        </w:rPr>
        <w:t xml:space="preserve">  the amount of space allocated to various support facilities and services will vary considerably based on the public facilities included, the concept of operation (full-service versus no frills), and the facilities provided for employees.  The space required typically ranges between 10 and 15 percent of the total floor area of the hotel.</w:t>
      </w:r>
    </w:p>
    <w:p w:rsidR="00131417" w:rsidRDefault="00131417" w:rsidP="00131417">
      <w:pPr>
        <w:pStyle w:val="Heading2"/>
        <w:rPr>
          <w:b/>
          <w:sz w:val="24"/>
          <w:szCs w:val="24"/>
          <w:u w:val="none"/>
        </w:rPr>
      </w:pPr>
      <w:r w:rsidRPr="00317314">
        <w:rPr>
          <w:b/>
          <w:sz w:val="24"/>
          <w:szCs w:val="24"/>
          <w:u w:val="none"/>
        </w:rPr>
        <w:lastRenderedPageBreak/>
        <w:tab/>
      </w:r>
    </w:p>
    <w:p w:rsidR="00131417" w:rsidRDefault="00131417" w:rsidP="00131417">
      <w:pPr>
        <w:pStyle w:val="Heading2"/>
        <w:rPr>
          <w:b/>
          <w:sz w:val="24"/>
          <w:szCs w:val="24"/>
          <w:u w:val="none"/>
        </w:rPr>
      </w:pPr>
    </w:p>
    <w:p w:rsidR="00131417" w:rsidRDefault="00131417" w:rsidP="00131417">
      <w:pPr>
        <w:pStyle w:val="Heading2"/>
        <w:rPr>
          <w:b/>
          <w:sz w:val="24"/>
          <w:szCs w:val="24"/>
          <w:u w:val="none"/>
        </w:rPr>
      </w:pPr>
    </w:p>
    <w:p w:rsidR="00131417" w:rsidRPr="00317314" w:rsidRDefault="00131417" w:rsidP="00131417">
      <w:pPr>
        <w:pStyle w:val="Heading2"/>
        <w:rPr>
          <w:b/>
          <w:sz w:val="24"/>
          <w:szCs w:val="24"/>
        </w:rPr>
      </w:pPr>
      <w:r w:rsidRPr="00317314">
        <w:rPr>
          <w:b/>
          <w:sz w:val="24"/>
          <w:szCs w:val="24"/>
        </w:rPr>
        <w:t>Food Preparation</w:t>
      </w:r>
      <w:r w:rsidRPr="00317314">
        <w:rPr>
          <w:b/>
          <w:sz w:val="24"/>
          <w:szCs w:val="24"/>
          <w:u w:val="none"/>
        </w:rPr>
        <w:tab/>
      </w:r>
      <w:r w:rsidRPr="00317314">
        <w:rPr>
          <w:b/>
          <w:sz w:val="24"/>
          <w:szCs w:val="24"/>
          <w:u w:val="none"/>
        </w:rPr>
        <w:tab/>
      </w:r>
      <w:r w:rsidRPr="00317314">
        <w:rPr>
          <w:b/>
          <w:sz w:val="24"/>
          <w:szCs w:val="24"/>
          <w:u w:val="none"/>
        </w:rPr>
        <w:tab/>
      </w:r>
      <w:r w:rsidRPr="00317314">
        <w:rPr>
          <w:b/>
          <w:sz w:val="24"/>
          <w:szCs w:val="24"/>
          <w:u w:val="none"/>
        </w:rPr>
        <w:tab/>
        <w:t>Sq.Ft. Required</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Coffee shop kitchen</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10-25% of coffee shop</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Main Dining Room Kitchen</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30-45% of dining room area</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Banquet Kitchen</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20-30%of ballroom meeting space</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Room Service</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1 per guest room</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Food &amp; Beverage Storage Area</w:t>
      </w:r>
      <w:r w:rsidRPr="00317314">
        <w:rPr>
          <w:rFonts w:ascii="Times New Roman" w:hAnsi="Times New Roman" w:cs="Times New Roman"/>
          <w:sz w:val="24"/>
          <w:szCs w:val="24"/>
        </w:rPr>
        <w:tab/>
      </w:r>
      <w:r w:rsidRPr="00317314">
        <w:rPr>
          <w:rFonts w:ascii="Times New Roman" w:hAnsi="Times New Roman" w:cs="Times New Roman"/>
          <w:sz w:val="24"/>
          <w:szCs w:val="24"/>
        </w:rPr>
        <w:tab/>
        <w:t>30-45% total kitchen space</w:t>
      </w:r>
    </w:p>
    <w:p w:rsidR="00131417" w:rsidRPr="00317314" w:rsidRDefault="00131417" w:rsidP="00131417">
      <w:pPr>
        <w:spacing w:after="0" w:line="240" w:lineRule="auto"/>
        <w:jc w:val="both"/>
        <w:rPr>
          <w:rFonts w:ascii="Times New Roman" w:hAnsi="Times New Roman" w:cs="Times New Roman"/>
          <w:b/>
          <w:sz w:val="24"/>
          <w:szCs w:val="24"/>
        </w:rPr>
      </w:pPr>
      <w:r w:rsidRPr="00317314">
        <w:rPr>
          <w:rFonts w:ascii="Times New Roman" w:hAnsi="Times New Roman" w:cs="Times New Roman"/>
          <w:b/>
          <w:sz w:val="24"/>
          <w:szCs w:val="24"/>
        </w:rPr>
        <w:t xml:space="preserve">-     </w:t>
      </w:r>
      <w:r w:rsidRPr="00317314">
        <w:rPr>
          <w:rFonts w:ascii="Times New Roman" w:hAnsi="Times New Roman" w:cs="Times New Roman"/>
          <w:b/>
          <w:sz w:val="24"/>
          <w:szCs w:val="24"/>
        </w:rPr>
        <w:tab/>
      </w:r>
      <w:r w:rsidRPr="00317314">
        <w:rPr>
          <w:rFonts w:ascii="Times New Roman" w:hAnsi="Times New Roman" w:cs="Times New Roman"/>
          <w:b/>
          <w:sz w:val="24"/>
          <w:szCs w:val="24"/>
          <w:u w:val="single"/>
        </w:rPr>
        <w:t>Receiving:</w:t>
      </w:r>
      <w:r w:rsidRPr="00317314">
        <w:rPr>
          <w:rFonts w:ascii="Times New Roman" w:hAnsi="Times New Roman" w:cs="Times New Roman"/>
          <w:b/>
          <w:sz w:val="24"/>
          <w:szCs w:val="24"/>
        </w:rPr>
        <w:tab/>
      </w:r>
      <w:r w:rsidRPr="00317314">
        <w:rPr>
          <w:rFonts w:ascii="Times New Roman" w:hAnsi="Times New Roman" w:cs="Times New Roman"/>
          <w:b/>
          <w:sz w:val="24"/>
          <w:szCs w:val="24"/>
        </w:rPr>
        <w:tab/>
      </w:r>
      <w:r w:rsidRPr="00317314">
        <w:rPr>
          <w:rFonts w:ascii="Times New Roman" w:hAnsi="Times New Roman" w:cs="Times New Roman"/>
          <w:b/>
          <w:sz w:val="24"/>
          <w:szCs w:val="24"/>
        </w:rPr>
        <w:tab/>
      </w:r>
      <w:r w:rsidRPr="00317314">
        <w:rPr>
          <w:rFonts w:ascii="Times New Roman" w:hAnsi="Times New Roman" w:cs="Times New Roman"/>
          <w:b/>
          <w:sz w:val="24"/>
          <w:szCs w:val="24"/>
        </w:rPr>
        <w:tab/>
      </w:r>
      <w:r w:rsidRPr="00317314">
        <w:rPr>
          <w:rFonts w:ascii="Times New Roman" w:hAnsi="Times New Roman" w:cs="Times New Roman"/>
          <w:b/>
          <w:sz w:val="24"/>
          <w:szCs w:val="24"/>
        </w:rPr>
        <w:tab/>
      </w:r>
      <w:r w:rsidRPr="00317314">
        <w:rPr>
          <w:rFonts w:ascii="Times New Roman" w:hAnsi="Times New Roman" w:cs="Times New Roman"/>
          <w:b/>
          <w:sz w:val="24"/>
          <w:szCs w:val="24"/>
          <w:u w:val="single"/>
        </w:rPr>
        <w:t>Sq. ft. required</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Office</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0.3-0.5 per guest room</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Platform</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100-250 per bay</w:t>
      </w:r>
    </w:p>
    <w:p w:rsidR="00131417" w:rsidRPr="00317314" w:rsidRDefault="00131417" w:rsidP="00131417">
      <w:pPr>
        <w:spacing w:after="0" w:line="240" w:lineRule="auto"/>
        <w:jc w:val="both"/>
        <w:rPr>
          <w:rFonts w:ascii="Times New Roman" w:hAnsi="Times New Roman" w:cs="Times New Roman"/>
          <w:b/>
          <w:sz w:val="24"/>
          <w:szCs w:val="24"/>
        </w:rPr>
      </w:pPr>
      <w:r w:rsidRPr="00317314">
        <w:rPr>
          <w:rFonts w:ascii="Times New Roman" w:hAnsi="Times New Roman" w:cs="Times New Roman"/>
          <w:b/>
          <w:sz w:val="24"/>
          <w:szCs w:val="24"/>
        </w:rPr>
        <w:t xml:space="preserve">-    </w:t>
      </w:r>
      <w:r w:rsidRPr="00317314">
        <w:rPr>
          <w:rFonts w:ascii="Times New Roman" w:hAnsi="Times New Roman" w:cs="Times New Roman"/>
          <w:b/>
          <w:sz w:val="24"/>
          <w:szCs w:val="24"/>
        </w:rPr>
        <w:tab/>
      </w:r>
      <w:r w:rsidRPr="00317314">
        <w:rPr>
          <w:rFonts w:ascii="Times New Roman" w:hAnsi="Times New Roman" w:cs="Times New Roman"/>
          <w:b/>
          <w:sz w:val="24"/>
          <w:szCs w:val="24"/>
          <w:u w:val="single"/>
        </w:rPr>
        <w:t>Hotel Employee Facilities:</w:t>
      </w:r>
      <w:r w:rsidRPr="00317314">
        <w:rPr>
          <w:rFonts w:ascii="Times New Roman" w:hAnsi="Times New Roman" w:cs="Times New Roman"/>
          <w:b/>
          <w:sz w:val="24"/>
          <w:szCs w:val="24"/>
        </w:rPr>
        <w:tab/>
      </w:r>
      <w:r w:rsidRPr="00317314">
        <w:rPr>
          <w:rFonts w:ascii="Times New Roman" w:hAnsi="Times New Roman" w:cs="Times New Roman"/>
          <w:b/>
          <w:sz w:val="24"/>
          <w:szCs w:val="24"/>
        </w:rPr>
        <w:tab/>
      </w:r>
      <w:r w:rsidRPr="00317314">
        <w:rPr>
          <w:rFonts w:ascii="Times New Roman" w:hAnsi="Times New Roman" w:cs="Times New Roman"/>
          <w:b/>
          <w:sz w:val="24"/>
          <w:szCs w:val="24"/>
        </w:rPr>
        <w:tab/>
      </w:r>
      <w:r w:rsidRPr="00317314">
        <w:rPr>
          <w:rFonts w:ascii="Times New Roman" w:hAnsi="Times New Roman" w:cs="Times New Roman"/>
          <w:b/>
          <w:sz w:val="24"/>
          <w:szCs w:val="24"/>
          <w:u w:val="single"/>
        </w:rPr>
        <w:t>Sq. ft. required</w:t>
      </w:r>
    </w:p>
    <w:p w:rsidR="00131417" w:rsidRPr="00317314" w:rsidRDefault="00131417" w:rsidP="00131417">
      <w:pPr>
        <w:pStyle w:val="Heading3"/>
        <w:ind w:firstLine="720"/>
        <w:jc w:val="both"/>
        <w:rPr>
          <w:b w:val="0"/>
          <w:sz w:val="24"/>
          <w:szCs w:val="24"/>
          <w:u w:val="none"/>
        </w:rPr>
      </w:pPr>
      <w:r w:rsidRPr="00317314">
        <w:rPr>
          <w:b w:val="0"/>
          <w:sz w:val="24"/>
          <w:szCs w:val="24"/>
          <w:u w:val="none"/>
        </w:rPr>
        <w:t>Lockers/Restrooms</w:t>
      </w:r>
      <w:r w:rsidRPr="00317314">
        <w:rPr>
          <w:b w:val="0"/>
          <w:sz w:val="24"/>
          <w:szCs w:val="24"/>
          <w:u w:val="none"/>
        </w:rPr>
        <w:tab/>
      </w:r>
      <w:r w:rsidRPr="00317314">
        <w:rPr>
          <w:b w:val="0"/>
          <w:sz w:val="24"/>
          <w:szCs w:val="24"/>
          <w:u w:val="none"/>
        </w:rPr>
        <w:tab/>
      </w:r>
      <w:r w:rsidRPr="00317314">
        <w:rPr>
          <w:b w:val="0"/>
          <w:sz w:val="24"/>
          <w:szCs w:val="24"/>
          <w:u w:val="none"/>
        </w:rPr>
        <w:tab/>
      </w:r>
      <w:r w:rsidRPr="00317314">
        <w:rPr>
          <w:b w:val="0"/>
          <w:sz w:val="24"/>
          <w:szCs w:val="24"/>
          <w:u w:val="none"/>
        </w:rPr>
        <w:tab/>
        <w:t>6-10 per guest room</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Cafeteria</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4 per employee</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Lounge (if any)</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1 per guest room</w:t>
      </w:r>
    </w:p>
    <w:p w:rsidR="00131417" w:rsidRPr="00317314" w:rsidRDefault="00131417" w:rsidP="00131417">
      <w:pPr>
        <w:spacing w:after="0" w:line="240" w:lineRule="auto"/>
        <w:jc w:val="both"/>
        <w:rPr>
          <w:rFonts w:ascii="Times New Roman" w:hAnsi="Times New Roman" w:cs="Times New Roman"/>
          <w:b/>
          <w:sz w:val="24"/>
          <w:szCs w:val="24"/>
        </w:rPr>
      </w:pPr>
      <w:r w:rsidRPr="00317314">
        <w:rPr>
          <w:rFonts w:ascii="Times New Roman" w:hAnsi="Times New Roman" w:cs="Times New Roman"/>
          <w:b/>
          <w:sz w:val="24"/>
          <w:szCs w:val="24"/>
        </w:rPr>
        <w:t xml:space="preserve">-     </w:t>
      </w:r>
      <w:r w:rsidRPr="00317314">
        <w:rPr>
          <w:rFonts w:ascii="Times New Roman" w:hAnsi="Times New Roman" w:cs="Times New Roman"/>
          <w:b/>
          <w:sz w:val="24"/>
          <w:szCs w:val="24"/>
        </w:rPr>
        <w:tab/>
      </w:r>
      <w:r w:rsidRPr="00317314">
        <w:rPr>
          <w:rFonts w:ascii="Times New Roman" w:hAnsi="Times New Roman" w:cs="Times New Roman"/>
          <w:b/>
          <w:sz w:val="24"/>
          <w:szCs w:val="24"/>
          <w:u w:val="single"/>
        </w:rPr>
        <w:t>Housekeeping</w:t>
      </w:r>
      <w:r w:rsidRPr="00317314">
        <w:rPr>
          <w:rFonts w:ascii="Times New Roman" w:hAnsi="Times New Roman" w:cs="Times New Roman"/>
          <w:b/>
          <w:sz w:val="24"/>
          <w:szCs w:val="24"/>
        </w:rPr>
        <w:tab/>
      </w:r>
      <w:r w:rsidRPr="00317314">
        <w:rPr>
          <w:rFonts w:ascii="Times New Roman" w:hAnsi="Times New Roman" w:cs="Times New Roman"/>
          <w:b/>
          <w:sz w:val="24"/>
          <w:szCs w:val="24"/>
        </w:rPr>
        <w:tab/>
      </w:r>
      <w:r w:rsidRPr="00317314">
        <w:rPr>
          <w:rFonts w:ascii="Times New Roman" w:hAnsi="Times New Roman" w:cs="Times New Roman"/>
          <w:b/>
          <w:sz w:val="24"/>
          <w:szCs w:val="24"/>
        </w:rPr>
        <w:tab/>
      </w:r>
      <w:r w:rsidRPr="00317314">
        <w:rPr>
          <w:rFonts w:ascii="Times New Roman" w:hAnsi="Times New Roman" w:cs="Times New Roman"/>
          <w:b/>
          <w:sz w:val="24"/>
          <w:szCs w:val="24"/>
        </w:rPr>
        <w:tab/>
      </w:r>
      <w:r w:rsidRPr="00317314">
        <w:rPr>
          <w:rFonts w:ascii="Times New Roman" w:hAnsi="Times New Roman" w:cs="Times New Roman"/>
          <w:b/>
          <w:sz w:val="24"/>
          <w:szCs w:val="24"/>
          <w:u w:val="single"/>
        </w:rPr>
        <w:t>Sq. ft. per Guestroom</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 xml:space="preserve">Laundry </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7</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Linen Storage (not on guest floor)</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3</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Guest laundry</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 xml:space="preserve">     08.1.5</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Uniform Issuing</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1</w:t>
      </w:r>
    </w:p>
    <w:p w:rsidR="00131417" w:rsidRPr="00317314" w:rsidRDefault="00131417" w:rsidP="00131417">
      <w:pPr>
        <w:spacing w:after="0" w:line="240" w:lineRule="auto"/>
        <w:jc w:val="both"/>
        <w:rPr>
          <w:rFonts w:ascii="Times New Roman" w:hAnsi="Times New Roman" w:cs="Times New Roman"/>
          <w:b/>
          <w:sz w:val="24"/>
          <w:szCs w:val="24"/>
          <w:u w:val="single"/>
        </w:rPr>
      </w:pPr>
      <w:r w:rsidRPr="00317314">
        <w:rPr>
          <w:rFonts w:ascii="Times New Roman" w:hAnsi="Times New Roman" w:cs="Times New Roman"/>
          <w:b/>
          <w:sz w:val="24"/>
          <w:szCs w:val="24"/>
        </w:rPr>
        <w:t xml:space="preserve">-      </w:t>
      </w:r>
      <w:r w:rsidRPr="00317314">
        <w:rPr>
          <w:rFonts w:ascii="Times New Roman" w:hAnsi="Times New Roman" w:cs="Times New Roman"/>
          <w:b/>
          <w:sz w:val="24"/>
          <w:szCs w:val="24"/>
        </w:rPr>
        <w:tab/>
        <w:t>Other Storage, Maintenance and Miscellaneous</w:t>
      </w:r>
      <w:r w:rsidRPr="00317314">
        <w:rPr>
          <w:rFonts w:ascii="Times New Roman" w:hAnsi="Times New Roman" w:cs="Times New Roman"/>
          <w:b/>
          <w:sz w:val="24"/>
          <w:szCs w:val="24"/>
        </w:rPr>
        <w:tab/>
      </w:r>
      <w:r w:rsidRPr="00317314">
        <w:rPr>
          <w:rFonts w:ascii="Times New Roman" w:hAnsi="Times New Roman" w:cs="Times New Roman"/>
          <w:b/>
          <w:sz w:val="24"/>
          <w:szCs w:val="24"/>
          <w:u w:val="single"/>
        </w:rPr>
        <w:t>Sq. ft. required</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 xml:space="preserve">            Hotel general storage</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3-7 per guest room</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Ballroom/meeting room storage</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 xml:space="preserve">1.0-1.5    per seat or </w:t>
      </w:r>
    </w:p>
    <w:p w:rsidR="00131417" w:rsidRPr="00317314" w:rsidRDefault="00131417" w:rsidP="00131417">
      <w:pPr>
        <w:spacing w:after="0" w:line="240" w:lineRule="auto"/>
        <w:ind w:left="5040" w:firstLine="720"/>
        <w:jc w:val="both"/>
        <w:rPr>
          <w:rFonts w:ascii="Times New Roman" w:hAnsi="Times New Roman" w:cs="Times New Roman"/>
          <w:sz w:val="24"/>
          <w:szCs w:val="24"/>
        </w:rPr>
      </w:pPr>
      <w:r w:rsidRPr="00317314">
        <w:rPr>
          <w:rFonts w:ascii="Times New Roman" w:hAnsi="Times New Roman" w:cs="Times New Roman"/>
          <w:sz w:val="24"/>
          <w:szCs w:val="24"/>
        </w:rPr>
        <w:t>10-20%  of ballroom area</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Miscellaneous storage (garbage, Empty bottles)</w:t>
      </w:r>
      <w:r w:rsidRPr="00317314">
        <w:rPr>
          <w:rFonts w:ascii="Times New Roman" w:hAnsi="Times New Roman" w:cs="Times New Roman"/>
          <w:sz w:val="24"/>
          <w:szCs w:val="24"/>
        </w:rPr>
        <w:tab/>
        <w:t>1.0-1.8</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Telephone Switchboard/Equipment</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1.3-2.0    per guest room</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Computer Room</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1.0-1.5    per guest room</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Mechanical, electrical and air handling</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Rooms and systems</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13.18      per guest room</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Maintenance Shop</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5  per guest room</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Security</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3.6       per guest room</w:t>
      </w:r>
      <w:r w:rsidRPr="00317314">
        <w:rPr>
          <w:rFonts w:ascii="Times New Roman" w:hAnsi="Times New Roman" w:cs="Times New Roman"/>
          <w:sz w:val="24"/>
          <w:szCs w:val="24"/>
        </w:rPr>
        <w:tab/>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ab/>
        <w:t xml:space="preserve">Circulation           </w:t>
      </w:r>
      <w:r w:rsidRPr="00317314">
        <w:rPr>
          <w:rFonts w:ascii="Times New Roman" w:hAnsi="Times New Roman" w:cs="Times New Roman"/>
          <w:sz w:val="24"/>
          <w:szCs w:val="24"/>
        </w:rPr>
        <w:tab/>
      </w:r>
      <w:r w:rsidRPr="00317314">
        <w:rPr>
          <w:rFonts w:ascii="Times New Roman" w:hAnsi="Times New Roman" w:cs="Times New Roman"/>
          <w:sz w:val="24"/>
          <w:szCs w:val="24"/>
        </w:rPr>
        <w:tab/>
      </w:r>
      <w:r w:rsidRPr="00317314">
        <w:rPr>
          <w:rFonts w:ascii="Times New Roman" w:hAnsi="Times New Roman" w:cs="Times New Roman"/>
          <w:sz w:val="24"/>
          <w:szCs w:val="24"/>
        </w:rPr>
        <w:tab/>
        <w:t xml:space="preserve">                       10% total area for support</w:t>
      </w:r>
    </w:p>
    <w:p w:rsidR="00131417" w:rsidRPr="00317314" w:rsidRDefault="00131417" w:rsidP="00131417">
      <w:pPr>
        <w:spacing w:after="0" w:line="240" w:lineRule="auto"/>
        <w:ind w:left="5040" w:firstLine="720"/>
        <w:jc w:val="both"/>
        <w:rPr>
          <w:rFonts w:ascii="Times New Roman" w:hAnsi="Times New Roman" w:cs="Times New Roman"/>
          <w:sz w:val="24"/>
          <w:szCs w:val="24"/>
        </w:rPr>
      </w:pPr>
      <w:r w:rsidRPr="00317314">
        <w:rPr>
          <w:rFonts w:ascii="Times New Roman" w:hAnsi="Times New Roman" w:cs="Times New Roman"/>
          <w:sz w:val="24"/>
          <w:szCs w:val="24"/>
        </w:rPr>
        <w:t>Facilities and services</w:t>
      </w:r>
    </w:p>
    <w:p w:rsidR="00131417" w:rsidRPr="00317314" w:rsidRDefault="00131417" w:rsidP="00131417">
      <w:pPr>
        <w:spacing w:after="0" w:line="240" w:lineRule="auto"/>
        <w:jc w:val="both"/>
        <w:rPr>
          <w:rFonts w:ascii="Times New Roman" w:hAnsi="Times New Roman" w:cs="Times New Roman"/>
          <w:sz w:val="24"/>
          <w:szCs w:val="24"/>
        </w:rPr>
      </w:pPr>
      <w:r w:rsidRPr="00317314">
        <w:rPr>
          <w:rFonts w:ascii="Times New Roman" w:hAnsi="Times New Roman" w:cs="Times New Roman"/>
          <w:sz w:val="24"/>
          <w:szCs w:val="24"/>
        </w:rPr>
        <w:t>IV</w:t>
      </w:r>
      <w:r w:rsidRPr="00317314">
        <w:rPr>
          <w:rFonts w:ascii="Times New Roman" w:hAnsi="Times New Roman" w:cs="Times New Roman"/>
          <w:sz w:val="24"/>
          <w:szCs w:val="24"/>
        </w:rPr>
        <w:tab/>
        <w:t>Hotel Administration:  the amount of space allocated to administrative offices typically ranges between 1 and 2 percent of the total floor area of the hotel.  It includes the executive offices as well as the sales, accounting, personnel and any other administrative support offices.  A total of 10 square feet per guest room is generally allocated to this category.</w:t>
      </w:r>
    </w:p>
    <w:p w:rsidR="00DB7E78" w:rsidRDefault="00DB7E78" w:rsidP="00131417">
      <w:pPr>
        <w:pStyle w:val="PlainText"/>
        <w:jc w:val="center"/>
        <w:rPr>
          <w:rFonts w:ascii="Times New Roman" w:hAnsi="Times New Roman" w:cs="Times New Roman"/>
          <w:b/>
          <w:sz w:val="24"/>
          <w:szCs w:val="24"/>
        </w:rPr>
      </w:pPr>
    </w:p>
    <w:p w:rsidR="00DB7E78" w:rsidRDefault="00DB7E78" w:rsidP="00131417">
      <w:pPr>
        <w:pStyle w:val="PlainText"/>
        <w:jc w:val="center"/>
        <w:rPr>
          <w:rFonts w:ascii="Times New Roman" w:hAnsi="Times New Roman" w:cs="Times New Roman"/>
          <w:b/>
          <w:sz w:val="24"/>
          <w:szCs w:val="24"/>
        </w:rPr>
      </w:pPr>
    </w:p>
    <w:p w:rsidR="00DB7E78" w:rsidRDefault="00DB7E78" w:rsidP="00131417">
      <w:pPr>
        <w:pStyle w:val="PlainText"/>
        <w:jc w:val="center"/>
        <w:rPr>
          <w:rFonts w:ascii="Times New Roman" w:hAnsi="Times New Roman" w:cs="Times New Roman"/>
          <w:b/>
          <w:sz w:val="24"/>
          <w:szCs w:val="24"/>
        </w:rPr>
      </w:pPr>
    </w:p>
    <w:p w:rsidR="00DB7E78" w:rsidRDefault="00DB7E78" w:rsidP="00131417">
      <w:pPr>
        <w:pStyle w:val="PlainText"/>
        <w:jc w:val="center"/>
        <w:rPr>
          <w:rFonts w:ascii="Times New Roman" w:hAnsi="Times New Roman" w:cs="Times New Roman"/>
          <w:b/>
          <w:sz w:val="24"/>
          <w:szCs w:val="24"/>
        </w:rPr>
      </w:pPr>
    </w:p>
    <w:p w:rsidR="00DB7E78" w:rsidRDefault="00DB7E78" w:rsidP="00131417">
      <w:pPr>
        <w:pStyle w:val="PlainText"/>
        <w:jc w:val="center"/>
        <w:rPr>
          <w:rFonts w:ascii="Times New Roman" w:hAnsi="Times New Roman" w:cs="Times New Roman"/>
          <w:b/>
          <w:sz w:val="24"/>
          <w:szCs w:val="24"/>
        </w:rPr>
      </w:pPr>
    </w:p>
    <w:p w:rsidR="00131417" w:rsidRDefault="00131417" w:rsidP="00131417">
      <w:pPr>
        <w:pStyle w:val="PlainText"/>
        <w:jc w:val="center"/>
        <w:rPr>
          <w:rFonts w:ascii="Times New Roman" w:hAnsi="Times New Roman" w:cs="Times New Roman"/>
          <w:b/>
          <w:sz w:val="24"/>
          <w:szCs w:val="24"/>
        </w:rPr>
      </w:pPr>
      <w:r w:rsidRPr="00317314">
        <w:rPr>
          <w:rFonts w:ascii="Times New Roman" w:hAnsi="Times New Roman" w:cs="Times New Roman"/>
          <w:b/>
          <w:sz w:val="24"/>
          <w:szCs w:val="24"/>
        </w:rPr>
        <w:t>**************************</w:t>
      </w:r>
    </w:p>
    <w:p w:rsidR="00131417" w:rsidRDefault="00131417" w:rsidP="00131417">
      <w:pPr>
        <w:pStyle w:val="PlainText"/>
        <w:jc w:val="center"/>
        <w:rPr>
          <w:rFonts w:ascii="Arial" w:hAnsi="Arial" w:cs="Arial"/>
          <w:b/>
          <w:bCs/>
          <w:sz w:val="28"/>
          <w:szCs w:val="28"/>
        </w:rPr>
      </w:pPr>
    </w:p>
    <w:p w:rsidR="0083080C" w:rsidRDefault="0083080C" w:rsidP="00131417">
      <w:pPr>
        <w:pStyle w:val="PlainText"/>
        <w:jc w:val="center"/>
        <w:rPr>
          <w:rFonts w:ascii="Arial" w:hAnsi="Arial" w:cs="Arial"/>
          <w:b/>
          <w:bCs/>
          <w:sz w:val="28"/>
          <w:szCs w:val="28"/>
        </w:rPr>
      </w:pPr>
    </w:p>
    <w:p w:rsidR="0083080C" w:rsidRPr="0084583C" w:rsidRDefault="0083080C" w:rsidP="0084583C">
      <w:pPr>
        <w:spacing w:after="0" w:line="240" w:lineRule="auto"/>
        <w:ind w:left="-450"/>
        <w:jc w:val="center"/>
        <w:rPr>
          <w:rFonts w:ascii="Arial" w:hAnsi="Arial" w:cs="Arial"/>
          <w:b/>
          <w:sz w:val="24"/>
          <w:szCs w:val="24"/>
          <w:u w:val="single"/>
          <w:lang w:val="en-GB"/>
        </w:rPr>
      </w:pPr>
      <w:r w:rsidRPr="0084583C">
        <w:rPr>
          <w:rFonts w:ascii="Arial" w:hAnsi="Arial" w:cs="Arial"/>
          <w:b/>
          <w:sz w:val="24"/>
          <w:szCs w:val="24"/>
          <w:u w:val="single"/>
          <w:lang w:val="en-GB"/>
        </w:rPr>
        <w:t>FLOW OF MATERIALS</w:t>
      </w:r>
    </w:p>
    <w:p w:rsidR="00092F46" w:rsidRDefault="00092F46" w:rsidP="0084583C">
      <w:pPr>
        <w:spacing w:after="0" w:line="240" w:lineRule="auto"/>
        <w:ind w:left="-450"/>
        <w:jc w:val="both"/>
        <w:rPr>
          <w:rFonts w:ascii="Arial" w:hAnsi="Arial" w:cs="Arial"/>
          <w:sz w:val="24"/>
          <w:szCs w:val="24"/>
          <w:lang w:val="en-GB"/>
        </w:rPr>
      </w:pPr>
    </w:p>
    <w:p w:rsidR="0084583C" w:rsidRDefault="0083080C" w:rsidP="0084583C">
      <w:pPr>
        <w:spacing w:after="0" w:line="240" w:lineRule="auto"/>
        <w:ind w:left="-450"/>
        <w:jc w:val="both"/>
        <w:rPr>
          <w:rFonts w:ascii="Arial" w:hAnsi="Arial" w:cs="Arial"/>
          <w:sz w:val="24"/>
          <w:szCs w:val="24"/>
          <w:lang w:val="en-GB"/>
        </w:rPr>
      </w:pPr>
      <w:r w:rsidRPr="0084583C">
        <w:rPr>
          <w:rFonts w:ascii="Arial" w:hAnsi="Arial" w:cs="Arial"/>
          <w:sz w:val="24"/>
          <w:szCs w:val="24"/>
          <w:lang w:val="en-GB"/>
        </w:rPr>
        <w:t>The third letter of our Key to unlocking layout planning problems is R (Routing).  Routing means how an item is made - its process.  The process is established essentially by selecting the operations and sequences that will best produce P and Q wanted in the optimum operating T - although many other consideration be involved in the determination.</w:t>
      </w:r>
    </w:p>
    <w:p w:rsidR="00092F46" w:rsidRDefault="00092F46" w:rsidP="0084583C">
      <w:pPr>
        <w:spacing w:after="0" w:line="240" w:lineRule="auto"/>
        <w:ind w:left="-450"/>
        <w:jc w:val="both"/>
        <w:rPr>
          <w:rFonts w:ascii="Arial" w:hAnsi="Arial" w:cs="Arial"/>
          <w:sz w:val="24"/>
          <w:szCs w:val="24"/>
          <w:lang w:val="en-GB"/>
        </w:rPr>
      </w:pPr>
    </w:p>
    <w:p w:rsidR="0083080C" w:rsidRPr="0084583C" w:rsidRDefault="0083080C" w:rsidP="0084583C">
      <w:pPr>
        <w:spacing w:after="0" w:line="240" w:lineRule="auto"/>
        <w:ind w:left="-450"/>
        <w:jc w:val="both"/>
        <w:rPr>
          <w:rFonts w:ascii="Arial" w:hAnsi="Arial" w:cs="Arial"/>
          <w:sz w:val="24"/>
          <w:szCs w:val="24"/>
          <w:lang w:val="en-GB"/>
        </w:rPr>
      </w:pPr>
      <w:r w:rsidRPr="0084583C">
        <w:rPr>
          <w:rFonts w:ascii="Arial" w:hAnsi="Arial" w:cs="Arial"/>
          <w:sz w:val="24"/>
          <w:szCs w:val="24"/>
          <w:lang w:val="en-GB"/>
        </w:rPr>
        <w:t>The routing yields the basic data for analyzing the flow of materials.  But before utilizing the routing handed him, the planner should recall the meaning little word why, the business end of our key.  The routing should be examined and proved reasonably right; it should be restudied when the planner feels it can be improved.</w:t>
      </w:r>
    </w:p>
    <w:p w:rsidR="00092F46" w:rsidRDefault="00092F46" w:rsidP="0084583C">
      <w:pPr>
        <w:spacing w:after="0" w:line="240" w:lineRule="auto"/>
        <w:ind w:left="-450"/>
        <w:jc w:val="both"/>
        <w:rPr>
          <w:rFonts w:ascii="Arial" w:hAnsi="Arial" w:cs="Arial"/>
          <w:sz w:val="24"/>
          <w:szCs w:val="24"/>
          <w:lang w:val="en-GB"/>
        </w:rPr>
      </w:pPr>
    </w:p>
    <w:p w:rsidR="0083080C" w:rsidRPr="0084583C" w:rsidRDefault="0083080C" w:rsidP="0084583C">
      <w:pPr>
        <w:spacing w:after="0" w:line="240" w:lineRule="auto"/>
        <w:ind w:left="-450"/>
        <w:jc w:val="both"/>
        <w:rPr>
          <w:rFonts w:ascii="Arial" w:hAnsi="Arial" w:cs="Arial"/>
          <w:sz w:val="24"/>
          <w:szCs w:val="24"/>
          <w:lang w:val="en-GB"/>
        </w:rPr>
      </w:pPr>
      <w:r w:rsidRPr="0084583C">
        <w:rPr>
          <w:rFonts w:ascii="Arial" w:hAnsi="Arial" w:cs="Arial"/>
          <w:sz w:val="24"/>
          <w:szCs w:val="24"/>
          <w:lang w:val="en-GB"/>
        </w:rPr>
        <w:t>The standard word - simplification check originally developed by Allan H.Mogensen - and discussed in all industrial engineering text is handbooks - is especially applicable.  Mogensen’s check challenges each step in the process routing with these words.</w:t>
      </w:r>
    </w:p>
    <w:p w:rsidR="0083080C" w:rsidRPr="0084583C" w:rsidRDefault="0083080C" w:rsidP="0084583C">
      <w:pPr>
        <w:spacing w:after="0" w:line="240" w:lineRule="auto"/>
        <w:ind w:left="-450" w:firstLine="450"/>
        <w:jc w:val="both"/>
        <w:rPr>
          <w:rFonts w:ascii="Arial" w:hAnsi="Arial" w:cs="Arial"/>
          <w:sz w:val="24"/>
          <w:szCs w:val="24"/>
          <w:lang w:val="en-GB"/>
        </w:rPr>
      </w:pPr>
      <w:r w:rsidRPr="0084583C">
        <w:rPr>
          <w:rFonts w:ascii="Arial" w:hAnsi="Arial" w:cs="Arial"/>
          <w:sz w:val="24"/>
          <w:szCs w:val="24"/>
          <w:lang w:val="en-GB"/>
        </w:rPr>
        <w:t>1. Eliminate - Is the operation necessary, or can it be eliminated ?</w:t>
      </w:r>
    </w:p>
    <w:p w:rsidR="0083080C" w:rsidRPr="0084583C" w:rsidRDefault="0083080C" w:rsidP="0084583C">
      <w:pPr>
        <w:spacing w:after="0" w:line="240" w:lineRule="auto"/>
        <w:ind w:left="-450" w:firstLine="450"/>
        <w:jc w:val="both"/>
        <w:rPr>
          <w:rFonts w:ascii="Arial" w:hAnsi="Arial" w:cs="Arial"/>
          <w:sz w:val="24"/>
          <w:szCs w:val="24"/>
          <w:lang w:val="en-GB"/>
        </w:rPr>
      </w:pPr>
      <w:r w:rsidRPr="0084583C">
        <w:rPr>
          <w:rFonts w:ascii="Arial" w:hAnsi="Arial" w:cs="Arial"/>
          <w:sz w:val="24"/>
          <w:szCs w:val="24"/>
          <w:lang w:val="en-GB"/>
        </w:rPr>
        <w:t>2. Combine - Can it be combined with some other operation or action ?</w:t>
      </w:r>
    </w:p>
    <w:p w:rsidR="0083080C" w:rsidRPr="0084583C" w:rsidRDefault="0083080C" w:rsidP="0084583C">
      <w:pPr>
        <w:spacing w:after="0" w:line="240" w:lineRule="auto"/>
        <w:ind w:left="-450" w:firstLine="450"/>
        <w:jc w:val="both"/>
        <w:rPr>
          <w:rFonts w:ascii="Arial" w:hAnsi="Arial" w:cs="Arial"/>
          <w:sz w:val="24"/>
          <w:szCs w:val="24"/>
          <w:lang w:val="en-GB"/>
        </w:rPr>
      </w:pPr>
      <w:r w:rsidRPr="0084583C">
        <w:rPr>
          <w:rFonts w:ascii="Arial" w:hAnsi="Arial" w:cs="Arial"/>
          <w:sz w:val="24"/>
          <w:szCs w:val="24"/>
          <w:lang w:val="en-GB"/>
        </w:rPr>
        <w:t>3. Change sequence, place, or person - Can these be changed or rearranged ?</w:t>
      </w:r>
    </w:p>
    <w:p w:rsidR="0083080C" w:rsidRPr="0084583C" w:rsidRDefault="0083080C" w:rsidP="0084583C">
      <w:pPr>
        <w:spacing w:after="0" w:line="240" w:lineRule="auto"/>
        <w:ind w:left="-450" w:firstLine="450"/>
        <w:jc w:val="both"/>
        <w:rPr>
          <w:rFonts w:ascii="Arial" w:hAnsi="Arial" w:cs="Arial"/>
          <w:sz w:val="24"/>
          <w:szCs w:val="24"/>
          <w:lang w:val="en-GB"/>
        </w:rPr>
      </w:pPr>
      <w:r w:rsidRPr="0084583C">
        <w:rPr>
          <w:rFonts w:ascii="Arial" w:hAnsi="Arial" w:cs="Arial"/>
          <w:sz w:val="24"/>
          <w:szCs w:val="24"/>
          <w:lang w:val="en-GB"/>
        </w:rPr>
        <w:t xml:space="preserve">4. Improve details - Can the method of performing the operation or action or </w:t>
      </w:r>
    </w:p>
    <w:p w:rsidR="0083080C" w:rsidRPr="0084583C" w:rsidRDefault="0083080C" w:rsidP="0084583C">
      <w:pPr>
        <w:spacing w:after="0" w:line="240" w:lineRule="auto"/>
        <w:ind w:left="-450" w:firstLine="450"/>
        <w:jc w:val="both"/>
        <w:rPr>
          <w:rFonts w:ascii="Arial" w:hAnsi="Arial" w:cs="Arial"/>
          <w:sz w:val="24"/>
          <w:szCs w:val="24"/>
          <w:lang w:val="en-GB"/>
        </w:rPr>
      </w:pPr>
      <w:r w:rsidRPr="0084583C">
        <w:rPr>
          <w:rFonts w:ascii="Arial" w:hAnsi="Arial" w:cs="Arial"/>
          <w:sz w:val="24"/>
          <w:szCs w:val="24"/>
          <w:lang w:val="en-GB"/>
        </w:rPr>
        <w:t xml:space="preserve">    its equipment be improved ?</w:t>
      </w:r>
    </w:p>
    <w:p w:rsidR="00092F46" w:rsidRDefault="00092F46" w:rsidP="0084583C">
      <w:pPr>
        <w:spacing w:after="0" w:line="240" w:lineRule="auto"/>
        <w:ind w:left="-450"/>
        <w:jc w:val="both"/>
        <w:rPr>
          <w:rFonts w:ascii="Arial" w:hAnsi="Arial" w:cs="Arial"/>
          <w:b/>
          <w:sz w:val="24"/>
          <w:szCs w:val="24"/>
          <w:u w:val="single"/>
          <w:lang w:val="en-GB"/>
        </w:rPr>
      </w:pPr>
    </w:p>
    <w:p w:rsidR="0083080C" w:rsidRPr="0084583C" w:rsidRDefault="0083080C" w:rsidP="0084583C">
      <w:pPr>
        <w:spacing w:after="0" w:line="240" w:lineRule="auto"/>
        <w:ind w:left="-450"/>
        <w:jc w:val="both"/>
        <w:rPr>
          <w:rFonts w:ascii="Arial" w:hAnsi="Arial" w:cs="Arial"/>
          <w:b/>
          <w:sz w:val="24"/>
          <w:szCs w:val="24"/>
          <w:lang w:val="en-GB"/>
        </w:rPr>
      </w:pPr>
      <w:r w:rsidRPr="0084583C">
        <w:rPr>
          <w:rFonts w:ascii="Arial" w:hAnsi="Arial" w:cs="Arial"/>
          <w:b/>
          <w:sz w:val="24"/>
          <w:szCs w:val="24"/>
          <w:u w:val="single"/>
          <w:lang w:val="en-GB"/>
        </w:rPr>
        <w:t>Flow of Materials - Heart of Many Layouts</w:t>
      </w:r>
    </w:p>
    <w:p w:rsidR="0083080C" w:rsidRPr="0084583C" w:rsidRDefault="0083080C" w:rsidP="0084583C">
      <w:pPr>
        <w:spacing w:after="0" w:line="240" w:lineRule="auto"/>
        <w:ind w:left="-450"/>
        <w:jc w:val="both"/>
        <w:rPr>
          <w:rFonts w:ascii="Arial" w:hAnsi="Arial" w:cs="Arial"/>
          <w:sz w:val="24"/>
          <w:szCs w:val="24"/>
          <w:lang w:val="en-GB"/>
        </w:rPr>
      </w:pPr>
      <w:r w:rsidRPr="0084583C">
        <w:rPr>
          <w:rFonts w:ascii="Arial" w:hAnsi="Arial" w:cs="Arial"/>
          <w:sz w:val="24"/>
          <w:szCs w:val="24"/>
          <w:lang w:val="en-GB"/>
        </w:rPr>
        <w:t>The analysis of materials flow involves of determining the most effective sequences of moving materials through the necessary steps of the process involved and the intensity or magnitude of these moves.  An effective flow means that materials move progressively through the process. Always advancing toward completing and without excessive detours or back-tracking (counter flow).</w:t>
      </w:r>
    </w:p>
    <w:p w:rsidR="0083080C" w:rsidRPr="0084583C" w:rsidRDefault="0083080C" w:rsidP="0084583C">
      <w:pPr>
        <w:spacing w:after="0" w:line="240" w:lineRule="auto"/>
        <w:ind w:left="-450"/>
        <w:jc w:val="both"/>
        <w:rPr>
          <w:rFonts w:ascii="Arial" w:hAnsi="Arial" w:cs="Arial"/>
          <w:sz w:val="24"/>
          <w:szCs w:val="24"/>
          <w:lang w:val="en-GB"/>
        </w:rPr>
      </w:pPr>
      <w:r w:rsidRPr="0084583C">
        <w:rPr>
          <w:rFonts w:ascii="Arial" w:hAnsi="Arial" w:cs="Arial"/>
          <w:sz w:val="24"/>
          <w:szCs w:val="24"/>
          <w:lang w:val="en-GB"/>
        </w:rPr>
        <w:t>Flow-of-Materials analysis is the heart of layout planning wherever movement of the materials is a major portion of the process.  This is especially true when materials are large, heavy, or many in quantity or when transport of handling costs are high compared with costs of operation, storage, or inspection. In extreme cases of this kind, the desired flow is developed and then diagrammed directly.  The space requirements are hung on the flow diagram. Little investigation of supporting services and made, and no activity relationship chart is constructed.  The services and other than flow relationships are simply picked up as part of the Modifying Considerations.</w:t>
      </w:r>
    </w:p>
    <w:p w:rsidR="0083080C" w:rsidRPr="0084583C" w:rsidRDefault="0083080C" w:rsidP="0084583C">
      <w:pPr>
        <w:spacing w:after="0" w:line="240" w:lineRule="auto"/>
        <w:ind w:left="-450"/>
        <w:jc w:val="both"/>
        <w:rPr>
          <w:rFonts w:ascii="Arial" w:hAnsi="Arial" w:cs="Arial"/>
          <w:sz w:val="24"/>
          <w:szCs w:val="24"/>
          <w:lang w:val="en-GB"/>
        </w:rPr>
      </w:pPr>
      <w:r w:rsidRPr="0084583C">
        <w:rPr>
          <w:rFonts w:ascii="Arial" w:hAnsi="Arial" w:cs="Arial"/>
          <w:sz w:val="24"/>
          <w:szCs w:val="24"/>
          <w:lang w:val="en-GB"/>
        </w:rPr>
        <w:t>Analyzing materials flow, therefore, is one of the primary steps every layout planner should understand and know how to do.</w:t>
      </w:r>
    </w:p>
    <w:p w:rsidR="00092F46" w:rsidRDefault="00092F46" w:rsidP="0084583C">
      <w:pPr>
        <w:spacing w:after="0" w:line="240" w:lineRule="auto"/>
        <w:ind w:left="-450"/>
        <w:jc w:val="both"/>
        <w:rPr>
          <w:rFonts w:ascii="Arial" w:hAnsi="Arial" w:cs="Arial"/>
          <w:b/>
          <w:bCs/>
          <w:sz w:val="24"/>
          <w:szCs w:val="24"/>
          <w:u w:val="single"/>
        </w:rPr>
      </w:pPr>
    </w:p>
    <w:p w:rsidR="00092F46" w:rsidRDefault="00092F46" w:rsidP="0084583C">
      <w:pPr>
        <w:spacing w:after="0" w:line="240" w:lineRule="auto"/>
        <w:ind w:left="-450"/>
        <w:jc w:val="both"/>
        <w:rPr>
          <w:rFonts w:ascii="Arial" w:hAnsi="Arial" w:cs="Arial"/>
          <w:b/>
          <w:bCs/>
          <w:sz w:val="24"/>
          <w:szCs w:val="24"/>
          <w:u w:val="single"/>
        </w:rPr>
      </w:pPr>
    </w:p>
    <w:p w:rsidR="00092F46" w:rsidRDefault="00092F46" w:rsidP="0084583C">
      <w:pPr>
        <w:spacing w:after="0" w:line="240" w:lineRule="auto"/>
        <w:ind w:left="-450"/>
        <w:jc w:val="both"/>
        <w:rPr>
          <w:rFonts w:ascii="Arial" w:hAnsi="Arial" w:cs="Arial"/>
          <w:b/>
          <w:bCs/>
          <w:sz w:val="24"/>
          <w:szCs w:val="24"/>
          <w:u w:val="single"/>
        </w:rPr>
      </w:pPr>
    </w:p>
    <w:p w:rsidR="00092F46" w:rsidRDefault="00092F46" w:rsidP="0084583C">
      <w:pPr>
        <w:spacing w:after="0" w:line="240" w:lineRule="auto"/>
        <w:ind w:left="-450"/>
        <w:jc w:val="both"/>
        <w:rPr>
          <w:rFonts w:ascii="Arial" w:hAnsi="Arial" w:cs="Arial"/>
          <w:b/>
          <w:bCs/>
          <w:sz w:val="24"/>
          <w:szCs w:val="24"/>
          <w:u w:val="single"/>
        </w:rPr>
      </w:pPr>
    </w:p>
    <w:p w:rsidR="00092F46" w:rsidRDefault="00092F46" w:rsidP="0084583C">
      <w:pPr>
        <w:spacing w:after="0" w:line="240" w:lineRule="auto"/>
        <w:ind w:left="-450"/>
        <w:jc w:val="both"/>
        <w:rPr>
          <w:rFonts w:ascii="Arial" w:hAnsi="Arial" w:cs="Arial"/>
          <w:b/>
          <w:bCs/>
          <w:sz w:val="24"/>
          <w:szCs w:val="24"/>
          <w:u w:val="single"/>
        </w:rPr>
      </w:pPr>
    </w:p>
    <w:p w:rsidR="00092F46" w:rsidRDefault="00092F46" w:rsidP="0084583C">
      <w:pPr>
        <w:spacing w:after="0" w:line="240" w:lineRule="auto"/>
        <w:ind w:left="-450"/>
        <w:jc w:val="both"/>
        <w:rPr>
          <w:rFonts w:ascii="Arial" w:hAnsi="Arial" w:cs="Arial"/>
          <w:b/>
          <w:bCs/>
          <w:sz w:val="24"/>
          <w:szCs w:val="24"/>
          <w:u w:val="single"/>
        </w:rPr>
      </w:pPr>
    </w:p>
    <w:p w:rsidR="00092F46" w:rsidRDefault="00092F46" w:rsidP="0084583C">
      <w:pPr>
        <w:spacing w:after="0" w:line="240" w:lineRule="auto"/>
        <w:ind w:left="-450"/>
        <w:jc w:val="both"/>
        <w:rPr>
          <w:rFonts w:ascii="Arial" w:hAnsi="Arial" w:cs="Arial"/>
          <w:b/>
          <w:bCs/>
          <w:sz w:val="24"/>
          <w:szCs w:val="24"/>
          <w:u w:val="single"/>
        </w:rPr>
      </w:pPr>
    </w:p>
    <w:p w:rsidR="00092F46" w:rsidRDefault="00092F46" w:rsidP="0084583C">
      <w:pPr>
        <w:spacing w:after="0" w:line="240" w:lineRule="auto"/>
        <w:ind w:left="-450"/>
        <w:jc w:val="both"/>
        <w:rPr>
          <w:rFonts w:ascii="Arial" w:hAnsi="Arial" w:cs="Arial"/>
          <w:b/>
          <w:bCs/>
          <w:sz w:val="24"/>
          <w:szCs w:val="24"/>
          <w:u w:val="single"/>
        </w:rPr>
      </w:pPr>
    </w:p>
    <w:p w:rsidR="00092F46" w:rsidRDefault="00092F46" w:rsidP="0084583C">
      <w:pPr>
        <w:spacing w:after="0" w:line="240" w:lineRule="auto"/>
        <w:ind w:left="-450"/>
        <w:jc w:val="both"/>
        <w:rPr>
          <w:rFonts w:ascii="Arial" w:hAnsi="Arial" w:cs="Arial"/>
          <w:b/>
          <w:bCs/>
          <w:sz w:val="24"/>
          <w:szCs w:val="24"/>
          <w:u w:val="single"/>
        </w:rPr>
      </w:pPr>
    </w:p>
    <w:p w:rsidR="0083080C" w:rsidRPr="0084583C" w:rsidRDefault="0083080C" w:rsidP="0084583C">
      <w:pPr>
        <w:spacing w:after="0" w:line="240" w:lineRule="auto"/>
        <w:ind w:left="-450"/>
        <w:jc w:val="both"/>
        <w:rPr>
          <w:rFonts w:ascii="Arial" w:hAnsi="Arial" w:cs="Arial"/>
          <w:b/>
          <w:sz w:val="24"/>
          <w:szCs w:val="24"/>
          <w:u w:val="single"/>
        </w:rPr>
      </w:pPr>
      <w:r w:rsidRPr="0084583C">
        <w:rPr>
          <w:rFonts w:ascii="Arial" w:hAnsi="Arial" w:cs="Arial"/>
          <w:b/>
          <w:bCs/>
          <w:sz w:val="24"/>
          <w:szCs w:val="24"/>
          <w:u w:val="single"/>
        </w:rPr>
        <w:t>Factors that Affect the Flow Pattern</w:t>
      </w:r>
    </w:p>
    <w:p w:rsidR="0083080C" w:rsidRPr="0084583C" w:rsidRDefault="0083080C" w:rsidP="00E46F2F">
      <w:pPr>
        <w:numPr>
          <w:ilvl w:val="0"/>
          <w:numId w:val="34"/>
        </w:numPr>
        <w:overflowPunct w:val="0"/>
        <w:autoSpaceDE w:val="0"/>
        <w:autoSpaceDN w:val="0"/>
        <w:adjustRightInd w:val="0"/>
        <w:spacing w:after="0" w:line="240" w:lineRule="auto"/>
        <w:jc w:val="both"/>
        <w:textAlignment w:val="baseline"/>
        <w:rPr>
          <w:rFonts w:ascii="Arial" w:hAnsi="Arial" w:cs="Arial"/>
          <w:sz w:val="24"/>
          <w:szCs w:val="24"/>
        </w:rPr>
      </w:pPr>
      <w:r w:rsidRPr="0084583C">
        <w:rPr>
          <w:rFonts w:ascii="Arial" w:hAnsi="Arial" w:cs="Arial"/>
          <w:sz w:val="24"/>
          <w:szCs w:val="24"/>
        </w:rPr>
        <w:t>Number of parts in each product</w:t>
      </w:r>
    </w:p>
    <w:p w:rsidR="0083080C" w:rsidRPr="0084583C" w:rsidRDefault="0083080C" w:rsidP="00E46F2F">
      <w:pPr>
        <w:numPr>
          <w:ilvl w:val="0"/>
          <w:numId w:val="34"/>
        </w:numPr>
        <w:overflowPunct w:val="0"/>
        <w:autoSpaceDE w:val="0"/>
        <w:autoSpaceDN w:val="0"/>
        <w:adjustRightInd w:val="0"/>
        <w:spacing w:after="0" w:line="240" w:lineRule="auto"/>
        <w:jc w:val="both"/>
        <w:textAlignment w:val="baseline"/>
        <w:rPr>
          <w:rFonts w:ascii="Arial" w:hAnsi="Arial" w:cs="Arial"/>
          <w:sz w:val="24"/>
          <w:szCs w:val="24"/>
        </w:rPr>
      </w:pPr>
      <w:r w:rsidRPr="0084583C">
        <w:rPr>
          <w:rFonts w:ascii="Arial" w:hAnsi="Arial" w:cs="Arial"/>
          <w:sz w:val="24"/>
          <w:szCs w:val="24"/>
        </w:rPr>
        <w:t>Number of operations on each part</w:t>
      </w:r>
    </w:p>
    <w:p w:rsidR="0083080C" w:rsidRPr="0084583C" w:rsidRDefault="0083080C" w:rsidP="00E46F2F">
      <w:pPr>
        <w:numPr>
          <w:ilvl w:val="0"/>
          <w:numId w:val="34"/>
        </w:numPr>
        <w:overflowPunct w:val="0"/>
        <w:autoSpaceDE w:val="0"/>
        <w:autoSpaceDN w:val="0"/>
        <w:adjustRightInd w:val="0"/>
        <w:spacing w:after="0" w:line="240" w:lineRule="auto"/>
        <w:jc w:val="both"/>
        <w:textAlignment w:val="baseline"/>
        <w:rPr>
          <w:rFonts w:ascii="Arial" w:hAnsi="Arial" w:cs="Arial"/>
          <w:sz w:val="24"/>
          <w:szCs w:val="24"/>
        </w:rPr>
      </w:pPr>
      <w:r w:rsidRPr="0084583C">
        <w:rPr>
          <w:rFonts w:ascii="Arial" w:hAnsi="Arial" w:cs="Arial"/>
          <w:sz w:val="24"/>
          <w:szCs w:val="24"/>
        </w:rPr>
        <w:t>Sequence of operations in each part</w:t>
      </w:r>
    </w:p>
    <w:p w:rsidR="0083080C" w:rsidRPr="0084583C" w:rsidRDefault="0083080C" w:rsidP="00E46F2F">
      <w:pPr>
        <w:numPr>
          <w:ilvl w:val="0"/>
          <w:numId w:val="34"/>
        </w:numPr>
        <w:overflowPunct w:val="0"/>
        <w:autoSpaceDE w:val="0"/>
        <w:autoSpaceDN w:val="0"/>
        <w:adjustRightInd w:val="0"/>
        <w:spacing w:after="0" w:line="240" w:lineRule="auto"/>
        <w:jc w:val="both"/>
        <w:textAlignment w:val="baseline"/>
        <w:rPr>
          <w:rFonts w:ascii="Arial" w:hAnsi="Arial" w:cs="Arial"/>
          <w:sz w:val="24"/>
          <w:szCs w:val="24"/>
        </w:rPr>
      </w:pPr>
      <w:r w:rsidRPr="0084583C">
        <w:rPr>
          <w:rFonts w:ascii="Arial" w:hAnsi="Arial" w:cs="Arial"/>
          <w:sz w:val="24"/>
          <w:szCs w:val="24"/>
        </w:rPr>
        <w:t>Number of subassemblies</w:t>
      </w:r>
    </w:p>
    <w:p w:rsidR="0083080C" w:rsidRPr="0084583C" w:rsidRDefault="0083080C" w:rsidP="00E46F2F">
      <w:pPr>
        <w:numPr>
          <w:ilvl w:val="0"/>
          <w:numId w:val="34"/>
        </w:numPr>
        <w:overflowPunct w:val="0"/>
        <w:autoSpaceDE w:val="0"/>
        <w:autoSpaceDN w:val="0"/>
        <w:adjustRightInd w:val="0"/>
        <w:spacing w:after="0" w:line="240" w:lineRule="auto"/>
        <w:jc w:val="both"/>
        <w:textAlignment w:val="baseline"/>
        <w:rPr>
          <w:rFonts w:ascii="Arial" w:hAnsi="Arial" w:cs="Arial"/>
          <w:sz w:val="24"/>
          <w:szCs w:val="24"/>
        </w:rPr>
      </w:pPr>
      <w:r w:rsidRPr="0084583C">
        <w:rPr>
          <w:rFonts w:ascii="Arial" w:hAnsi="Arial" w:cs="Arial"/>
          <w:sz w:val="24"/>
          <w:szCs w:val="24"/>
        </w:rPr>
        <w:t>Number of units to be produced</w:t>
      </w:r>
    </w:p>
    <w:p w:rsidR="0083080C" w:rsidRPr="0084583C" w:rsidRDefault="0083080C" w:rsidP="00E46F2F">
      <w:pPr>
        <w:numPr>
          <w:ilvl w:val="0"/>
          <w:numId w:val="34"/>
        </w:numPr>
        <w:overflowPunct w:val="0"/>
        <w:autoSpaceDE w:val="0"/>
        <w:autoSpaceDN w:val="0"/>
        <w:adjustRightInd w:val="0"/>
        <w:spacing w:after="0" w:line="240" w:lineRule="auto"/>
        <w:jc w:val="both"/>
        <w:textAlignment w:val="baseline"/>
        <w:rPr>
          <w:rFonts w:ascii="Arial" w:hAnsi="Arial" w:cs="Arial"/>
          <w:sz w:val="24"/>
          <w:szCs w:val="24"/>
        </w:rPr>
      </w:pPr>
      <w:r w:rsidRPr="0084583C">
        <w:rPr>
          <w:rFonts w:ascii="Arial" w:hAnsi="Arial" w:cs="Arial"/>
          <w:sz w:val="24"/>
          <w:szCs w:val="24"/>
        </w:rPr>
        <w:t>Product versus process type layout</w:t>
      </w:r>
    </w:p>
    <w:p w:rsidR="0083080C" w:rsidRPr="0084583C" w:rsidRDefault="0083080C" w:rsidP="00E46F2F">
      <w:pPr>
        <w:numPr>
          <w:ilvl w:val="0"/>
          <w:numId w:val="34"/>
        </w:numPr>
        <w:overflowPunct w:val="0"/>
        <w:autoSpaceDE w:val="0"/>
        <w:autoSpaceDN w:val="0"/>
        <w:adjustRightInd w:val="0"/>
        <w:spacing w:after="0" w:line="240" w:lineRule="auto"/>
        <w:jc w:val="both"/>
        <w:textAlignment w:val="baseline"/>
        <w:rPr>
          <w:rFonts w:ascii="Arial" w:hAnsi="Arial" w:cs="Arial"/>
          <w:sz w:val="24"/>
          <w:szCs w:val="24"/>
        </w:rPr>
      </w:pPr>
      <w:r w:rsidRPr="0084583C">
        <w:rPr>
          <w:rFonts w:ascii="Arial" w:hAnsi="Arial" w:cs="Arial"/>
          <w:sz w:val="24"/>
          <w:szCs w:val="24"/>
        </w:rPr>
        <w:t>Desired flexibility</w:t>
      </w:r>
    </w:p>
    <w:p w:rsidR="0083080C" w:rsidRPr="0084583C" w:rsidRDefault="0083080C" w:rsidP="00E46F2F">
      <w:pPr>
        <w:numPr>
          <w:ilvl w:val="0"/>
          <w:numId w:val="34"/>
        </w:numPr>
        <w:overflowPunct w:val="0"/>
        <w:autoSpaceDE w:val="0"/>
        <w:autoSpaceDN w:val="0"/>
        <w:adjustRightInd w:val="0"/>
        <w:spacing w:after="0" w:line="240" w:lineRule="auto"/>
        <w:jc w:val="both"/>
        <w:textAlignment w:val="baseline"/>
        <w:rPr>
          <w:rFonts w:ascii="Arial" w:hAnsi="Arial" w:cs="Arial"/>
          <w:sz w:val="24"/>
          <w:szCs w:val="24"/>
        </w:rPr>
      </w:pPr>
      <w:r w:rsidRPr="0084583C">
        <w:rPr>
          <w:rFonts w:ascii="Arial" w:hAnsi="Arial" w:cs="Arial"/>
          <w:sz w:val="24"/>
          <w:szCs w:val="24"/>
        </w:rPr>
        <w:t>Locations of service areas</w:t>
      </w:r>
    </w:p>
    <w:p w:rsidR="0083080C" w:rsidRPr="0084583C" w:rsidRDefault="0083080C" w:rsidP="00E46F2F">
      <w:pPr>
        <w:numPr>
          <w:ilvl w:val="0"/>
          <w:numId w:val="34"/>
        </w:numPr>
        <w:overflowPunct w:val="0"/>
        <w:autoSpaceDE w:val="0"/>
        <w:autoSpaceDN w:val="0"/>
        <w:adjustRightInd w:val="0"/>
        <w:spacing w:after="0" w:line="240" w:lineRule="auto"/>
        <w:jc w:val="both"/>
        <w:textAlignment w:val="baseline"/>
        <w:rPr>
          <w:rFonts w:ascii="Arial" w:hAnsi="Arial" w:cs="Arial"/>
          <w:sz w:val="24"/>
          <w:szCs w:val="24"/>
        </w:rPr>
      </w:pPr>
      <w:r w:rsidRPr="0084583C">
        <w:rPr>
          <w:rFonts w:ascii="Arial" w:hAnsi="Arial" w:cs="Arial"/>
          <w:sz w:val="24"/>
          <w:szCs w:val="24"/>
        </w:rPr>
        <w:t>The building</w:t>
      </w:r>
    </w:p>
    <w:p w:rsidR="00092F46" w:rsidRDefault="00092F46" w:rsidP="0084583C">
      <w:pPr>
        <w:spacing w:after="0" w:line="240" w:lineRule="auto"/>
        <w:ind w:left="-450"/>
        <w:jc w:val="both"/>
        <w:rPr>
          <w:rFonts w:ascii="Arial" w:hAnsi="Arial" w:cs="Arial"/>
          <w:b/>
          <w:sz w:val="24"/>
          <w:szCs w:val="24"/>
          <w:u w:val="single"/>
          <w:lang w:val="en-GB"/>
        </w:rPr>
      </w:pPr>
    </w:p>
    <w:p w:rsidR="00092F46" w:rsidRDefault="00092F46" w:rsidP="0084583C">
      <w:pPr>
        <w:spacing w:after="0" w:line="240" w:lineRule="auto"/>
        <w:ind w:left="-450"/>
        <w:jc w:val="both"/>
        <w:rPr>
          <w:rFonts w:ascii="Arial" w:hAnsi="Arial" w:cs="Arial"/>
          <w:b/>
          <w:sz w:val="24"/>
          <w:szCs w:val="24"/>
          <w:u w:val="single"/>
          <w:lang w:val="en-GB"/>
        </w:rPr>
      </w:pPr>
    </w:p>
    <w:p w:rsidR="0083080C" w:rsidRPr="0084583C" w:rsidRDefault="0083080C" w:rsidP="0084583C">
      <w:pPr>
        <w:spacing w:after="0" w:line="240" w:lineRule="auto"/>
        <w:ind w:left="-450"/>
        <w:jc w:val="both"/>
        <w:rPr>
          <w:rFonts w:ascii="Arial" w:hAnsi="Arial" w:cs="Arial"/>
          <w:b/>
          <w:sz w:val="24"/>
          <w:szCs w:val="24"/>
          <w:lang w:val="en-GB"/>
        </w:rPr>
      </w:pPr>
      <w:r w:rsidRPr="0084583C">
        <w:rPr>
          <w:rFonts w:ascii="Arial" w:hAnsi="Arial" w:cs="Arial"/>
          <w:b/>
          <w:sz w:val="24"/>
          <w:szCs w:val="24"/>
          <w:u w:val="single"/>
          <w:lang w:val="en-GB"/>
        </w:rPr>
        <w:t>Determining Method of Flow Analysis</w:t>
      </w:r>
      <w:r w:rsidRPr="0084583C">
        <w:rPr>
          <w:rFonts w:ascii="Arial" w:hAnsi="Arial" w:cs="Arial"/>
          <w:b/>
          <w:sz w:val="24"/>
          <w:szCs w:val="24"/>
          <w:lang w:val="en-GB"/>
        </w:rPr>
        <w:tab/>
      </w:r>
      <w:r w:rsidRPr="0084583C">
        <w:rPr>
          <w:rFonts w:ascii="Arial" w:hAnsi="Arial" w:cs="Arial"/>
          <w:b/>
          <w:sz w:val="24"/>
          <w:szCs w:val="24"/>
          <w:lang w:val="en-GB"/>
        </w:rPr>
        <w:tab/>
      </w:r>
      <w:r w:rsidRPr="0084583C">
        <w:rPr>
          <w:rFonts w:ascii="Arial" w:hAnsi="Arial" w:cs="Arial"/>
          <w:b/>
          <w:sz w:val="24"/>
          <w:szCs w:val="24"/>
          <w:lang w:val="en-GB"/>
        </w:rPr>
        <w:tab/>
      </w:r>
    </w:p>
    <w:p w:rsidR="0083080C" w:rsidRPr="0084583C" w:rsidRDefault="0083080C" w:rsidP="0084583C">
      <w:pPr>
        <w:spacing w:after="0" w:line="240" w:lineRule="auto"/>
        <w:ind w:left="-450"/>
        <w:jc w:val="both"/>
        <w:rPr>
          <w:rFonts w:ascii="Arial" w:hAnsi="Arial" w:cs="Arial"/>
          <w:sz w:val="24"/>
          <w:szCs w:val="24"/>
          <w:lang w:val="en-GB"/>
        </w:rPr>
      </w:pPr>
      <w:r w:rsidRPr="0084583C">
        <w:rPr>
          <w:rFonts w:ascii="Arial" w:hAnsi="Arial" w:cs="Arial"/>
          <w:sz w:val="24"/>
          <w:szCs w:val="24"/>
          <w:lang w:val="en-GB"/>
        </w:rPr>
        <w:t>There are several different methods of analyzing flow of materials.  Part of the problem of course is knowing which method to use for a given project.  The P-Q chart can be used as a guide, for the method of flow analysis varies with the volume and variety of the items being produced.</w:t>
      </w:r>
    </w:p>
    <w:p w:rsidR="0083080C" w:rsidRPr="0084583C" w:rsidRDefault="0083080C" w:rsidP="0084583C">
      <w:pPr>
        <w:spacing w:after="0" w:line="240" w:lineRule="auto"/>
        <w:ind w:left="-450" w:firstLine="450"/>
        <w:jc w:val="both"/>
        <w:rPr>
          <w:rFonts w:ascii="Arial" w:hAnsi="Arial" w:cs="Arial"/>
          <w:sz w:val="24"/>
          <w:szCs w:val="24"/>
          <w:lang w:val="en-GB"/>
        </w:rPr>
      </w:pPr>
      <w:r w:rsidRPr="0084583C">
        <w:rPr>
          <w:rFonts w:ascii="Arial" w:hAnsi="Arial" w:cs="Arial"/>
          <w:sz w:val="24"/>
          <w:szCs w:val="24"/>
          <w:lang w:val="en-GB"/>
        </w:rPr>
        <w:t xml:space="preserve">1. For one or a few standardized products or items, use operation process </w:t>
      </w:r>
    </w:p>
    <w:p w:rsidR="0083080C" w:rsidRPr="0084583C" w:rsidRDefault="0083080C" w:rsidP="0084583C">
      <w:pPr>
        <w:spacing w:after="0" w:line="240" w:lineRule="auto"/>
        <w:ind w:left="-450" w:firstLine="450"/>
        <w:jc w:val="both"/>
        <w:rPr>
          <w:rFonts w:ascii="Arial" w:hAnsi="Arial" w:cs="Arial"/>
          <w:sz w:val="24"/>
          <w:szCs w:val="24"/>
          <w:lang w:val="en-GB"/>
        </w:rPr>
      </w:pPr>
      <w:r w:rsidRPr="0084583C">
        <w:rPr>
          <w:rFonts w:ascii="Arial" w:hAnsi="Arial" w:cs="Arial"/>
          <w:sz w:val="24"/>
          <w:szCs w:val="24"/>
          <w:lang w:val="en-GB"/>
        </w:rPr>
        <w:t xml:space="preserve">    chart or some similar flow chart.</w:t>
      </w:r>
    </w:p>
    <w:p w:rsidR="0083080C" w:rsidRPr="0084583C" w:rsidRDefault="0083080C" w:rsidP="0084583C">
      <w:pPr>
        <w:spacing w:after="0" w:line="240" w:lineRule="auto"/>
        <w:ind w:left="-450" w:firstLine="450"/>
        <w:jc w:val="both"/>
        <w:rPr>
          <w:rFonts w:ascii="Arial" w:hAnsi="Arial" w:cs="Arial"/>
          <w:sz w:val="24"/>
          <w:szCs w:val="24"/>
          <w:lang w:val="en-GB"/>
        </w:rPr>
      </w:pPr>
      <w:r w:rsidRPr="0084583C">
        <w:rPr>
          <w:rFonts w:ascii="Arial" w:hAnsi="Arial" w:cs="Arial"/>
          <w:sz w:val="24"/>
          <w:szCs w:val="24"/>
          <w:lang w:val="en-GB"/>
        </w:rPr>
        <w:t>2. For several products or items, use multi-product process chart, if assembly</w:t>
      </w:r>
    </w:p>
    <w:p w:rsidR="0083080C" w:rsidRPr="0084583C" w:rsidRDefault="0083080C" w:rsidP="0084583C">
      <w:pPr>
        <w:spacing w:after="0" w:line="240" w:lineRule="auto"/>
        <w:ind w:left="-450" w:firstLine="450"/>
        <w:jc w:val="both"/>
        <w:rPr>
          <w:rFonts w:ascii="Arial" w:hAnsi="Arial" w:cs="Arial"/>
          <w:sz w:val="24"/>
          <w:szCs w:val="24"/>
          <w:lang w:val="en-GB"/>
        </w:rPr>
      </w:pPr>
      <w:r w:rsidRPr="0084583C">
        <w:rPr>
          <w:rFonts w:ascii="Arial" w:hAnsi="Arial" w:cs="Arial"/>
          <w:sz w:val="24"/>
          <w:szCs w:val="24"/>
          <w:lang w:val="en-GB"/>
        </w:rPr>
        <w:t xml:space="preserve">    and disassembly are not involved.</w:t>
      </w:r>
    </w:p>
    <w:p w:rsidR="0083080C" w:rsidRPr="0084583C" w:rsidRDefault="0083080C" w:rsidP="0084583C">
      <w:pPr>
        <w:spacing w:after="0" w:line="240" w:lineRule="auto"/>
        <w:ind w:left="-450" w:firstLine="450"/>
        <w:jc w:val="both"/>
        <w:rPr>
          <w:rFonts w:ascii="Arial" w:hAnsi="Arial" w:cs="Arial"/>
          <w:sz w:val="24"/>
          <w:szCs w:val="24"/>
          <w:lang w:val="en-GB"/>
        </w:rPr>
      </w:pPr>
      <w:r w:rsidRPr="0084583C">
        <w:rPr>
          <w:rFonts w:ascii="Arial" w:hAnsi="Arial" w:cs="Arial"/>
          <w:sz w:val="24"/>
          <w:szCs w:val="24"/>
          <w:lang w:val="en-GB"/>
        </w:rPr>
        <w:t xml:space="preserve">3. For many products of items (a) Combine them into logical groups and </w:t>
      </w:r>
    </w:p>
    <w:p w:rsidR="0083080C" w:rsidRPr="0084583C" w:rsidRDefault="0083080C" w:rsidP="0084583C">
      <w:pPr>
        <w:spacing w:after="0" w:line="240" w:lineRule="auto"/>
        <w:ind w:left="-450" w:firstLine="450"/>
        <w:jc w:val="both"/>
        <w:rPr>
          <w:rFonts w:ascii="Arial" w:hAnsi="Arial" w:cs="Arial"/>
          <w:sz w:val="24"/>
          <w:szCs w:val="24"/>
          <w:lang w:val="en-GB"/>
        </w:rPr>
      </w:pPr>
      <w:r w:rsidRPr="0084583C">
        <w:rPr>
          <w:rFonts w:ascii="Arial" w:hAnsi="Arial" w:cs="Arial"/>
          <w:sz w:val="24"/>
          <w:szCs w:val="24"/>
          <w:lang w:val="en-GB"/>
        </w:rPr>
        <w:t xml:space="preserve">    analyze as 1 or 2  above; or (b) Select  or  sample products or items and </w:t>
      </w:r>
    </w:p>
    <w:p w:rsidR="0083080C" w:rsidRPr="0084583C" w:rsidRDefault="0083080C" w:rsidP="0084583C">
      <w:pPr>
        <w:spacing w:after="0" w:line="240" w:lineRule="auto"/>
        <w:ind w:left="-450" w:firstLine="450"/>
        <w:jc w:val="both"/>
        <w:rPr>
          <w:rFonts w:ascii="Arial" w:hAnsi="Arial" w:cs="Arial"/>
          <w:sz w:val="24"/>
          <w:szCs w:val="24"/>
          <w:lang w:val="en-GB"/>
        </w:rPr>
      </w:pPr>
      <w:r w:rsidRPr="0084583C">
        <w:rPr>
          <w:rFonts w:ascii="Arial" w:hAnsi="Arial" w:cs="Arial"/>
          <w:sz w:val="24"/>
          <w:szCs w:val="24"/>
          <w:lang w:val="en-GB"/>
        </w:rPr>
        <w:t xml:space="preserve">    apply 1 or 2 above.</w:t>
      </w:r>
    </w:p>
    <w:p w:rsidR="0083080C" w:rsidRPr="0084583C" w:rsidRDefault="0083080C" w:rsidP="0084583C">
      <w:pPr>
        <w:spacing w:after="0" w:line="240" w:lineRule="auto"/>
        <w:ind w:left="-450" w:firstLine="450"/>
        <w:jc w:val="both"/>
        <w:rPr>
          <w:rFonts w:ascii="Arial" w:hAnsi="Arial" w:cs="Arial"/>
          <w:sz w:val="24"/>
          <w:szCs w:val="24"/>
          <w:lang w:val="en-GB"/>
        </w:rPr>
      </w:pPr>
      <w:r w:rsidRPr="0084583C">
        <w:rPr>
          <w:rFonts w:ascii="Arial" w:hAnsi="Arial" w:cs="Arial"/>
          <w:sz w:val="24"/>
          <w:szCs w:val="24"/>
          <w:lang w:val="en-GB"/>
        </w:rPr>
        <w:t>4. For very many diversified products or items, use the from-to-chart.</w:t>
      </w:r>
    </w:p>
    <w:p w:rsidR="00092F46" w:rsidRDefault="00092F46" w:rsidP="0084583C">
      <w:pPr>
        <w:spacing w:after="0" w:line="240" w:lineRule="auto"/>
        <w:ind w:left="-450" w:firstLine="450"/>
        <w:jc w:val="both"/>
        <w:rPr>
          <w:rFonts w:ascii="Arial" w:hAnsi="Arial" w:cs="Arial"/>
          <w:b/>
          <w:bCs/>
          <w:sz w:val="24"/>
          <w:szCs w:val="24"/>
        </w:rPr>
      </w:pPr>
    </w:p>
    <w:p w:rsidR="0083080C" w:rsidRPr="0084583C" w:rsidRDefault="0083080C" w:rsidP="0084583C">
      <w:pPr>
        <w:spacing w:after="0" w:line="240" w:lineRule="auto"/>
        <w:ind w:left="-450" w:firstLine="450"/>
        <w:jc w:val="both"/>
        <w:rPr>
          <w:rFonts w:ascii="Arial" w:hAnsi="Arial" w:cs="Arial"/>
          <w:sz w:val="24"/>
          <w:szCs w:val="24"/>
        </w:rPr>
      </w:pPr>
      <w:r w:rsidRPr="0084583C">
        <w:rPr>
          <w:rFonts w:ascii="Arial" w:hAnsi="Arial" w:cs="Arial"/>
          <w:b/>
          <w:bCs/>
          <w:sz w:val="24"/>
          <w:szCs w:val="24"/>
        </w:rPr>
        <w:t>Flow Analysis Information</w:t>
      </w:r>
    </w:p>
    <w:p w:rsidR="0083080C" w:rsidRPr="0084583C" w:rsidRDefault="0083080C" w:rsidP="00E46F2F">
      <w:pPr>
        <w:numPr>
          <w:ilvl w:val="0"/>
          <w:numId w:val="35"/>
        </w:numPr>
        <w:overflowPunct w:val="0"/>
        <w:autoSpaceDE w:val="0"/>
        <w:autoSpaceDN w:val="0"/>
        <w:adjustRightInd w:val="0"/>
        <w:spacing w:after="0" w:line="240" w:lineRule="auto"/>
        <w:jc w:val="both"/>
        <w:textAlignment w:val="baseline"/>
        <w:rPr>
          <w:rFonts w:ascii="Arial" w:hAnsi="Arial" w:cs="Arial"/>
          <w:b/>
          <w:bCs/>
          <w:sz w:val="24"/>
          <w:szCs w:val="24"/>
        </w:rPr>
      </w:pPr>
      <w:r w:rsidRPr="0084583C">
        <w:rPr>
          <w:rFonts w:ascii="Arial" w:hAnsi="Arial" w:cs="Arial"/>
          <w:b/>
          <w:bCs/>
          <w:sz w:val="24"/>
          <w:szCs w:val="24"/>
        </w:rPr>
        <w:t>Assembly Chart</w:t>
      </w:r>
    </w:p>
    <w:p w:rsidR="0083080C" w:rsidRPr="0084583C" w:rsidRDefault="0083080C" w:rsidP="00E46F2F">
      <w:pPr>
        <w:numPr>
          <w:ilvl w:val="0"/>
          <w:numId w:val="36"/>
        </w:numPr>
        <w:overflowPunct w:val="0"/>
        <w:autoSpaceDE w:val="0"/>
        <w:autoSpaceDN w:val="0"/>
        <w:adjustRightInd w:val="0"/>
        <w:spacing w:after="0" w:line="240" w:lineRule="auto"/>
        <w:jc w:val="both"/>
        <w:textAlignment w:val="baseline"/>
        <w:rPr>
          <w:rFonts w:ascii="Arial" w:hAnsi="Arial" w:cs="Arial"/>
          <w:sz w:val="24"/>
          <w:szCs w:val="24"/>
        </w:rPr>
      </w:pPr>
      <w:r w:rsidRPr="0084583C">
        <w:rPr>
          <w:rFonts w:ascii="Arial" w:hAnsi="Arial" w:cs="Arial"/>
          <w:b/>
          <w:bCs/>
          <w:sz w:val="24"/>
          <w:szCs w:val="24"/>
        </w:rPr>
        <w:t>Operations Process Chart</w:t>
      </w:r>
    </w:p>
    <w:p w:rsidR="0083080C" w:rsidRPr="0084583C" w:rsidRDefault="0083080C" w:rsidP="00E46F2F">
      <w:pPr>
        <w:numPr>
          <w:ilvl w:val="0"/>
          <w:numId w:val="36"/>
        </w:numPr>
        <w:overflowPunct w:val="0"/>
        <w:autoSpaceDE w:val="0"/>
        <w:autoSpaceDN w:val="0"/>
        <w:adjustRightInd w:val="0"/>
        <w:spacing w:after="0" w:line="240" w:lineRule="auto"/>
        <w:jc w:val="both"/>
        <w:textAlignment w:val="baseline"/>
        <w:rPr>
          <w:rFonts w:ascii="Arial" w:hAnsi="Arial" w:cs="Arial"/>
          <w:b/>
          <w:bCs/>
          <w:sz w:val="24"/>
          <w:szCs w:val="24"/>
        </w:rPr>
      </w:pPr>
      <w:r w:rsidRPr="0084583C">
        <w:rPr>
          <w:rFonts w:ascii="Arial" w:hAnsi="Arial" w:cs="Arial"/>
          <w:b/>
          <w:bCs/>
          <w:sz w:val="24"/>
          <w:szCs w:val="24"/>
        </w:rPr>
        <w:t>Flow Process Chart</w:t>
      </w:r>
    </w:p>
    <w:p w:rsidR="0083080C" w:rsidRPr="0084583C" w:rsidRDefault="0083080C" w:rsidP="00E46F2F">
      <w:pPr>
        <w:numPr>
          <w:ilvl w:val="0"/>
          <w:numId w:val="37"/>
        </w:numPr>
        <w:overflowPunct w:val="0"/>
        <w:autoSpaceDE w:val="0"/>
        <w:autoSpaceDN w:val="0"/>
        <w:adjustRightInd w:val="0"/>
        <w:spacing w:after="0" w:line="240" w:lineRule="auto"/>
        <w:jc w:val="both"/>
        <w:textAlignment w:val="baseline"/>
        <w:rPr>
          <w:rFonts w:ascii="Arial" w:hAnsi="Arial" w:cs="Arial"/>
          <w:sz w:val="24"/>
          <w:szCs w:val="24"/>
        </w:rPr>
      </w:pPr>
      <w:r w:rsidRPr="0084583C">
        <w:rPr>
          <w:rFonts w:ascii="Arial" w:hAnsi="Arial" w:cs="Arial"/>
          <w:b/>
          <w:bCs/>
          <w:sz w:val="24"/>
          <w:szCs w:val="24"/>
        </w:rPr>
        <w:t>Multi-Product Process Chart</w:t>
      </w:r>
    </w:p>
    <w:p w:rsidR="0083080C" w:rsidRPr="0084583C" w:rsidRDefault="0083080C" w:rsidP="00E46F2F">
      <w:pPr>
        <w:numPr>
          <w:ilvl w:val="0"/>
          <w:numId w:val="38"/>
        </w:numPr>
        <w:overflowPunct w:val="0"/>
        <w:autoSpaceDE w:val="0"/>
        <w:autoSpaceDN w:val="0"/>
        <w:adjustRightInd w:val="0"/>
        <w:spacing w:after="0" w:line="240" w:lineRule="auto"/>
        <w:jc w:val="both"/>
        <w:textAlignment w:val="baseline"/>
        <w:rPr>
          <w:rFonts w:ascii="Arial" w:hAnsi="Arial" w:cs="Arial"/>
          <w:b/>
          <w:bCs/>
          <w:sz w:val="24"/>
          <w:szCs w:val="24"/>
        </w:rPr>
      </w:pPr>
      <w:r w:rsidRPr="0084583C">
        <w:rPr>
          <w:rFonts w:ascii="Arial" w:hAnsi="Arial" w:cs="Arial"/>
          <w:b/>
          <w:bCs/>
          <w:sz w:val="24"/>
          <w:szCs w:val="24"/>
        </w:rPr>
        <w:t>Flow Diagram</w:t>
      </w:r>
    </w:p>
    <w:p w:rsidR="0083080C" w:rsidRPr="0084583C" w:rsidRDefault="0083080C" w:rsidP="00E46F2F">
      <w:pPr>
        <w:numPr>
          <w:ilvl w:val="0"/>
          <w:numId w:val="39"/>
        </w:numPr>
        <w:overflowPunct w:val="0"/>
        <w:autoSpaceDE w:val="0"/>
        <w:autoSpaceDN w:val="0"/>
        <w:adjustRightInd w:val="0"/>
        <w:spacing w:after="0" w:line="240" w:lineRule="auto"/>
        <w:jc w:val="both"/>
        <w:textAlignment w:val="baseline"/>
        <w:rPr>
          <w:rFonts w:ascii="Arial" w:hAnsi="Arial" w:cs="Arial"/>
          <w:sz w:val="24"/>
          <w:szCs w:val="24"/>
        </w:rPr>
      </w:pPr>
      <w:r w:rsidRPr="0084583C">
        <w:rPr>
          <w:rFonts w:ascii="Arial" w:hAnsi="Arial" w:cs="Arial"/>
          <w:b/>
          <w:bCs/>
          <w:sz w:val="24"/>
          <w:szCs w:val="24"/>
        </w:rPr>
        <w:t>From-To Chart</w:t>
      </w:r>
    </w:p>
    <w:p w:rsidR="00092F46" w:rsidRDefault="00092F46" w:rsidP="0084583C">
      <w:pPr>
        <w:spacing w:after="0" w:line="240" w:lineRule="auto"/>
        <w:ind w:left="-450" w:firstLine="450"/>
        <w:jc w:val="both"/>
        <w:rPr>
          <w:rFonts w:ascii="Arial" w:hAnsi="Arial" w:cs="Arial"/>
          <w:b/>
          <w:bCs/>
          <w:sz w:val="24"/>
          <w:szCs w:val="24"/>
        </w:rPr>
      </w:pPr>
    </w:p>
    <w:p w:rsidR="0084583C" w:rsidRDefault="0083080C" w:rsidP="0084583C">
      <w:pPr>
        <w:spacing w:after="0" w:line="240" w:lineRule="auto"/>
        <w:ind w:left="-450" w:firstLine="450"/>
        <w:jc w:val="both"/>
        <w:rPr>
          <w:rFonts w:ascii="Arial" w:hAnsi="Arial" w:cs="Arial"/>
          <w:b/>
          <w:bCs/>
          <w:sz w:val="24"/>
          <w:szCs w:val="24"/>
        </w:rPr>
      </w:pPr>
      <w:r w:rsidRPr="0084583C">
        <w:rPr>
          <w:rFonts w:ascii="Arial" w:hAnsi="Arial" w:cs="Arial"/>
          <w:b/>
          <w:bCs/>
          <w:sz w:val="24"/>
          <w:szCs w:val="24"/>
        </w:rPr>
        <w:t>Assembly Chart</w:t>
      </w:r>
    </w:p>
    <w:p w:rsidR="0083080C" w:rsidRPr="0084583C" w:rsidRDefault="0083080C" w:rsidP="0084583C">
      <w:pPr>
        <w:spacing w:after="0" w:line="240" w:lineRule="auto"/>
        <w:jc w:val="both"/>
        <w:rPr>
          <w:rFonts w:ascii="Arial" w:hAnsi="Arial" w:cs="Arial"/>
          <w:b/>
          <w:bCs/>
          <w:sz w:val="24"/>
          <w:szCs w:val="24"/>
        </w:rPr>
      </w:pPr>
      <w:r w:rsidRPr="0084583C">
        <w:rPr>
          <w:rFonts w:ascii="Arial" w:hAnsi="Arial" w:cs="Arial"/>
          <w:sz w:val="24"/>
          <w:szCs w:val="24"/>
        </w:rPr>
        <w:t>It is an analog model of the assembly process. Circles with a single link denote basic components, circles with several links denote assembly operations/subassemblies, and squares represent inspection operations. The easiest method to constructing an assembly chart is to begin with the original product and to trace the product disassembly back to its basic components.</w:t>
      </w:r>
    </w:p>
    <w:p w:rsidR="0083080C" w:rsidRPr="0084583C" w:rsidRDefault="0083080C" w:rsidP="0084583C">
      <w:pPr>
        <w:spacing w:after="0" w:line="240" w:lineRule="auto"/>
        <w:rPr>
          <w:rFonts w:ascii="Arial" w:hAnsi="Arial" w:cs="Arial"/>
          <w:sz w:val="24"/>
          <w:szCs w:val="24"/>
        </w:rPr>
      </w:pPr>
    </w:p>
    <w:p w:rsidR="0083080C" w:rsidRPr="0084583C" w:rsidRDefault="0083080C" w:rsidP="0084583C">
      <w:pPr>
        <w:spacing w:after="0" w:line="240" w:lineRule="auto"/>
        <w:rPr>
          <w:rFonts w:ascii="Arial" w:hAnsi="Arial" w:cs="Arial"/>
          <w:b/>
          <w:bCs/>
          <w:sz w:val="24"/>
          <w:szCs w:val="24"/>
        </w:rPr>
      </w:pPr>
      <w:r w:rsidRPr="0084583C">
        <w:rPr>
          <w:rFonts w:ascii="Arial" w:hAnsi="Arial" w:cs="Arial"/>
          <w:b/>
          <w:bCs/>
          <w:sz w:val="24"/>
          <w:szCs w:val="24"/>
        </w:rPr>
        <w:t>Flow Process Chart</w:t>
      </w:r>
    </w:p>
    <w:p w:rsidR="0083080C" w:rsidRPr="0084583C" w:rsidRDefault="0083080C" w:rsidP="0084583C">
      <w:pPr>
        <w:spacing w:after="0" w:line="240" w:lineRule="auto"/>
        <w:rPr>
          <w:rFonts w:ascii="Arial" w:hAnsi="Arial" w:cs="Arial"/>
          <w:sz w:val="24"/>
          <w:szCs w:val="24"/>
        </w:rPr>
      </w:pPr>
      <w:r w:rsidRPr="0084583C">
        <w:rPr>
          <w:rFonts w:ascii="Arial" w:hAnsi="Arial" w:cs="Arial"/>
          <w:sz w:val="24"/>
          <w:szCs w:val="24"/>
        </w:rPr>
        <w:t xml:space="preserve">This chart uses circles for operations, arrows for transports, squares for inspections, triangles for storage, and the letter D for delays. Vertical lines connect these symbols in the sequence they are performed.  </w:t>
      </w:r>
    </w:p>
    <w:p w:rsidR="00092F46" w:rsidRDefault="00092F46" w:rsidP="0084583C">
      <w:pPr>
        <w:spacing w:after="0" w:line="240" w:lineRule="auto"/>
        <w:rPr>
          <w:rFonts w:ascii="Arial" w:hAnsi="Arial" w:cs="Arial"/>
          <w:b/>
          <w:bCs/>
          <w:sz w:val="24"/>
          <w:szCs w:val="24"/>
        </w:rPr>
      </w:pPr>
    </w:p>
    <w:p w:rsidR="00092F46" w:rsidRDefault="00092F46" w:rsidP="0084583C">
      <w:pPr>
        <w:spacing w:after="0" w:line="240" w:lineRule="auto"/>
        <w:rPr>
          <w:rFonts w:ascii="Arial" w:hAnsi="Arial" w:cs="Arial"/>
          <w:b/>
          <w:bCs/>
          <w:sz w:val="24"/>
          <w:szCs w:val="24"/>
        </w:rPr>
      </w:pPr>
    </w:p>
    <w:p w:rsidR="00092F46" w:rsidRDefault="00092F46" w:rsidP="0084583C">
      <w:pPr>
        <w:spacing w:after="0" w:line="240" w:lineRule="auto"/>
        <w:rPr>
          <w:rFonts w:ascii="Arial" w:hAnsi="Arial" w:cs="Arial"/>
          <w:b/>
          <w:bCs/>
          <w:sz w:val="24"/>
          <w:szCs w:val="24"/>
        </w:rPr>
      </w:pPr>
    </w:p>
    <w:p w:rsidR="0083080C" w:rsidRPr="0084583C" w:rsidRDefault="0083080C" w:rsidP="0084583C">
      <w:pPr>
        <w:spacing w:after="0" w:line="240" w:lineRule="auto"/>
        <w:rPr>
          <w:rFonts w:ascii="Arial" w:hAnsi="Arial" w:cs="Arial"/>
          <w:b/>
          <w:bCs/>
          <w:sz w:val="24"/>
          <w:szCs w:val="24"/>
        </w:rPr>
      </w:pPr>
      <w:r w:rsidRPr="0084583C">
        <w:rPr>
          <w:rFonts w:ascii="Arial" w:hAnsi="Arial" w:cs="Arial"/>
          <w:b/>
          <w:bCs/>
          <w:sz w:val="24"/>
          <w:szCs w:val="24"/>
        </w:rPr>
        <w:t>Flow Diagram</w:t>
      </w:r>
    </w:p>
    <w:p w:rsidR="0083080C" w:rsidRPr="0084583C" w:rsidRDefault="0083080C" w:rsidP="0084583C">
      <w:pPr>
        <w:spacing w:after="0" w:line="240" w:lineRule="auto"/>
        <w:rPr>
          <w:rFonts w:ascii="Arial" w:hAnsi="Arial" w:cs="Arial"/>
          <w:sz w:val="24"/>
          <w:szCs w:val="24"/>
        </w:rPr>
      </w:pPr>
      <w:r w:rsidRPr="0084583C">
        <w:rPr>
          <w:rFonts w:ascii="Arial" w:hAnsi="Arial" w:cs="Arial"/>
          <w:sz w:val="24"/>
          <w:szCs w:val="24"/>
        </w:rPr>
        <w:t>It depicts the probable movement of materials in the floor plant. The movement is represented by a line in the plant drawing</w:t>
      </w:r>
    </w:p>
    <w:p w:rsidR="0083080C" w:rsidRPr="0084583C" w:rsidRDefault="0083080C" w:rsidP="0084583C">
      <w:pPr>
        <w:spacing w:after="0" w:line="240" w:lineRule="auto"/>
        <w:jc w:val="both"/>
        <w:rPr>
          <w:rFonts w:ascii="Arial" w:hAnsi="Arial" w:cs="Arial"/>
          <w:sz w:val="24"/>
          <w:szCs w:val="24"/>
        </w:rPr>
      </w:pPr>
    </w:p>
    <w:p w:rsidR="0083080C" w:rsidRPr="0084583C" w:rsidRDefault="0099187D"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Pr>
          <w:rFonts w:ascii="Arial" w:hAnsi="Arial" w:cs="Arial"/>
          <w:noProof/>
          <w:sz w:val="24"/>
          <w:szCs w:val="24"/>
        </w:rPr>
        <w:pict>
          <v:line id="_x0000_s1069" style="position:absolute;left:0;text-align:left;flip:x;z-index:251687936" from="125.25pt,12.05pt" to="170.25pt,37.55pt">
            <v:stroke endarrow="block"/>
          </v:line>
        </w:pict>
      </w:r>
      <w:r>
        <w:rPr>
          <w:rFonts w:ascii="Arial" w:hAnsi="Arial" w:cs="Arial"/>
          <w:noProof/>
          <w:sz w:val="24"/>
          <w:szCs w:val="24"/>
        </w:rPr>
        <w:pict>
          <v:line id="_x0000_s1068" style="position:absolute;left:0;text-align:left;z-index:251686912" from="268.5pt,12.8pt" to="331.5pt,39.8pt">
            <v:stroke endarrow="block"/>
          </v:line>
        </w:pict>
      </w:r>
      <w:r>
        <w:rPr>
          <w:rFonts w:ascii="Arial" w:hAnsi="Arial" w:cs="Arial"/>
          <w:noProof/>
          <w:sz w:val="24"/>
          <w:szCs w:val="24"/>
        </w:rPr>
        <w:pict>
          <v:line id="_x0000_s1055" style="position:absolute;left:0;text-align:left;z-index:251673600" from="222.75pt,11.3pt" to="222.75pt,67.75pt">
            <v:stroke endarrow="block"/>
          </v:line>
        </w:pict>
      </w:r>
      <w:r w:rsidR="0083080C" w:rsidRPr="0084583C">
        <w:rPr>
          <w:rFonts w:ascii="Arial" w:hAnsi="Arial" w:cs="Arial"/>
          <w:sz w:val="24"/>
          <w:szCs w:val="24"/>
        </w:rPr>
        <w:tab/>
      </w:r>
      <w:r w:rsidR="0083080C" w:rsidRPr="0084583C">
        <w:rPr>
          <w:rFonts w:ascii="Arial" w:hAnsi="Arial" w:cs="Arial"/>
          <w:sz w:val="24"/>
          <w:szCs w:val="24"/>
        </w:rPr>
        <w:tab/>
      </w:r>
      <w:r w:rsidR="0083080C" w:rsidRPr="0084583C">
        <w:rPr>
          <w:rFonts w:ascii="Arial" w:hAnsi="Arial" w:cs="Arial"/>
          <w:sz w:val="24"/>
          <w:szCs w:val="24"/>
        </w:rPr>
        <w:tab/>
      </w:r>
      <w:r w:rsidR="0083080C" w:rsidRPr="0084583C">
        <w:rPr>
          <w:rFonts w:ascii="Arial" w:hAnsi="Arial" w:cs="Arial"/>
          <w:sz w:val="24"/>
          <w:szCs w:val="24"/>
        </w:rPr>
        <w:tab/>
      </w:r>
      <w:r w:rsidR="0083080C" w:rsidRPr="0084583C">
        <w:rPr>
          <w:rFonts w:ascii="Arial" w:hAnsi="Arial" w:cs="Arial"/>
          <w:sz w:val="24"/>
          <w:szCs w:val="24"/>
        </w:rPr>
        <w:tab/>
        <w:t>GOODS ENTER</w:t>
      </w:r>
    </w:p>
    <w:p w:rsidR="0083080C" w:rsidRPr="0084583C" w:rsidRDefault="0083080C"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p>
    <w:p w:rsidR="0083080C" w:rsidRPr="0084583C" w:rsidRDefault="0083080C"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p>
    <w:p w:rsidR="0083080C" w:rsidRPr="0084583C" w:rsidRDefault="0083080C"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sidRPr="0084583C">
        <w:rPr>
          <w:rFonts w:ascii="Arial" w:hAnsi="Arial" w:cs="Arial"/>
          <w:sz w:val="24"/>
          <w:szCs w:val="24"/>
        </w:rPr>
        <w:tab/>
        <w:t>CHEF'S OFFICE</w:t>
      </w: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t xml:space="preserve">         STAFFCLOAK ROOMS</w:t>
      </w:r>
    </w:p>
    <w:p w:rsidR="0083080C" w:rsidRPr="0084583C" w:rsidRDefault="0099187D"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Pr>
          <w:rFonts w:ascii="Arial" w:hAnsi="Arial" w:cs="Arial"/>
          <w:noProof/>
          <w:sz w:val="24"/>
          <w:szCs w:val="24"/>
        </w:rPr>
        <w:pict>
          <v:line id="_x0000_s1065" style="position:absolute;left:0;text-align:left;z-index:251683840" from="342pt,3.35pt" to="342pt,39.35pt">
            <v:stroke endarrow="block"/>
          </v:line>
        </w:pict>
      </w:r>
      <w:r>
        <w:rPr>
          <w:rFonts w:ascii="Arial" w:hAnsi="Arial" w:cs="Arial"/>
          <w:noProof/>
          <w:sz w:val="24"/>
          <w:szCs w:val="24"/>
        </w:rPr>
        <w:pict>
          <v:line id="_x0000_s1058" style="position:absolute;left:0;text-align:left;z-index:251676672" from="75.75pt,1.85pt" to="75.75pt,37.85pt">
            <v:stroke endarrow="block"/>
          </v:line>
        </w:pict>
      </w:r>
    </w:p>
    <w:p w:rsidR="0083080C" w:rsidRPr="0084583C" w:rsidRDefault="0083080C"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t>WEIGH-IN POINT</w:t>
      </w:r>
    </w:p>
    <w:p w:rsidR="0083080C" w:rsidRPr="0084583C" w:rsidRDefault="0099187D"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Pr>
          <w:rFonts w:ascii="Arial" w:hAnsi="Arial" w:cs="Arial"/>
          <w:noProof/>
          <w:sz w:val="24"/>
          <w:szCs w:val="24"/>
        </w:rPr>
        <w:pict>
          <v:line id="_x0000_s1060" style="position:absolute;left:0;text-align:left;z-index:251678720" from="222.75pt,4.25pt" to="222.75pt,40.25pt">
            <v:stroke endarrow="block"/>
          </v:line>
        </w:pict>
      </w:r>
    </w:p>
    <w:p w:rsidR="0083080C" w:rsidRPr="0084583C" w:rsidRDefault="0083080C"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sidRPr="0084583C">
        <w:rPr>
          <w:rFonts w:ascii="Arial" w:hAnsi="Arial" w:cs="Arial"/>
          <w:sz w:val="24"/>
          <w:szCs w:val="24"/>
        </w:rPr>
        <w:tab/>
        <w:t>COMMODITY STORE</w:t>
      </w: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t xml:space="preserve">       VEGETABLE STORAGE</w:t>
      </w:r>
    </w:p>
    <w:p w:rsidR="0083080C" w:rsidRPr="0084583C" w:rsidRDefault="0099187D"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Pr>
          <w:rFonts w:ascii="Arial" w:hAnsi="Arial" w:cs="Arial"/>
          <w:noProof/>
          <w:sz w:val="24"/>
          <w:szCs w:val="24"/>
        </w:rPr>
        <w:pict>
          <v:line id="_x0000_s1064" style="position:absolute;left:0;text-align:left;z-index:251682816" from="342pt,3.65pt" to="342pt,39.65pt">
            <v:stroke endarrow="block"/>
          </v:line>
        </w:pict>
      </w:r>
      <w:r>
        <w:rPr>
          <w:rFonts w:ascii="Arial" w:hAnsi="Arial" w:cs="Arial"/>
          <w:noProof/>
          <w:sz w:val="24"/>
          <w:szCs w:val="24"/>
        </w:rPr>
        <w:pict>
          <v:line id="_x0000_s1061" style="position:absolute;left:0;text-align:left;z-index:251679744" from="75.75pt,2.15pt" to="75.75pt,38.15pt">
            <v:stroke endarrow="block"/>
          </v:line>
        </w:pict>
      </w:r>
    </w:p>
    <w:p w:rsidR="0083080C" w:rsidRPr="0084583C" w:rsidRDefault="0083080C"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t>COLD STORE</w:t>
      </w:r>
    </w:p>
    <w:p w:rsidR="0083080C" w:rsidRPr="0084583C" w:rsidRDefault="0099187D"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Pr>
          <w:rFonts w:ascii="Arial" w:hAnsi="Arial" w:cs="Arial"/>
          <w:noProof/>
          <w:sz w:val="24"/>
          <w:szCs w:val="24"/>
        </w:rPr>
        <w:pict>
          <v:line id="_x0000_s1062" style="position:absolute;left:0;text-align:left;z-index:251680768" from="223.5pt,12.05pt" to="223.5pt,48.05pt">
            <v:stroke endarrow="block"/>
          </v:line>
        </w:pict>
      </w:r>
    </w:p>
    <w:p w:rsidR="0083080C" w:rsidRPr="0084583C" w:rsidRDefault="0099187D"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Pr>
          <w:rFonts w:ascii="Arial" w:hAnsi="Arial" w:cs="Arial"/>
          <w:noProof/>
          <w:sz w:val="24"/>
          <w:szCs w:val="24"/>
        </w:rPr>
        <w:pict>
          <v:line id="_x0000_s1059" style="position:absolute;left:0;text-align:left;z-index:251677696" from="75.75pt,25.25pt" to="75.75pt,61.25pt">
            <v:stroke endarrow="block"/>
          </v:line>
        </w:pict>
      </w:r>
      <w:r w:rsidR="0083080C" w:rsidRPr="0084583C">
        <w:rPr>
          <w:rFonts w:ascii="Arial" w:hAnsi="Arial" w:cs="Arial"/>
          <w:sz w:val="24"/>
          <w:szCs w:val="24"/>
        </w:rPr>
        <w:tab/>
        <w:t>PATISSERIE</w:t>
      </w:r>
      <w:r w:rsidR="0083080C" w:rsidRPr="0084583C">
        <w:rPr>
          <w:rFonts w:ascii="Arial" w:hAnsi="Arial" w:cs="Arial"/>
          <w:sz w:val="24"/>
          <w:szCs w:val="24"/>
        </w:rPr>
        <w:tab/>
      </w:r>
      <w:r w:rsidR="0083080C" w:rsidRPr="0084583C">
        <w:rPr>
          <w:rFonts w:ascii="Arial" w:hAnsi="Arial" w:cs="Arial"/>
          <w:sz w:val="24"/>
          <w:szCs w:val="24"/>
        </w:rPr>
        <w:tab/>
      </w:r>
      <w:r w:rsidR="0083080C" w:rsidRPr="0084583C">
        <w:rPr>
          <w:rFonts w:ascii="Arial" w:hAnsi="Arial" w:cs="Arial"/>
          <w:sz w:val="24"/>
          <w:szCs w:val="24"/>
        </w:rPr>
        <w:tab/>
      </w:r>
      <w:r w:rsidR="0083080C" w:rsidRPr="0084583C">
        <w:rPr>
          <w:rFonts w:ascii="Arial" w:hAnsi="Arial" w:cs="Arial"/>
          <w:sz w:val="24"/>
          <w:szCs w:val="24"/>
        </w:rPr>
        <w:tab/>
      </w:r>
      <w:r w:rsidR="0083080C" w:rsidRPr="0084583C">
        <w:rPr>
          <w:rFonts w:ascii="Arial" w:hAnsi="Arial" w:cs="Arial"/>
          <w:sz w:val="24"/>
          <w:szCs w:val="24"/>
        </w:rPr>
        <w:tab/>
      </w:r>
      <w:r w:rsidR="0083080C" w:rsidRPr="0084583C">
        <w:rPr>
          <w:rFonts w:ascii="Arial" w:hAnsi="Arial" w:cs="Arial"/>
          <w:sz w:val="24"/>
          <w:szCs w:val="24"/>
        </w:rPr>
        <w:tab/>
        <w:t xml:space="preserve">    VEGETABLE </w:t>
      </w:r>
      <w:r w:rsidR="0083080C" w:rsidRPr="0084583C">
        <w:rPr>
          <w:rFonts w:ascii="Arial" w:hAnsi="Arial" w:cs="Arial"/>
          <w:sz w:val="24"/>
          <w:szCs w:val="24"/>
        </w:rPr>
        <w:tab/>
      </w:r>
      <w:r w:rsidR="0083080C" w:rsidRPr="0084583C">
        <w:rPr>
          <w:rFonts w:ascii="Arial" w:hAnsi="Arial" w:cs="Arial"/>
          <w:sz w:val="24"/>
          <w:szCs w:val="24"/>
        </w:rPr>
        <w:tab/>
      </w:r>
      <w:r w:rsidR="0083080C" w:rsidRPr="0084583C">
        <w:rPr>
          <w:rFonts w:ascii="Arial" w:hAnsi="Arial" w:cs="Arial"/>
          <w:sz w:val="24"/>
          <w:szCs w:val="24"/>
        </w:rPr>
        <w:tab/>
      </w:r>
      <w:r w:rsidR="0083080C" w:rsidRPr="0084583C">
        <w:rPr>
          <w:rFonts w:ascii="Arial" w:hAnsi="Arial" w:cs="Arial"/>
          <w:sz w:val="24"/>
          <w:szCs w:val="24"/>
        </w:rPr>
        <w:tab/>
      </w:r>
      <w:r w:rsidR="0083080C" w:rsidRPr="0084583C">
        <w:rPr>
          <w:rFonts w:ascii="Arial" w:hAnsi="Arial" w:cs="Arial"/>
          <w:sz w:val="24"/>
          <w:szCs w:val="24"/>
        </w:rPr>
        <w:tab/>
      </w:r>
      <w:r w:rsidR="0083080C" w:rsidRPr="0084583C">
        <w:rPr>
          <w:rFonts w:ascii="Arial" w:hAnsi="Arial" w:cs="Arial"/>
          <w:sz w:val="24"/>
          <w:szCs w:val="24"/>
        </w:rPr>
        <w:tab/>
      </w:r>
      <w:r w:rsidR="0083080C" w:rsidRPr="0084583C">
        <w:rPr>
          <w:rFonts w:ascii="Arial" w:hAnsi="Arial" w:cs="Arial"/>
          <w:sz w:val="24"/>
          <w:szCs w:val="24"/>
        </w:rPr>
        <w:tab/>
      </w:r>
      <w:r w:rsidR="0083080C" w:rsidRPr="0084583C">
        <w:rPr>
          <w:rFonts w:ascii="Arial" w:hAnsi="Arial" w:cs="Arial"/>
          <w:sz w:val="24"/>
          <w:szCs w:val="24"/>
        </w:rPr>
        <w:tab/>
      </w:r>
      <w:r w:rsidR="0083080C" w:rsidRPr="0084583C">
        <w:rPr>
          <w:rFonts w:ascii="Arial" w:hAnsi="Arial" w:cs="Arial"/>
          <w:sz w:val="24"/>
          <w:szCs w:val="24"/>
        </w:rPr>
        <w:tab/>
        <w:t xml:space="preserve">   PREPARATION</w:t>
      </w:r>
    </w:p>
    <w:p w:rsidR="0083080C" w:rsidRPr="0084583C" w:rsidRDefault="0099187D"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Pr>
          <w:rFonts w:ascii="Arial" w:hAnsi="Arial" w:cs="Arial"/>
          <w:noProof/>
          <w:sz w:val="24"/>
          <w:szCs w:val="24"/>
        </w:rPr>
        <w:pict>
          <v:line id="_x0000_s1063" style="position:absolute;left:0;text-align:left;z-index:251681792" from="342pt,6.65pt" to="342pt,42.65pt">
            <v:stroke endarrow="block"/>
          </v:line>
        </w:pict>
      </w:r>
    </w:p>
    <w:p w:rsidR="0083080C" w:rsidRPr="0084583C" w:rsidRDefault="0083080C"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t>GARDE MANGER</w:t>
      </w:r>
    </w:p>
    <w:p w:rsidR="0083080C" w:rsidRPr="0084583C" w:rsidRDefault="0099187D"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Pr>
          <w:rFonts w:ascii="Arial" w:hAnsi="Arial" w:cs="Arial"/>
          <w:noProof/>
          <w:sz w:val="24"/>
          <w:szCs w:val="24"/>
        </w:rPr>
        <w:pict>
          <v:line id="_x0000_s1066" style="position:absolute;left:0;text-align:left;z-index:251684864" from="223.5pt,.05pt" to="223.5pt,27.05pt">
            <v:stroke endarrow="block"/>
          </v:line>
        </w:pict>
      </w:r>
    </w:p>
    <w:p w:rsidR="0083080C" w:rsidRPr="0084583C" w:rsidRDefault="0083080C"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p>
    <w:p w:rsidR="0083080C" w:rsidRPr="0084583C" w:rsidRDefault="0083080C"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sidRPr="0084583C">
        <w:rPr>
          <w:rFonts w:ascii="Arial" w:hAnsi="Arial" w:cs="Arial"/>
          <w:sz w:val="24"/>
          <w:szCs w:val="24"/>
        </w:rPr>
        <w:tab/>
        <w:t xml:space="preserve">DRY EQUIPMENT   </w:t>
      </w:r>
      <w:r w:rsidRPr="0084583C">
        <w:rPr>
          <w:rFonts w:ascii="Arial" w:hAnsi="Arial" w:cs="Arial"/>
          <w:sz w:val="24"/>
          <w:szCs w:val="24"/>
        </w:rPr>
        <w:tab/>
      </w:r>
      <w:r w:rsidRPr="0084583C">
        <w:rPr>
          <w:rFonts w:ascii="Arial" w:hAnsi="Arial" w:cs="Arial"/>
          <w:sz w:val="24"/>
          <w:szCs w:val="24"/>
        </w:rPr>
        <w:tab/>
        <w:t>STOVE PARTIES</w:t>
      </w:r>
      <w:r w:rsidRPr="0084583C">
        <w:rPr>
          <w:rFonts w:ascii="Arial" w:hAnsi="Arial" w:cs="Arial"/>
          <w:sz w:val="24"/>
          <w:szCs w:val="24"/>
        </w:rPr>
        <w:tab/>
        <w:t xml:space="preserve">  WET EQUIPMENT</w:t>
      </w:r>
    </w:p>
    <w:p w:rsidR="0083080C" w:rsidRPr="0084583C" w:rsidRDefault="0099187D"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Pr>
          <w:rFonts w:ascii="Arial" w:hAnsi="Arial" w:cs="Arial"/>
          <w:noProof/>
          <w:sz w:val="24"/>
          <w:szCs w:val="24"/>
        </w:rPr>
        <w:pict>
          <v:line id="_x0000_s1067" style="position:absolute;left:0;text-align:left;z-index:251685888" from="223.5pt,.7pt" to="223.5pt,27.7pt">
            <v:stroke endarrow="block"/>
          </v:line>
        </w:pict>
      </w:r>
      <w:r>
        <w:rPr>
          <w:rFonts w:ascii="Arial" w:hAnsi="Arial" w:cs="Arial"/>
          <w:noProof/>
          <w:sz w:val="24"/>
          <w:szCs w:val="24"/>
        </w:rPr>
        <w:pict>
          <v:line id="_x0000_s1057" style="position:absolute;left:0;text-align:left;z-index:251675648" from="108pt,.7pt" to="171pt,27.7pt">
            <v:stroke endarrow="block"/>
          </v:line>
        </w:pict>
      </w:r>
      <w:r>
        <w:rPr>
          <w:rFonts w:ascii="Arial" w:hAnsi="Arial" w:cs="Arial"/>
          <w:noProof/>
          <w:sz w:val="24"/>
          <w:szCs w:val="24"/>
        </w:rPr>
        <w:pict>
          <v:line id="_x0000_s1056" style="position:absolute;left:0;text-align:left;flip:x;z-index:251674624" from="297pt,.7pt" to="342pt,26.2pt">
            <v:stroke endarrow="block"/>
          </v:line>
        </w:pict>
      </w:r>
    </w:p>
    <w:p w:rsidR="0083080C" w:rsidRPr="0084583C" w:rsidRDefault="0083080C"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p>
    <w:p w:rsidR="0083080C" w:rsidRPr="0084583C" w:rsidRDefault="0083080C"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t>PREPARATION TABLES</w:t>
      </w:r>
    </w:p>
    <w:p w:rsidR="0083080C" w:rsidRPr="0084583C" w:rsidRDefault="0099187D"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Pr>
          <w:rFonts w:ascii="Arial" w:hAnsi="Arial" w:cs="Arial"/>
          <w:noProof/>
          <w:sz w:val="24"/>
          <w:szCs w:val="24"/>
        </w:rPr>
        <w:pict>
          <v:line id="_x0000_s1071" style="position:absolute;left:0;text-align:left;z-index:251689984" from="223.5pt,4.3pt" to="223.5pt,31.3pt">
            <v:stroke endarrow="block"/>
          </v:line>
        </w:pict>
      </w:r>
    </w:p>
    <w:p w:rsidR="0083080C" w:rsidRPr="0084583C" w:rsidRDefault="0083080C"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p>
    <w:p w:rsidR="0083080C" w:rsidRPr="0084583C" w:rsidRDefault="0083080C"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t>SERVICE COUNTER</w:t>
      </w:r>
    </w:p>
    <w:p w:rsidR="0083080C" w:rsidRPr="0084583C" w:rsidRDefault="0099187D"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Pr>
          <w:rFonts w:ascii="Arial" w:hAnsi="Arial" w:cs="Arial"/>
          <w:noProof/>
          <w:sz w:val="24"/>
          <w:szCs w:val="24"/>
        </w:rPr>
        <w:pict>
          <v:line id="_x0000_s1070" style="position:absolute;left:0;text-align:left;z-index:251688960" from="223.5pt,.4pt" to="223.5pt,27.4pt">
            <v:stroke endarrow="block"/>
          </v:line>
        </w:pict>
      </w:r>
    </w:p>
    <w:p w:rsidR="0083080C" w:rsidRPr="0084583C" w:rsidRDefault="0083080C"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p>
    <w:p w:rsidR="0083080C" w:rsidRPr="0084583C" w:rsidRDefault="0083080C"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t>RESTAURANT</w:t>
      </w:r>
    </w:p>
    <w:p w:rsidR="0083080C" w:rsidRPr="0084583C" w:rsidRDefault="0099187D"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Pr>
          <w:rFonts w:ascii="Arial" w:hAnsi="Arial" w:cs="Arial"/>
          <w:noProof/>
          <w:sz w:val="24"/>
          <w:szCs w:val="24"/>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73" type="#_x0000_t185" style="position:absolute;left:0;text-align:left;margin-left:168.75pt;margin-top:11.5pt;width:108pt;height:45pt;z-index:251692032"/>
        </w:pict>
      </w:r>
      <w:r>
        <w:rPr>
          <w:rFonts w:ascii="Arial" w:hAnsi="Arial" w:cs="Arial"/>
          <w:noProof/>
          <w:sz w:val="24"/>
          <w:szCs w:val="24"/>
        </w:rPr>
        <w:pict>
          <v:line id="_x0000_s1072" style="position:absolute;left:0;text-align:left;z-index:251691008" from="223.5pt,2.5pt" to="223.5pt,29.5pt">
            <v:stroke endarrow="block"/>
          </v:line>
        </w:pict>
      </w:r>
    </w:p>
    <w:p w:rsidR="0083080C" w:rsidRPr="0084583C" w:rsidRDefault="0083080C"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p>
    <w:p w:rsidR="0083080C" w:rsidRPr="0084583C" w:rsidRDefault="0083080C"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r>
      <w:r w:rsidRPr="0084583C">
        <w:rPr>
          <w:rFonts w:ascii="Arial" w:hAnsi="Arial" w:cs="Arial"/>
          <w:sz w:val="24"/>
          <w:szCs w:val="24"/>
        </w:rPr>
        <w:tab/>
        <w:t xml:space="preserve">     WASH - UP</w:t>
      </w:r>
    </w:p>
    <w:p w:rsidR="0083080C" w:rsidRPr="0084583C" w:rsidRDefault="0083080C"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p>
    <w:p w:rsidR="0083080C" w:rsidRPr="0084583C" w:rsidRDefault="0083080C" w:rsidP="0084583C">
      <w:pPr>
        <w:pBdr>
          <w:top w:val="single" w:sz="6" w:space="1" w:color="auto"/>
          <w:left w:val="single" w:sz="6" w:space="0" w:color="auto"/>
          <w:bottom w:val="single" w:sz="6" w:space="1" w:color="auto"/>
          <w:right w:val="single" w:sz="6" w:space="0" w:color="auto"/>
        </w:pBdr>
        <w:spacing w:after="0" w:line="240" w:lineRule="auto"/>
        <w:jc w:val="both"/>
        <w:rPr>
          <w:rFonts w:ascii="Arial" w:hAnsi="Arial" w:cs="Arial"/>
          <w:sz w:val="24"/>
          <w:szCs w:val="24"/>
        </w:rPr>
      </w:pPr>
    </w:p>
    <w:p w:rsidR="0083080C" w:rsidRPr="0084583C" w:rsidRDefault="0083080C" w:rsidP="0084583C">
      <w:pPr>
        <w:spacing w:after="0" w:line="240" w:lineRule="auto"/>
        <w:jc w:val="both"/>
        <w:rPr>
          <w:rFonts w:ascii="Arial" w:hAnsi="Arial" w:cs="Arial"/>
          <w:sz w:val="24"/>
          <w:szCs w:val="24"/>
        </w:rPr>
      </w:pPr>
      <w:r w:rsidRPr="0084583C">
        <w:rPr>
          <w:rFonts w:ascii="Arial" w:hAnsi="Arial" w:cs="Arial"/>
          <w:sz w:val="24"/>
          <w:szCs w:val="24"/>
        </w:rPr>
        <w:t>Work flow diagram.  A well-planned layout depends largely on the following requirements, which, if properly provided for, establish good basic kitchen conditions: incoming supplies and raw materials (checking and weighing); food storage; food preparation; cooking; serving area arrangements; pan-washing arrangements; crockery and cutlery wash-up.  From Fuller, Professional Kitchen Management</w:t>
      </w:r>
    </w:p>
    <w:p w:rsidR="0083080C" w:rsidRPr="0084583C" w:rsidRDefault="0083080C" w:rsidP="0084583C">
      <w:pPr>
        <w:spacing w:after="0" w:line="240" w:lineRule="auto"/>
        <w:rPr>
          <w:rFonts w:ascii="Arial" w:hAnsi="Arial" w:cs="Arial"/>
          <w:sz w:val="24"/>
          <w:szCs w:val="24"/>
        </w:rPr>
      </w:pPr>
    </w:p>
    <w:p w:rsidR="0083080C" w:rsidRPr="0084583C" w:rsidRDefault="0083080C" w:rsidP="0084583C">
      <w:pPr>
        <w:spacing w:after="0" w:line="240" w:lineRule="auto"/>
        <w:rPr>
          <w:rFonts w:ascii="Arial" w:hAnsi="Arial" w:cs="Arial"/>
          <w:sz w:val="24"/>
          <w:szCs w:val="24"/>
        </w:rPr>
      </w:pPr>
    </w:p>
    <w:p w:rsidR="0083080C" w:rsidRPr="0084583C" w:rsidRDefault="0083080C" w:rsidP="0084583C">
      <w:pPr>
        <w:spacing w:after="0" w:line="240" w:lineRule="auto"/>
        <w:rPr>
          <w:rFonts w:ascii="Arial" w:hAnsi="Arial" w:cs="Arial"/>
          <w:sz w:val="24"/>
          <w:szCs w:val="24"/>
        </w:rPr>
      </w:pPr>
    </w:p>
    <w:p w:rsidR="0083080C" w:rsidRPr="00092F46" w:rsidRDefault="0083080C" w:rsidP="0084583C">
      <w:pPr>
        <w:spacing w:after="0" w:line="240" w:lineRule="auto"/>
        <w:rPr>
          <w:rFonts w:ascii="Arial" w:hAnsi="Arial" w:cs="Arial"/>
          <w:b/>
          <w:bCs/>
          <w:sz w:val="24"/>
          <w:szCs w:val="24"/>
        </w:rPr>
      </w:pPr>
      <w:r w:rsidRPr="0084583C">
        <w:rPr>
          <w:rFonts w:ascii="Arial" w:hAnsi="Arial" w:cs="Arial"/>
          <w:b/>
          <w:bCs/>
          <w:sz w:val="24"/>
          <w:szCs w:val="24"/>
        </w:rPr>
        <w:lastRenderedPageBreak/>
        <w:t>From-To Chart</w:t>
      </w:r>
      <w:r w:rsidR="00092F46">
        <w:rPr>
          <w:rFonts w:ascii="Arial" w:hAnsi="Arial" w:cs="Arial"/>
          <w:b/>
          <w:bCs/>
          <w:sz w:val="24"/>
          <w:szCs w:val="24"/>
        </w:rPr>
        <w:t xml:space="preserve">. </w:t>
      </w:r>
      <w:r w:rsidRPr="0084583C">
        <w:rPr>
          <w:rFonts w:ascii="Arial" w:hAnsi="Arial" w:cs="Arial"/>
          <w:sz w:val="24"/>
          <w:szCs w:val="24"/>
        </w:rPr>
        <w:t>This chart is a matrix that contains numbers representing a measure (units, unit loads, etc.) of the material flow between machines, departments, buildings, etc.</w:t>
      </w:r>
    </w:p>
    <w:p w:rsidR="0083080C" w:rsidRPr="0084583C" w:rsidRDefault="0083080C" w:rsidP="0084583C">
      <w:pPr>
        <w:spacing w:after="0" w:line="240" w:lineRule="auto"/>
        <w:rPr>
          <w:rFonts w:ascii="Arial" w:hAnsi="Arial" w:cs="Arial"/>
          <w:sz w:val="24"/>
          <w:szCs w:val="24"/>
        </w:rPr>
      </w:pPr>
      <w:r w:rsidRPr="0084583C">
        <w:rPr>
          <w:rFonts w:ascii="Arial" w:hAnsi="Arial" w:cs="Arial"/>
          <w:noProof/>
          <w:sz w:val="24"/>
          <w:szCs w:val="24"/>
        </w:rPr>
        <w:drawing>
          <wp:inline distT="0" distB="0" distL="0" distR="0">
            <wp:extent cx="5372100" cy="3305175"/>
            <wp:effectExtent l="0" t="0" r="0" b="0"/>
            <wp:docPr id="1" name="Picture 1"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0047" cy="3310064"/>
                    </a:xfrm>
                    <a:prstGeom prst="rect">
                      <a:avLst/>
                    </a:prstGeom>
                    <a:noFill/>
                    <a:ln>
                      <a:noFill/>
                    </a:ln>
                  </pic:spPr>
                </pic:pic>
              </a:graphicData>
            </a:graphic>
          </wp:inline>
        </w:drawing>
      </w:r>
    </w:p>
    <w:p w:rsidR="0083080C" w:rsidRPr="0084583C" w:rsidRDefault="0083080C" w:rsidP="0084583C">
      <w:pPr>
        <w:spacing w:after="0" w:line="240" w:lineRule="auto"/>
        <w:rPr>
          <w:rFonts w:ascii="Arial" w:hAnsi="Arial" w:cs="Arial"/>
          <w:sz w:val="24"/>
          <w:szCs w:val="24"/>
        </w:rPr>
      </w:pPr>
      <w:r w:rsidRPr="0084583C">
        <w:rPr>
          <w:rFonts w:ascii="Arial" w:hAnsi="Arial" w:cs="Arial"/>
          <w:b/>
          <w:bCs/>
          <w:sz w:val="24"/>
          <w:szCs w:val="24"/>
        </w:rPr>
        <w:t>Flow Pattern.: Flow between Departments</w:t>
      </w:r>
    </w:p>
    <w:p w:rsidR="0083080C" w:rsidRPr="0084583C" w:rsidRDefault="0083080C" w:rsidP="00E46F2F">
      <w:pPr>
        <w:numPr>
          <w:ilvl w:val="0"/>
          <w:numId w:val="40"/>
        </w:numPr>
        <w:overflowPunct w:val="0"/>
        <w:autoSpaceDE w:val="0"/>
        <w:autoSpaceDN w:val="0"/>
        <w:adjustRightInd w:val="0"/>
        <w:spacing w:after="0" w:line="240" w:lineRule="auto"/>
        <w:textAlignment w:val="baseline"/>
        <w:rPr>
          <w:rFonts w:ascii="Arial" w:hAnsi="Arial" w:cs="Arial"/>
          <w:sz w:val="24"/>
          <w:szCs w:val="24"/>
        </w:rPr>
      </w:pPr>
      <w:r w:rsidRPr="0084583C">
        <w:rPr>
          <w:rFonts w:ascii="Arial" w:hAnsi="Arial" w:cs="Arial"/>
          <w:sz w:val="24"/>
          <w:szCs w:val="24"/>
        </w:rPr>
        <w:t>Flow between departments is a criterion often used to evaluate flow within a facility.</w:t>
      </w:r>
    </w:p>
    <w:p w:rsidR="0083080C" w:rsidRPr="0084583C" w:rsidRDefault="0083080C" w:rsidP="00E46F2F">
      <w:pPr>
        <w:numPr>
          <w:ilvl w:val="0"/>
          <w:numId w:val="40"/>
        </w:numPr>
        <w:overflowPunct w:val="0"/>
        <w:autoSpaceDE w:val="0"/>
        <w:autoSpaceDN w:val="0"/>
        <w:adjustRightInd w:val="0"/>
        <w:spacing w:after="0" w:line="240" w:lineRule="auto"/>
        <w:textAlignment w:val="baseline"/>
        <w:rPr>
          <w:rFonts w:ascii="Arial" w:hAnsi="Arial" w:cs="Arial"/>
          <w:sz w:val="24"/>
          <w:szCs w:val="24"/>
        </w:rPr>
      </w:pPr>
      <w:r w:rsidRPr="0084583C">
        <w:rPr>
          <w:rFonts w:ascii="Arial" w:hAnsi="Arial" w:cs="Arial"/>
          <w:sz w:val="24"/>
          <w:szCs w:val="24"/>
        </w:rPr>
        <w:t>Flow typically is a combination of the basic horizontal flow patterns shown below.  An important consideration in combining the flow patterns is the location of the entrance (receiving department) and exit (shipping department).</w:t>
      </w:r>
    </w:p>
    <w:p w:rsidR="0083080C" w:rsidRPr="0084583C" w:rsidRDefault="0083080C" w:rsidP="0084583C">
      <w:pPr>
        <w:spacing w:after="0" w:line="240" w:lineRule="auto"/>
        <w:rPr>
          <w:rFonts w:ascii="Arial" w:hAnsi="Arial" w:cs="Arial"/>
          <w:b/>
          <w:bCs/>
          <w:sz w:val="24"/>
          <w:szCs w:val="24"/>
        </w:rPr>
      </w:pPr>
      <w:r w:rsidRPr="0084583C">
        <w:rPr>
          <w:rFonts w:ascii="Arial" w:hAnsi="Arial" w:cs="Arial"/>
          <w:b/>
          <w:bCs/>
          <w:sz w:val="24"/>
          <w:szCs w:val="24"/>
        </w:rPr>
        <w:t>A Relationship (REL) Chart is constructed as follows:</w:t>
      </w:r>
    </w:p>
    <w:p w:rsidR="0083080C" w:rsidRPr="0084583C" w:rsidRDefault="0083080C" w:rsidP="0084583C">
      <w:pPr>
        <w:spacing w:after="0" w:line="240" w:lineRule="auto"/>
        <w:rPr>
          <w:rFonts w:ascii="Arial" w:hAnsi="Arial" w:cs="Arial"/>
          <w:sz w:val="24"/>
          <w:szCs w:val="24"/>
        </w:rPr>
      </w:pPr>
      <w:r w:rsidRPr="0084583C">
        <w:rPr>
          <w:rFonts w:ascii="Arial" w:hAnsi="Arial" w:cs="Arial"/>
          <w:sz w:val="24"/>
          <w:szCs w:val="24"/>
        </w:rPr>
        <w:t xml:space="preserve">1. List all departments on the relationship chart. </w:t>
      </w:r>
    </w:p>
    <w:p w:rsidR="0083080C" w:rsidRPr="0084583C" w:rsidRDefault="0083080C" w:rsidP="0084583C">
      <w:pPr>
        <w:spacing w:after="0" w:line="240" w:lineRule="auto"/>
        <w:rPr>
          <w:rFonts w:ascii="Arial" w:hAnsi="Arial" w:cs="Arial"/>
          <w:sz w:val="24"/>
          <w:szCs w:val="24"/>
        </w:rPr>
      </w:pPr>
      <w:r w:rsidRPr="0084583C">
        <w:rPr>
          <w:rFonts w:ascii="Arial" w:hAnsi="Arial" w:cs="Arial"/>
          <w:sz w:val="24"/>
          <w:szCs w:val="24"/>
        </w:rPr>
        <w:t>2. Conduct interviews of surveys with persons from each department listed on the relationship chart and with the management responsible for all departments.</w:t>
      </w:r>
    </w:p>
    <w:p w:rsidR="0083080C" w:rsidRPr="0084583C" w:rsidRDefault="0083080C" w:rsidP="0084583C">
      <w:pPr>
        <w:spacing w:after="0" w:line="240" w:lineRule="auto"/>
        <w:rPr>
          <w:rFonts w:ascii="Arial" w:hAnsi="Arial" w:cs="Arial"/>
          <w:sz w:val="24"/>
          <w:szCs w:val="24"/>
        </w:rPr>
      </w:pPr>
      <w:r w:rsidRPr="0084583C">
        <w:rPr>
          <w:rFonts w:ascii="Arial" w:hAnsi="Arial" w:cs="Arial"/>
          <w:sz w:val="24"/>
          <w:szCs w:val="24"/>
        </w:rPr>
        <w:t>3. Define the criteria for assigning closeness relationships and itemize and record the criteria as the reasons for relationship values on the relationship chart.</w:t>
      </w:r>
    </w:p>
    <w:p w:rsidR="0083080C" w:rsidRPr="0084583C" w:rsidRDefault="0083080C" w:rsidP="0084583C">
      <w:pPr>
        <w:spacing w:after="0" w:line="240" w:lineRule="auto"/>
        <w:rPr>
          <w:rFonts w:ascii="Arial" w:hAnsi="Arial" w:cs="Arial"/>
          <w:sz w:val="24"/>
          <w:szCs w:val="24"/>
        </w:rPr>
      </w:pPr>
      <w:r w:rsidRPr="0084583C">
        <w:rPr>
          <w:rFonts w:ascii="Arial" w:hAnsi="Arial" w:cs="Arial"/>
          <w:sz w:val="24"/>
          <w:szCs w:val="24"/>
        </w:rPr>
        <w:t xml:space="preserve">4.Establish the relationship value and the reason for the value for all pairs of departments. </w:t>
      </w:r>
    </w:p>
    <w:p w:rsidR="0083080C" w:rsidRPr="0084583C" w:rsidRDefault="0083080C" w:rsidP="0084583C">
      <w:pPr>
        <w:spacing w:after="0" w:line="240" w:lineRule="auto"/>
        <w:rPr>
          <w:rFonts w:ascii="Arial" w:hAnsi="Arial" w:cs="Arial"/>
          <w:sz w:val="24"/>
          <w:szCs w:val="24"/>
        </w:rPr>
      </w:pPr>
      <w:r w:rsidRPr="0084583C">
        <w:rPr>
          <w:rFonts w:ascii="Arial" w:hAnsi="Arial" w:cs="Arial"/>
          <w:sz w:val="24"/>
          <w:szCs w:val="24"/>
        </w:rPr>
        <w:t>5. Allow everyone having input to the development of the relationship chart to have an opportunity to evaluate and discuss changes in the chart.</w:t>
      </w:r>
    </w:p>
    <w:tbl>
      <w:tblPr>
        <w:tblStyle w:val="TableGrid"/>
        <w:tblW w:w="0" w:type="auto"/>
        <w:tblLook w:val="04A0" w:firstRow="1" w:lastRow="0" w:firstColumn="1" w:lastColumn="0" w:noHBand="0" w:noVBand="1"/>
      </w:tblPr>
      <w:tblGrid>
        <w:gridCol w:w="4621"/>
        <w:gridCol w:w="4621"/>
      </w:tblGrid>
      <w:tr w:rsidR="00092F46" w:rsidTr="00092F46">
        <w:tc>
          <w:tcPr>
            <w:tcW w:w="4621" w:type="dxa"/>
          </w:tcPr>
          <w:p w:rsidR="00092F46" w:rsidRPr="0084583C" w:rsidRDefault="00092F46" w:rsidP="00092F46">
            <w:pPr>
              <w:rPr>
                <w:rFonts w:ascii="Arial" w:hAnsi="Arial" w:cs="Arial"/>
                <w:sz w:val="24"/>
                <w:szCs w:val="24"/>
              </w:rPr>
            </w:pPr>
            <w:r w:rsidRPr="0084583C">
              <w:rPr>
                <w:rFonts w:ascii="Arial" w:hAnsi="Arial" w:cs="Arial"/>
                <w:sz w:val="24"/>
                <w:szCs w:val="24"/>
              </w:rPr>
              <w:t>Code</w:t>
            </w:r>
            <w:r w:rsidRPr="0084583C">
              <w:rPr>
                <w:rFonts w:ascii="Arial" w:hAnsi="Arial" w:cs="Arial"/>
                <w:sz w:val="24"/>
                <w:szCs w:val="24"/>
              </w:rPr>
              <w:tab/>
              <w:t>Reason</w:t>
            </w:r>
          </w:p>
          <w:p w:rsidR="00092F46" w:rsidRPr="0084583C" w:rsidRDefault="00092F46" w:rsidP="00092F46">
            <w:pPr>
              <w:rPr>
                <w:rFonts w:ascii="Arial" w:hAnsi="Arial" w:cs="Arial"/>
                <w:sz w:val="24"/>
                <w:szCs w:val="24"/>
              </w:rPr>
            </w:pPr>
            <w:r w:rsidRPr="0084583C">
              <w:rPr>
                <w:rFonts w:ascii="Arial" w:hAnsi="Arial" w:cs="Arial"/>
                <w:sz w:val="24"/>
                <w:szCs w:val="24"/>
              </w:rPr>
              <w:t xml:space="preserve">   1         Frequency of use high</w:t>
            </w:r>
          </w:p>
          <w:p w:rsidR="00092F46" w:rsidRPr="0084583C" w:rsidRDefault="00092F46" w:rsidP="00092F46">
            <w:pPr>
              <w:rPr>
                <w:rFonts w:ascii="Arial" w:hAnsi="Arial" w:cs="Arial"/>
                <w:sz w:val="24"/>
                <w:szCs w:val="24"/>
              </w:rPr>
            </w:pPr>
            <w:r w:rsidRPr="0084583C">
              <w:rPr>
                <w:rFonts w:ascii="Arial" w:hAnsi="Arial" w:cs="Arial"/>
                <w:sz w:val="24"/>
                <w:szCs w:val="24"/>
              </w:rPr>
              <w:t xml:space="preserve">   2         Frequency of use medium</w:t>
            </w:r>
          </w:p>
          <w:p w:rsidR="00092F46" w:rsidRPr="0084583C" w:rsidRDefault="00092F46" w:rsidP="00092F46">
            <w:pPr>
              <w:rPr>
                <w:rFonts w:ascii="Arial" w:hAnsi="Arial" w:cs="Arial"/>
                <w:sz w:val="24"/>
                <w:szCs w:val="24"/>
              </w:rPr>
            </w:pPr>
            <w:r w:rsidRPr="0084583C">
              <w:rPr>
                <w:rFonts w:ascii="Arial" w:hAnsi="Arial" w:cs="Arial"/>
                <w:sz w:val="24"/>
                <w:szCs w:val="24"/>
              </w:rPr>
              <w:t xml:space="preserve">   3         Frequency of use low</w:t>
            </w:r>
          </w:p>
          <w:p w:rsidR="00092F46" w:rsidRPr="0084583C" w:rsidRDefault="00092F46" w:rsidP="00092F46">
            <w:pPr>
              <w:rPr>
                <w:rFonts w:ascii="Arial" w:hAnsi="Arial" w:cs="Arial"/>
                <w:sz w:val="24"/>
                <w:szCs w:val="24"/>
              </w:rPr>
            </w:pPr>
            <w:r w:rsidRPr="0084583C">
              <w:rPr>
                <w:rFonts w:ascii="Arial" w:hAnsi="Arial" w:cs="Arial"/>
                <w:sz w:val="24"/>
                <w:szCs w:val="24"/>
              </w:rPr>
              <w:t xml:space="preserve">   4         Information flow high</w:t>
            </w:r>
          </w:p>
          <w:p w:rsidR="00092F46" w:rsidRPr="0084583C" w:rsidRDefault="00092F46" w:rsidP="00092F46">
            <w:pPr>
              <w:rPr>
                <w:rFonts w:ascii="Arial" w:hAnsi="Arial" w:cs="Arial"/>
                <w:sz w:val="24"/>
                <w:szCs w:val="24"/>
              </w:rPr>
            </w:pPr>
            <w:r w:rsidRPr="0084583C">
              <w:rPr>
                <w:rFonts w:ascii="Arial" w:hAnsi="Arial" w:cs="Arial"/>
                <w:sz w:val="24"/>
                <w:szCs w:val="24"/>
              </w:rPr>
              <w:t xml:space="preserve">   5         Information flow medium</w:t>
            </w:r>
          </w:p>
          <w:p w:rsidR="00092F46" w:rsidRDefault="00092F46" w:rsidP="0084583C">
            <w:pPr>
              <w:rPr>
                <w:rFonts w:ascii="Arial" w:hAnsi="Arial" w:cs="Arial"/>
                <w:sz w:val="24"/>
                <w:szCs w:val="24"/>
              </w:rPr>
            </w:pPr>
            <w:r w:rsidRPr="0084583C">
              <w:rPr>
                <w:rFonts w:ascii="Arial" w:hAnsi="Arial" w:cs="Arial"/>
                <w:sz w:val="24"/>
                <w:szCs w:val="24"/>
              </w:rPr>
              <w:t xml:space="preserve">   6         Information flow low</w:t>
            </w:r>
          </w:p>
        </w:tc>
        <w:tc>
          <w:tcPr>
            <w:tcW w:w="4621" w:type="dxa"/>
          </w:tcPr>
          <w:p w:rsidR="00092F46" w:rsidRPr="0084583C" w:rsidRDefault="00092F46" w:rsidP="00092F46">
            <w:pPr>
              <w:rPr>
                <w:rFonts w:ascii="Arial" w:hAnsi="Arial" w:cs="Arial"/>
                <w:sz w:val="24"/>
                <w:szCs w:val="24"/>
              </w:rPr>
            </w:pPr>
            <w:r w:rsidRPr="0084583C">
              <w:rPr>
                <w:rFonts w:ascii="Arial" w:hAnsi="Arial" w:cs="Arial"/>
                <w:sz w:val="24"/>
                <w:szCs w:val="24"/>
              </w:rPr>
              <w:t>Rating</w:t>
            </w:r>
            <w:r w:rsidRPr="0084583C">
              <w:rPr>
                <w:rFonts w:ascii="Arial" w:hAnsi="Arial" w:cs="Arial"/>
                <w:sz w:val="24"/>
                <w:szCs w:val="24"/>
              </w:rPr>
              <w:tab/>
              <w:t>Definition</w:t>
            </w:r>
          </w:p>
          <w:p w:rsidR="00092F46" w:rsidRPr="0084583C" w:rsidRDefault="00092F46" w:rsidP="00092F46">
            <w:pPr>
              <w:rPr>
                <w:rFonts w:ascii="Arial" w:hAnsi="Arial" w:cs="Arial"/>
                <w:sz w:val="24"/>
                <w:szCs w:val="24"/>
              </w:rPr>
            </w:pPr>
            <w:r w:rsidRPr="0084583C">
              <w:rPr>
                <w:rFonts w:ascii="Arial" w:hAnsi="Arial" w:cs="Arial"/>
                <w:sz w:val="24"/>
                <w:szCs w:val="24"/>
              </w:rPr>
              <w:t xml:space="preserve">   A         Absolutely Necessary</w:t>
            </w:r>
          </w:p>
          <w:p w:rsidR="00092F46" w:rsidRPr="0084583C" w:rsidRDefault="00092F46" w:rsidP="00092F46">
            <w:pPr>
              <w:rPr>
                <w:rFonts w:ascii="Arial" w:hAnsi="Arial" w:cs="Arial"/>
                <w:sz w:val="24"/>
                <w:szCs w:val="24"/>
              </w:rPr>
            </w:pPr>
            <w:r w:rsidRPr="0084583C">
              <w:rPr>
                <w:rFonts w:ascii="Arial" w:hAnsi="Arial" w:cs="Arial"/>
                <w:sz w:val="24"/>
                <w:szCs w:val="24"/>
              </w:rPr>
              <w:t xml:space="preserve">   E         Especially Important</w:t>
            </w:r>
          </w:p>
          <w:p w:rsidR="00092F46" w:rsidRPr="0084583C" w:rsidRDefault="00092F46" w:rsidP="00092F46">
            <w:pPr>
              <w:rPr>
                <w:rFonts w:ascii="Arial" w:hAnsi="Arial" w:cs="Arial"/>
                <w:sz w:val="24"/>
                <w:szCs w:val="24"/>
              </w:rPr>
            </w:pPr>
            <w:r w:rsidRPr="0084583C">
              <w:rPr>
                <w:rFonts w:ascii="Arial" w:hAnsi="Arial" w:cs="Arial"/>
                <w:sz w:val="24"/>
                <w:szCs w:val="24"/>
              </w:rPr>
              <w:t xml:space="preserve">   I          Important</w:t>
            </w:r>
          </w:p>
          <w:p w:rsidR="00092F46" w:rsidRPr="0084583C" w:rsidRDefault="00092F46" w:rsidP="00092F46">
            <w:pPr>
              <w:rPr>
                <w:rFonts w:ascii="Arial" w:hAnsi="Arial" w:cs="Arial"/>
                <w:sz w:val="24"/>
                <w:szCs w:val="24"/>
              </w:rPr>
            </w:pPr>
            <w:r w:rsidRPr="0084583C">
              <w:rPr>
                <w:rFonts w:ascii="Arial" w:hAnsi="Arial" w:cs="Arial"/>
                <w:sz w:val="24"/>
                <w:szCs w:val="24"/>
              </w:rPr>
              <w:t xml:space="preserve">   O        Ordinary Closeness OK</w:t>
            </w:r>
          </w:p>
          <w:p w:rsidR="00092F46" w:rsidRPr="0084583C" w:rsidRDefault="00092F46" w:rsidP="00092F46">
            <w:pPr>
              <w:rPr>
                <w:rFonts w:ascii="Arial" w:hAnsi="Arial" w:cs="Arial"/>
                <w:sz w:val="24"/>
                <w:szCs w:val="24"/>
              </w:rPr>
            </w:pPr>
            <w:r w:rsidRPr="0084583C">
              <w:rPr>
                <w:rFonts w:ascii="Arial" w:hAnsi="Arial" w:cs="Arial"/>
                <w:sz w:val="24"/>
                <w:szCs w:val="24"/>
              </w:rPr>
              <w:t xml:space="preserve">   U        Unimportant</w:t>
            </w:r>
          </w:p>
          <w:p w:rsidR="00092F46" w:rsidRDefault="00092F46" w:rsidP="00092F46">
            <w:pPr>
              <w:rPr>
                <w:rFonts w:ascii="Arial" w:hAnsi="Arial" w:cs="Arial"/>
                <w:sz w:val="24"/>
                <w:szCs w:val="24"/>
              </w:rPr>
            </w:pPr>
            <w:r w:rsidRPr="0084583C">
              <w:rPr>
                <w:rFonts w:ascii="Arial" w:hAnsi="Arial" w:cs="Arial"/>
                <w:sz w:val="24"/>
                <w:szCs w:val="24"/>
              </w:rPr>
              <w:t xml:space="preserve">   X        Undesirable</w:t>
            </w:r>
          </w:p>
        </w:tc>
      </w:tr>
    </w:tbl>
    <w:p w:rsidR="0083080C" w:rsidRPr="0084583C" w:rsidRDefault="0083080C" w:rsidP="0083080C">
      <w:pPr>
        <w:jc w:val="center"/>
        <w:rPr>
          <w:rFonts w:ascii="Arial" w:hAnsi="Arial" w:cs="Arial"/>
          <w:sz w:val="24"/>
          <w:szCs w:val="24"/>
        </w:rPr>
      </w:pPr>
      <w:r w:rsidRPr="0084583C">
        <w:rPr>
          <w:rFonts w:ascii="Arial" w:hAnsi="Arial" w:cs="Arial"/>
          <w:sz w:val="24"/>
          <w:szCs w:val="24"/>
        </w:rPr>
        <w:t>*****************</w:t>
      </w:r>
    </w:p>
    <w:p w:rsidR="0084583C" w:rsidRDefault="0084583C" w:rsidP="00131417">
      <w:pPr>
        <w:pStyle w:val="PlainText"/>
        <w:jc w:val="center"/>
        <w:rPr>
          <w:rFonts w:ascii="Arial" w:hAnsi="Arial" w:cs="Arial"/>
          <w:b/>
          <w:bCs/>
          <w:sz w:val="28"/>
          <w:szCs w:val="28"/>
        </w:rPr>
      </w:pPr>
    </w:p>
    <w:p w:rsidR="00131417" w:rsidRPr="0084583C" w:rsidRDefault="00131417" w:rsidP="00131417">
      <w:pPr>
        <w:spacing w:after="0" w:line="240" w:lineRule="auto"/>
        <w:jc w:val="center"/>
        <w:rPr>
          <w:rFonts w:ascii="Arial" w:hAnsi="Arial" w:cs="Arial"/>
          <w:b/>
          <w:sz w:val="24"/>
          <w:szCs w:val="24"/>
          <w:lang w:val="en-GB"/>
        </w:rPr>
      </w:pPr>
      <w:r w:rsidRPr="0084583C">
        <w:rPr>
          <w:rFonts w:ascii="Arial" w:hAnsi="Arial" w:cs="Arial"/>
          <w:b/>
          <w:sz w:val="24"/>
          <w:szCs w:val="24"/>
          <w:lang w:val="en-GB"/>
        </w:rPr>
        <w:t>LAYOUT OF COMMERCIAL KITCHENS</w:t>
      </w:r>
    </w:p>
    <w:p w:rsidR="00131417" w:rsidRPr="0084583C" w:rsidRDefault="00131417" w:rsidP="00131417">
      <w:pPr>
        <w:spacing w:after="0" w:line="240" w:lineRule="auto"/>
        <w:jc w:val="both"/>
        <w:rPr>
          <w:rFonts w:ascii="Arial" w:hAnsi="Arial" w:cs="Arial"/>
          <w:sz w:val="24"/>
          <w:szCs w:val="24"/>
          <w:lang w:val="en-GB"/>
        </w:rPr>
      </w:pPr>
      <w:r w:rsidRPr="0084583C">
        <w:rPr>
          <w:rFonts w:ascii="Arial" w:hAnsi="Arial" w:cs="Arial"/>
          <w:sz w:val="24"/>
          <w:szCs w:val="24"/>
          <w:lang w:val="en-GB"/>
        </w:rPr>
        <w:t xml:space="preserve">     After developing the work places, determining the specific equipment to use, and </w:t>
      </w:r>
      <w:r w:rsidR="00283417" w:rsidRPr="0084583C">
        <w:rPr>
          <w:rFonts w:ascii="Arial" w:hAnsi="Arial" w:cs="Arial"/>
          <w:sz w:val="24"/>
          <w:szCs w:val="24"/>
          <w:lang w:val="en-GB"/>
        </w:rPr>
        <w:t>finalising</w:t>
      </w:r>
      <w:r w:rsidRPr="0084583C">
        <w:rPr>
          <w:rFonts w:ascii="Arial" w:hAnsi="Arial" w:cs="Arial"/>
          <w:sz w:val="24"/>
          <w:szCs w:val="24"/>
          <w:lang w:val="en-GB"/>
        </w:rPr>
        <w:t xml:space="preserve"> the space requirements, the food facility consultant is ready to accomplish the layout phase of the planning process.  Some of the equipment layouts for certain functions may already have been completed during the design of the work places.  Now the designer will formalize them, first as rough sketch and ultimately in the form of blue prints.</w:t>
      </w:r>
    </w:p>
    <w:p w:rsidR="00131417" w:rsidRPr="0084583C" w:rsidRDefault="00131417" w:rsidP="00131417">
      <w:pPr>
        <w:spacing w:after="0" w:line="240" w:lineRule="auto"/>
        <w:jc w:val="both"/>
        <w:rPr>
          <w:rFonts w:ascii="Arial" w:hAnsi="Arial" w:cs="Arial"/>
          <w:sz w:val="24"/>
          <w:szCs w:val="24"/>
          <w:lang w:val="en-GB"/>
        </w:rPr>
      </w:pPr>
      <w:r w:rsidRPr="0084583C">
        <w:rPr>
          <w:rFonts w:ascii="Arial" w:hAnsi="Arial" w:cs="Arial"/>
          <w:sz w:val="24"/>
          <w:szCs w:val="24"/>
          <w:lang w:val="en-GB"/>
        </w:rPr>
        <w:t xml:space="preserve">     The layout process may be described as two separate stages that occur at the same time.  One stage deals with arrangements of individual pieces of equipment, work tables, and sinks with a unit which comprise a functional area or a functional department i.e. one particular area may be developed for the function of Indian and Tandoor preparations, (or) salad and </w:t>
      </w:r>
      <w:r w:rsidR="00283417" w:rsidRPr="0084583C">
        <w:rPr>
          <w:rFonts w:ascii="Arial" w:hAnsi="Arial" w:cs="Arial"/>
          <w:sz w:val="24"/>
          <w:szCs w:val="24"/>
          <w:lang w:val="en-GB"/>
        </w:rPr>
        <w:t>sandwich</w:t>
      </w:r>
      <w:r w:rsidRPr="0084583C">
        <w:rPr>
          <w:rFonts w:ascii="Arial" w:hAnsi="Arial" w:cs="Arial"/>
          <w:sz w:val="24"/>
          <w:szCs w:val="24"/>
          <w:lang w:val="en-GB"/>
        </w:rPr>
        <w:t xml:space="preserve"> preparation, as a single unit.</w:t>
      </w:r>
    </w:p>
    <w:p w:rsidR="00131417" w:rsidRPr="0084583C" w:rsidRDefault="00131417" w:rsidP="00131417">
      <w:pPr>
        <w:spacing w:after="0" w:line="240" w:lineRule="auto"/>
        <w:jc w:val="both"/>
        <w:rPr>
          <w:rFonts w:ascii="Arial" w:hAnsi="Arial" w:cs="Arial"/>
          <w:sz w:val="24"/>
          <w:szCs w:val="24"/>
          <w:lang w:val="en-GB"/>
        </w:rPr>
      </w:pPr>
      <w:r w:rsidRPr="0084583C">
        <w:rPr>
          <w:rFonts w:ascii="Arial" w:hAnsi="Arial" w:cs="Arial"/>
          <w:sz w:val="24"/>
          <w:szCs w:val="24"/>
          <w:lang w:val="en-GB"/>
        </w:rPr>
        <w:t xml:space="preserve">     The second stage of layout process involves arranging the functional areas into a total facility.  For e.g. the receiving, storing, </w:t>
      </w:r>
      <w:r w:rsidR="00283417" w:rsidRPr="0084583C">
        <w:rPr>
          <w:rFonts w:ascii="Arial" w:hAnsi="Arial" w:cs="Arial"/>
          <w:sz w:val="24"/>
          <w:szCs w:val="24"/>
          <w:lang w:val="en-GB"/>
        </w:rPr>
        <w:t>prep reparation</w:t>
      </w:r>
      <w:r w:rsidRPr="0084583C">
        <w:rPr>
          <w:rFonts w:ascii="Arial" w:hAnsi="Arial" w:cs="Arial"/>
          <w:sz w:val="24"/>
          <w:szCs w:val="24"/>
          <w:lang w:val="en-GB"/>
        </w:rPr>
        <w:t xml:space="preserve">, production, pot washing areas, and </w:t>
      </w:r>
      <w:r w:rsidR="00283417" w:rsidRPr="0084583C">
        <w:rPr>
          <w:rFonts w:ascii="Arial" w:hAnsi="Arial" w:cs="Arial"/>
          <w:sz w:val="24"/>
          <w:szCs w:val="24"/>
          <w:lang w:val="en-GB"/>
        </w:rPr>
        <w:t>non-production</w:t>
      </w:r>
      <w:r w:rsidRPr="0084583C">
        <w:rPr>
          <w:rFonts w:ascii="Arial" w:hAnsi="Arial" w:cs="Arial"/>
          <w:sz w:val="24"/>
          <w:szCs w:val="24"/>
          <w:lang w:val="en-GB"/>
        </w:rPr>
        <w:t xml:space="preserve"> areas such a rest rooms, offices are brought together to form the basic floor plan for the facility.</w:t>
      </w:r>
    </w:p>
    <w:p w:rsidR="00131417" w:rsidRPr="0084583C" w:rsidRDefault="00131417" w:rsidP="00131417">
      <w:pPr>
        <w:spacing w:after="0" w:line="240" w:lineRule="auto"/>
        <w:jc w:val="both"/>
        <w:rPr>
          <w:rFonts w:ascii="Arial" w:hAnsi="Arial" w:cs="Arial"/>
          <w:sz w:val="24"/>
          <w:szCs w:val="24"/>
          <w:lang w:val="en-GB"/>
        </w:rPr>
      </w:pPr>
      <w:r w:rsidRPr="0084583C">
        <w:rPr>
          <w:rFonts w:ascii="Arial" w:hAnsi="Arial" w:cs="Arial"/>
          <w:sz w:val="24"/>
          <w:szCs w:val="24"/>
          <w:lang w:val="en-GB"/>
        </w:rPr>
        <w:t xml:space="preserve">     There may be some doubt as to whether these 2 stages of layout are done at the same time.  Even though the designer may be working on one stage or another at any given time, layout design must be considered in term of both stages.  In essence, the layout of the total facility must be considered when laying out the component areas and vice versa.</w:t>
      </w:r>
    </w:p>
    <w:p w:rsidR="00131417" w:rsidRPr="0084583C" w:rsidRDefault="00131417" w:rsidP="00131417">
      <w:pPr>
        <w:spacing w:after="0" w:line="240" w:lineRule="auto"/>
        <w:jc w:val="both"/>
        <w:rPr>
          <w:rFonts w:ascii="Arial" w:hAnsi="Arial" w:cs="Arial"/>
          <w:b/>
          <w:sz w:val="24"/>
          <w:szCs w:val="24"/>
          <w:u w:val="single"/>
          <w:lang w:val="en-GB"/>
        </w:rPr>
      </w:pPr>
      <w:r w:rsidRPr="0084583C">
        <w:rPr>
          <w:rFonts w:ascii="Arial" w:hAnsi="Arial" w:cs="Arial"/>
          <w:b/>
          <w:sz w:val="24"/>
          <w:szCs w:val="24"/>
          <w:u w:val="single"/>
          <w:lang w:val="en-GB"/>
        </w:rPr>
        <w:t>Concepts of Layout:</w:t>
      </w:r>
    </w:p>
    <w:p w:rsidR="00131417" w:rsidRPr="0084583C" w:rsidRDefault="00131417" w:rsidP="00131417">
      <w:pPr>
        <w:spacing w:after="0" w:line="240" w:lineRule="auto"/>
        <w:jc w:val="both"/>
        <w:rPr>
          <w:rFonts w:ascii="Arial" w:hAnsi="Arial" w:cs="Arial"/>
          <w:sz w:val="24"/>
          <w:szCs w:val="24"/>
          <w:lang w:val="en-GB"/>
        </w:rPr>
      </w:pPr>
      <w:r w:rsidRPr="0084583C">
        <w:rPr>
          <w:rFonts w:ascii="Arial" w:hAnsi="Arial" w:cs="Arial"/>
          <w:sz w:val="24"/>
          <w:szCs w:val="24"/>
          <w:lang w:val="en-GB"/>
        </w:rPr>
        <w:t xml:space="preserve">     There are 4 concepts of layout for a kitchen plan, they are</w:t>
      </w:r>
    </w:p>
    <w:p w:rsidR="00131417" w:rsidRPr="0084583C" w:rsidRDefault="00131417" w:rsidP="00131417">
      <w:pPr>
        <w:spacing w:after="0" w:line="240" w:lineRule="auto"/>
        <w:jc w:val="both"/>
        <w:rPr>
          <w:rFonts w:ascii="Arial" w:hAnsi="Arial" w:cs="Arial"/>
          <w:sz w:val="24"/>
          <w:szCs w:val="24"/>
          <w:lang w:val="en-GB"/>
        </w:rPr>
      </w:pPr>
      <w:r w:rsidRPr="0084583C">
        <w:rPr>
          <w:rFonts w:ascii="Arial" w:hAnsi="Arial" w:cs="Arial"/>
          <w:sz w:val="24"/>
          <w:szCs w:val="24"/>
          <w:lang w:val="en-GB"/>
        </w:rPr>
        <w:t>1.  Materials or products</w:t>
      </w:r>
    </w:p>
    <w:p w:rsidR="00131417" w:rsidRPr="0084583C" w:rsidRDefault="00131417" w:rsidP="00131417">
      <w:pPr>
        <w:spacing w:after="0" w:line="240" w:lineRule="auto"/>
        <w:jc w:val="both"/>
        <w:rPr>
          <w:rFonts w:ascii="Arial" w:hAnsi="Arial" w:cs="Arial"/>
          <w:sz w:val="24"/>
          <w:szCs w:val="24"/>
          <w:lang w:val="en-GB"/>
        </w:rPr>
      </w:pPr>
      <w:r w:rsidRPr="0084583C">
        <w:rPr>
          <w:rFonts w:ascii="Arial" w:hAnsi="Arial" w:cs="Arial"/>
          <w:sz w:val="24"/>
          <w:szCs w:val="24"/>
          <w:lang w:val="en-GB"/>
        </w:rPr>
        <w:t xml:space="preserve">2.  Machines and </w:t>
      </w:r>
      <w:r w:rsidR="00283417" w:rsidRPr="0084583C">
        <w:rPr>
          <w:rFonts w:ascii="Arial" w:hAnsi="Arial" w:cs="Arial"/>
          <w:sz w:val="24"/>
          <w:szCs w:val="24"/>
          <w:lang w:val="en-GB"/>
        </w:rPr>
        <w:t>equipment</w:t>
      </w:r>
    </w:p>
    <w:p w:rsidR="00131417" w:rsidRPr="0084583C" w:rsidRDefault="00131417" w:rsidP="00131417">
      <w:pPr>
        <w:spacing w:after="0" w:line="240" w:lineRule="auto"/>
        <w:jc w:val="both"/>
        <w:rPr>
          <w:rFonts w:ascii="Arial" w:hAnsi="Arial" w:cs="Arial"/>
          <w:sz w:val="24"/>
          <w:szCs w:val="24"/>
          <w:lang w:val="en-GB"/>
        </w:rPr>
      </w:pPr>
      <w:r w:rsidRPr="0084583C">
        <w:rPr>
          <w:rFonts w:ascii="Arial" w:hAnsi="Arial" w:cs="Arial"/>
          <w:sz w:val="24"/>
          <w:szCs w:val="24"/>
          <w:lang w:val="en-GB"/>
        </w:rPr>
        <w:t>3.  Workers</w:t>
      </w:r>
    </w:p>
    <w:p w:rsidR="00131417" w:rsidRPr="0084583C" w:rsidRDefault="00131417" w:rsidP="00131417">
      <w:pPr>
        <w:spacing w:after="0" w:line="240" w:lineRule="auto"/>
        <w:jc w:val="both"/>
        <w:rPr>
          <w:rFonts w:ascii="Arial" w:hAnsi="Arial" w:cs="Arial"/>
          <w:sz w:val="24"/>
          <w:szCs w:val="24"/>
          <w:lang w:val="en-GB"/>
        </w:rPr>
      </w:pPr>
      <w:r w:rsidRPr="0084583C">
        <w:rPr>
          <w:rFonts w:ascii="Arial" w:hAnsi="Arial" w:cs="Arial"/>
          <w:sz w:val="24"/>
          <w:szCs w:val="24"/>
          <w:lang w:val="en-GB"/>
        </w:rPr>
        <w:t>4.  Movement.</w:t>
      </w:r>
    </w:p>
    <w:p w:rsidR="00131417" w:rsidRPr="0084583C" w:rsidRDefault="00131417" w:rsidP="00131417">
      <w:pPr>
        <w:spacing w:after="0" w:line="240" w:lineRule="auto"/>
        <w:jc w:val="both"/>
        <w:rPr>
          <w:rFonts w:ascii="Arial" w:hAnsi="Arial" w:cs="Arial"/>
          <w:b/>
          <w:sz w:val="24"/>
          <w:szCs w:val="24"/>
          <w:u w:val="single"/>
          <w:lang w:val="en-GB"/>
        </w:rPr>
      </w:pPr>
      <w:r w:rsidRPr="0084583C">
        <w:rPr>
          <w:rFonts w:ascii="Arial" w:hAnsi="Arial" w:cs="Arial"/>
          <w:b/>
          <w:sz w:val="24"/>
          <w:szCs w:val="24"/>
          <w:u w:val="single"/>
          <w:lang w:val="en-GB"/>
        </w:rPr>
        <w:t>1. Materials or products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The products should be designed for ease of production.</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Raw materials used should require minimum no. of processing steps.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The layout should protect the material from detrimental factors such as moisture, dust, vibration and temperature changes.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To provide flexible layout to handle change with product</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Material storage area should facilitate taking inventory.</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Provide facilities for storing waste and scrap materials.</w:t>
      </w:r>
    </w:p>
    <w:p w:rsidR="00131417" w:rsidRPr="0084583C" w:rsidRDefault="00131417" w:rsidP="00131417">
      <w:pPr>
        <w:spacing w:after="0" w:line="240" w:lineRule="auto"/>
        <w:jc w:val="both"/>
        <w:rPr>
          <w:rFonts w:ascii="Arial" w:hAnsi="Arial" w:cs="Arial"/>
          <w:b/>
          <w:sz w:val="24"/>
          <w:szCs w:val="24"/>
          <w:u w:val="single"/>
          <w:lang w:val="en-GB"/>
        </w:rPr>
      </w:pPr>
      <w:r w:rsidRPr="0084583C">
        <w:rPr>
          <w:rFonts w:ascii="Arial" w:hAnsi="Arial" w:cs="Arial"/>
          <w:b/>
          <w:sz w:val="24"/>
          <w:szCs w:val="24"/>
          <w:u w:val="single"/>
          <w:lang w:val="en-GB"/>
        </w:rPr>
        <w:t>2. Machines and Equipment’s.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The equipment provided in the layout should be united to the required processes.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 xml:space="preserve">Maximum use of the </w:t>
      </w:r>
      <w:r w:rsidR="00283417" w:rsidRPr="0084583C">
        <w:rPr>
          <w:rFonts w:ascii="Arial" w:hAnsi="Arial" w:cs="Arial"/>
          <w:sz w:val="24"/>
          <w:szCs w:val="24"/>
          <w:lang w:val="en-GB"/>
        </w:rPr>
        <w:t>equipment</w:t>
      </w:r>
      <w:r w:rsidRPr="0084583C">
        <w:rPr>
          <w:rFonts w:ascii="Arial" w:hAnsi="Arial" w:cs="Arial"/>
          <w:sz w:val="24"/>
          <w:szCs w:val="24"/>
          <w:lang w:val="en-GB"/>
        </w:rPr>
        <w:t xml:space="preserve"> should be planned.</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Layout should provide for each operations of the equipment.</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 xml:space="preserve">Layout should facilitate movement of mobile </w:t>
      </w:r>
      <w:r w:rsidR="00283417" w:rsidRPr="0084583C">
        <w:rPr>
          <w:rFonts w:ascii="Arial" w:hAnsi="Arial" w:cs="Arial"/>
          <w:sz w:val="24"/>
          <w:szCs w:val="24"/>
          <w:lang w:val="en-GB"/>
        </w:rPr>
        <w:t>equipment</w:t>
      </w:r>
      <w:r w:rsidRPr="0084583C">
        <w:rPr>
          <w:rFonts w:ascii="Arial" w:hAnsi="Arial" w:cs="Arial"/>
          <w:sz w:val="24"/>
          <w:szCs w:val="24"/>
          <w:lang w:val="en-GB"/>
        </w:rPr>
        <w:t>.</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Sufficient access space for equipment maintenance should be provided.</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Proper ventilation and exhausting of equipment to be provided.</w:t>
      </w:r>
    </w:p>
    <w:p w:rsidR="00131417" w:rsidRPr="0084583C" w:rsidRDefault="00131417" w:rsidP="00131417">
      <w:pPr>
        <w:spacing w:after="0" w:line="240" w:lineRule="auto"/>
        <w:jc w:val="both"/>
        <w:rPr>
          <w:rFonts w:ascii="Arial" w:hAnsi="Arial" w:cs="Arial"/>
          <w:b/>
          <w:sz w:val="24"/>
          <w:szCs w:val="24"/>
          <w:u w:val="single"/>
          <w:lang w:val="en-GB"/>
        </w:rPr>
      </w:pPr>
      <w:r w:rsidRPr="0084583C">
        <w:rPr>
          <w:rFonts w:ascii="Arial" w:hAnsi="Arial" w:cs="Arial"/>
          <w:b/>
          <w:sz w:val="24"/>
          <w:szCs w:val="24"/>
          <w:u w:val="single"/>
          <w:lang w:val="en-GB"/>
        </w:rPr>
        <w:t>3. Workers: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Layout should safeguard the workers by eliminating hazards.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Adequate light should be provided.</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lastRenderedPageBreak/>
        <w:t>Proper exhaust system for fresh air should be provided.</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Layout should be free of distracting activities.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Design of work place should correspond to the height of the workers.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Layout should provide adequate work space.</w:t>
      </w:r>
    </w:p>
    <w:p w:rsidR="00131417" w:rsidRPr="0084583C" w:rsidRDefault="00131417" w:rsidP="00131417">
      <w:pPr>
        <w:spacing w:after="0" w:line="240" w:lineRule="auto"/>
        <w:jc w:val="both"/>
        <w:rPr>
          <w:rFonts w:ascii="Arial" w:hAnsi="Arial" w:cs="Arial"/>
          <w:b/>
          <w:sz w:val="24"/>
          <w:szCs w:val="24"/>
          <w:u w:val="single"/>
          <w:lang w:val="en-GB"/>
        </w:rPr>
      </w:pPr>
      <w:r w:rsidRPr="0084583C">
        <w:rPr>
          <w:rFonts w:ascii="Arial" w:hAnsi="Arial" w:cs="Arial"/>
          <w:b/>
          <w:sz w:val="24"/>
          <w:szCs w:val="24"/>
          <w:u w:val="single"/>
          <w:lang w:val="en-GB"/>
        </w:rPr>
        <w:t>4.Movement:</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Layout should provide for easy movement of material and workers.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Provide for smooth flow into and out of work place</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Layout should prevent back tracking</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Delays in movement of material should be minimised.</w:t>
      </w:r>
    </w:p>
    <w:p w:rsidR="00131417" w:rsidRPr="0084583C" w:rsidRDefault="00131417" w:rsidP="00131417">
      <w:pPr>
        <w:spacing w:after="0" w:line="240" w:lineRule="auto"/>
        <w:jc w:val="both"/>
        <w:rPr>
          <w:rFonts w:ascii="Arial" w:hAnsi="Arial" w:cs="Arial"/>
          <w:sz w:val="24"/>
          <w:szCs w:val="24"/>
          <w:lang w:val="en-GB"/>
        </w:rPr>
      </w:pPr>
      <w:r w:rsidRPr="0084583C">
        <w:rPr>
          <w:rFonts w:ascii="Arial" w:hAnsi="Arial" w:cs="Arial"/>
          <w:b/>
          <w:sz w:val="24"/>
          <w:szCs w:val="24"/>
          <w:u w:val="single"/>
          <w:lang w:val="en-GB"/>
        </w:rPr>
        <w:t>Layout configuration:</w:t>
      </w:r>
      <w:r w:rsidRPr="0084583C">
        <w:rPr>
          <w:rFonts w:ascii="Arial" w:hAnsi="Arial" w:cs="Arial"/>
          <w:sz w:val="24"/>
          <w:szCs w:val="24"/>
          <w:lang w:val="en-GB"/>
        </w:rPr>
        <w:t xml:space="preserve"> The arrangement of equipment and work places for functional areas is usually is the form of a straight line or in combination and modifications of straight line configurations.  The basic patterns that may be used include;</w:t>
      </w:r>
    </w:p>
    <w:p w:rsidR="00131417" w:rsidRPr="0084583C" w:rsidRDefault="00131417" w:rsidP="00131417">
      <w:pPr>
        <w:spacing w:after="0" w:line="240" w:lineRule="auto"/>
        <w:jc w:val="both"/>
        <w:rPr>
          <w:rFonts w:ascii="Arial" w:hAnsi="Arial" w:cs="Arial"/>
          <w:sz w:val="24"/>
          <w:szCs w:val="24"/>
          <w:lang w:val="en-GB"/>
        </w:rPr>
      </w:pPr>
      <w:r w:rsidRPr="0084583C">
        <w:rPr>
          <w:rFonts w:ascii="Arial" w:hAnsi="Arial" w:cs="Arial"/>
          <w:b/>
          <w:sz w:val="24"/>
          <w:szCs w:val="24"/>
          <w:u w:val="single"/>
          <w:lang w:val="en-GB"/>
        </w:rPr>
        <w:t>Single straight line arrangement</w:t>
      </w:r>
      <w:r w:rsidRPr="0084583C">
        <w:rPr>
          <w:rFonts w:ascii="Arial" w:hAnsi="Arial" w:cs="Arial"/>
          <w:sz w:val="24"/>
          <w:szCs w:val="24"/>
          <w:u w:val="single"/>
          <w:lang w:val="en-GB"/>
        </w:rPr>
        <w:t>:</w:t>
      </w:r>
      <w:r w:rsidRPr="0084583C">
        <w:rPr>
          <w:rFonts w:ascii="Arial" w:hAnsi="Arial" w:cs="Arial"/>
          <w:sz w:val="24"/>
          <w:szCs w:val="24"/>
          <w:lang w:val="en-GB"/>
        </w:rPr>
        <w:t xml:space="preserve"> This is the simplest of designs, but it is limited in the number of pieces of equipment or work places that can be arranged.  The straight line arrangement may be placed along a wall or take the form of an island.</w:t>
      </w:r>
    </w:p>
    <w:p w:rsidR="00131417" w:rsidRPr="0084583C" w:rsidRDefault="00131417" w:rsidP="00131417">
      <w:pPr>
        <w:spacing w:after="0" w:line="240" w:lineRule="auto"/>
        <w:jc w:val="both"/>
        <w:rPr>
          <w:rFonts w:ascii="Arial" w:hAnsi="Arial" w:cs="Arial"/>
          <w:sz w:val="24"/>
          <w:szCs w:val="24"/>
          <w:lang w:val="en-GB"/>
        </w:rPr>
      </w:pPr>
      <w:r w:rsidRPr="0084583C">
        <w:rPr>
          <w:rFonts w:ascii="Arial" w:hAnsi="Arial" w:cs="Arial"/>
          <w:b/>
          <w:sz w:val="24"/>
          <w:szCs w:val="24"/>
          <w:u w:val="single"/>
          <w:lang w:val="en-GB"/>
        </w:rPr>
        <w:t>‘L’ Shaped arrangement</w:t>
      </w:r>
      <w:r w:rsidRPr="0084583C">
        <w:rPr>
          <w:rFonts w:ascii="Arial" w:hAnsi="Arial" w:cs="Arial"/>
          <w:sz w:val="24"/>
          <w:szCs w:val="24"/>
          <w:u w:val="single"/>
          <w:lang w:val="en-GB"/>
        </w:rPr>
        <w:t>:</w:t>
      </w:r>
      <w:r w:rsidRPr="0084583C">
        <w:rPr>
          <w:rFonts w:ascii="Arial" w:hAnsi="Arial" w:cs="Arial"/>
          <w:sz w:val="24"/>
          <w:szCs w:val="24"/>
          <w:lang w:val="en-GB"/>
        </w:rPr>
        <w:t xml:space="preserve">  This is a modification of the straight line arrangement to accommodate more equipments and work places, it is sometimes used where linear space is limited.  The ‘L’ shaped configuration is suitable for seperating two major groups of equipment.  One group of equipment would be placed on one leg of the ‘L’, the other group forming  the second leg.</w:t>
      </w:r>
    </w:p>
    <w:p w:rsidR="00131417" w:rsidRPr="0084583C" w:rsidRDefault="00131417" w:rsidP="00131417">
      <w:pPr>
        <w:spacing w:after="0" w:line="240" w:lineRule="auto"/>
        <w:jc w:val="both"/>
        <w:rPr>
          <w:rFonts w:ascii="Arial" w:hAnsi="Arial" w:cs="Arial"/>
          <w:sz w:val="24"/>
          <w:szCs w:val="24"/>
          <w:lang w:val="en-GB"/>
        </w:rPr>
      </w:pPr>
      <w:r w:rsidRPr="0084583C">
        <w:rPr>
          <w:rFonts w:ascii="Arial" w:hAnsi="Arial" w:cs="Arial"/>
          <w:b/>
          <w:sz w:val="24"/>
          <w:szCs w:val="24"/>
          <w:u w:val="single"/>
          <w:lang w:val="en-GB"/>
        </w:rPr>
        <w:t>‘U’ shaped arrangement</w:t>
      </w:r>
      <w:r w:rsidRPr="0084583C">
        <w:rPr>
          <w:rFonts w:ascii="Arial" w:hAnsi="Arial" w:cs="Arial"/>
          <w:sz w:val="24"/>
          <w:szCs w:val="24"/>
          <w:u w:val="single"/>
          <w:lang w:val="en-GB"/>
        </w:rPr>
        <w:t>:</w:t>
      </w:r>
      <w:r w:rsidRPr="0084583C">
        <w:rPr>
          <w:rFonts w:ascii="Arial" w:hAnsi="Arial" w:cs="Arial"/>
          <w:sz w:val="24"/>
          <w:szCs w:val="24"/>
          <w:lang w:val="en-GB"/>
        </w:rPr>
        <w:t xml:space="preserve"> ‘U’ shaped configuration is ideal for small areas where only one or two employees are working.  One disadvantage of this configuration is that straight line flow through the area is not possible.</w:t>
      </w:r>
    </w:p>
    <w:p w:rsidR="00131417" w:rsidRPr="0084583C" w:rsidRDefault="00131417" w:rsidP="00131417">
      <w:pPr>
        <w:spacing w:after="0" w:line="240" w:lineRule="auto"/>
        <w:jc w:val="both"/>
        <w:rPr>
          <w:rFonts w:ascii="Arial" w:hAnsi="Arial" w:cs="Arial"/>
          <w:sz w:val="24"/>
          <w:szCs w:val="24"/>
          <w:lang w:val="en-GB"/>
        </w:rPr>
      </w:pPr>
      <w:r w:rsidRPr="0084583C">
        <w:rPr>
          <w:rFonts w:ascii="Arial" w:hAnsi="Arial" w:cs="Arial"/>
          <w:b/>
          <w:sz w:val="24"/>
          <w:szCs w:val="24"/>
          <w:u w:val="single"/>
          <w:lang w:val="en-GB"/>
        </w:rPr>
        <w:t>Paralell, back to back arrangement</w:t>
      </w:r>
      <w:r w:rsidRPr="0084583C">
        <w:rPr>
          <w:rFonts w:ascii="Arial" w:hAnsi="Arial" w:cs="Arial"/>
          <w:sz w:val="24"/>
          <w:szCs w:val="24"/>
          <w:lang w:val="en-GB"/>
        </w:rPr>
        <w:t>: This configuration is an arrangement of two parallel lines where the backs of the equipment and/or work places on each line are adjacent to each other.  This arrangement centralizes the utility lines required for the equipment.  Some time a short wall is constructed between the two rows of equipment, in which case provision for cleaning and maintenance should be provided.</w:t>
      </w:r>
    </w:p>
    <w:p w:rsidR="00131417" w:rsidRPr="0084583C" w:rsidRDefault="00131417" w:rsidP="00131417">
      <w:pPr>
        <w:spacing w:after="0" w:line="240" w:lineRule="auto"/>
        <w:jc w:val="both"/>
        <w:rPr>
          <w:rFonts w:ascii="Arial" w:hAnsi="Arial" w:cs="Arial"/>
          <w:sz w:val="24"/>
          <w:szCs w:val="24"/>
          <w:lang w:val="en-GB"/>
        </w:rPr>
      </w:pPr>
      <w:r w:rsidRPr="0084583C">
        <w:rPr>
          <w:rFonts w:ascii="Arial" w:hAnsi="Arial" w:cs="Arial"/>
          <w:b/>
          <w:sz w:val="24"/>
          <w:szCs w:val="24"/>
          <w:u w:val="single"/>
          <w:lang w:val="en-GB"/>
        </w:rPr>
        <w:t>Parallel face to face arrangement</w:t>
      </w:r>
      <w:r w:rsidRPr="0084583C">
        <w:rPr>
          <w:rFonts w:ascii="Arial" w:hAnsi="Arial" w:cs="Arial"/>
          <w:sz w:val="24"/>
          <w:szCs w:val="24"/>
          <w:u w:val="single"/>
          <w:lang w:val="en-GB"/>
        </w:rPr>
        <w:t>:</w:t>
      </w:r>
      <w:r w:rsidRPr="0084583C">
        <w:rPr>
          <w:rFonts w:ascii="Arial" w:hAnsi="Arial" w:cs="Arial"/>
          <w:sz w:val="24"/>
          <w:szCs w:val="24"/>
          <w:lang w:val="en-GB"/>
        </w:rPr>
        <w:t xml:space="preserve">  This arrangement utilises two straight lines of equipment and work places where the front face each other and are separated by an aisle space.  This is very common configuration that can be used in many areas of facility.  This configuration  requires two separate utility lines for equipment as compared   to the single utility line used in the parallel back to back arrangement.</w:t>
      </w:r>
    </w:p>
    <w:p w:rsidR="00131417" w:rsidRPr="0084583C" w:rsidRDefault="00131417" w:rsidP="00131417">
      <w:pPr>
        <w:spacing w:after="0" w:line="240" w:lineRule="auto"/>
        <w:jc w:val="both"/>
        <w:rPr>
          <w:rFonts w:ascii="Arial" w:hAnsi="Arial" w:cs="Arial"/>
          <w:sz w:val="24"/>
          <w:szCs w:val="24"/>
          <w:u w:val="single"/>
          <w:lang w:val="en-GB"/>
        </w:rPr>
      </w:pPr>
      <w:r w:rsidRPr="0084583C">
        <w:rPr>
          <w:rFonts w:ascii="Arial" w:hAnsi="Arial" w:cs="Arial"/>
          <w:sz w:val="24"/>
          <w:szCs w:val="24"/>
          <w:lang w:val="en-GB"/>
        </w:rPr>
        <w:t>The final arrangement for most facilities is usually composed of a combination of configuration of equipment and work places.  Only the smallest of operations would use a single configuration of the layout facilities.</w:t>
      </w:r>
    </w:p>
    <w:p w:rsidR="00131417" w:rsidRPr="0084583C" w:rsidRDefault="00131417" w:rsidP="00131417">
      <w:pPr>
        <w:spacing w:after="0" w:line="240" w:lineRule="auto"/>
        <w:jc w:val="both"/>
        <w:rPr>
          <w:rFonts w:ascii="Arial" w:hAnsi="Arial" w:cs="Arial"/>
          <w:sz w:val="24"/>
          <w:szCs w:val="24"/>
          <w:lang w:val="en-GB"/>
        </w:rPr>
      </w:pPr>
      <w:r w:rsidRPr="0084583C">
        <w:rPr>
          <w:rFonts w:ascii="Arial" w:hAnsi="Arial" w:cs="Arial"/>
          <w:sz w:val="24"/>
          <w:szCs w:val="24"/>
          <w:lang w:val="en-GB"/>
        </w:rPr>
        <w:t>After arriving at the total area requirement for the main kitchen, the following is the estimated percentage of production/space for functional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28"/>
        <w:gridCol w:w="4614"/>
      </w:tblGrid>
      <w:tr w:rsidR="00131417" w:rsidRPr="0084583C" w:rsidTr="0084583C">
        <w:tc>
          <w:tcPr>
            <w:tcW w:w="4628" w:type="dxa"/>
          </w:tcPr>
          <w:p w:rsidR="00131417" w:rsidRPr="0084583C" w:rsidRDefault="00131417" w:rsidP="0084583C">
            <w:pPr>
              <w:jc w:val="both"/>
              <w:rPr>
                <w:rFonts w:ascii="Arial" w:hAnsi="Arial" w:cs="Arial"/>
                <w:b/>
                <w:sz w:val="24"/>
                <w:szCs w:val="24"/>
                <w:lang w:val="en-GB"/>
              </w:rPr>
            </w:pPr>
            <w:r w:rsidRPr="0084583C">
              <w:rPr>
                <w:rFonts w:ascii="Arial" w:hAnsi="Arial" w:cs="Arial"/>
                <w:b/>
                <w:sz w:val="24"/>
                <w:szCs w:val="24"/>
                <w:lang w:val="en-GB"/>
              </w:rPr>
              <w:t>FUNCTIONING AREAS</w:t>
            </w:r>
          </w:p>
        </w:tc>
        <w:tc>
          <w:tcPr>
            <w:tcW w:w="4614" w:type="dxa"/>
          </w:tcPr>
          <w:p w:rsidR="00131417" w:rsidRPr="0084583C" w:rsidRDefault="00131417" w:rsidP="0084583C">
            <w:pPr>
              <w:jc w:val="both"/>
              <w:rPr>
                <w:rFonts w:ascii="Arial" w:hAnsi="Arial" w:cs="Arial"/>
                <w:b/>
                <w:sz w:val="24"/>
                <w:szCs w:val="24"/>
                <w:lang w:val="en-GB"/>
              </w:rPr>
            </w:pPr>
            <w:r w:rsidRPr="0084583C">
              <w:rPr>
                <w:rFonts w:ascii="Arial" w:hAnsi="Arial" w:cs="Arial"/>
                <w:b/>
                <w:sz w:val="24"/>
                <w:szCs w:val="24"/>
                <w:lang w:val="en-GB"/>
              </w:rPr>
              <w:t>SPACE ALLOTTTED %</w:t>
            </w:r>
          </w:p>
        </w:tc>
      </w:tr>
      <w:tr w:rsidR="00131417" w:rsidRPr="0084583C" w:rsidTr="0084583C">
        <w:tc>
          <w:tcPr>
            <w:tcW w:w="4628" w:type="dxa"/>
          </w:tcPr>
          <w:p w:rsidR="00131417" w:rsidRPr="0084583C" w:rsidRDefault="00131417" w:rsidP="0084583C">
            <w:pPr>
              <w:jc w:val="both"/>
              <w:rPr>
                <w:rFonts w:ascii="Arial" w:hAnsi="Arial" w:cs="Arial"/>
                <w:sz w:val="24"/>
                <w:szCs w:val="24"/>
                <w:lang w:val="en-GB"/>
              </w:rPr>
            </w:pPr>
            <w:r w:rsidRPr="0084583C">
              <w:rPr>
                <w:rFonts w:ascii="Arial" w:hAnsi="Arial" w:cs="Arial"/>
                <w:sz w:val="24"/>
                <w:szCs w:val="24"/>
                <w:lang w:val="en-GB"/>
              </w:rPr>
              <w:t xml:space="preserve">Receiving </w:t>
            </w:r>
          </w:p>
        </w:tc>
        <w:tc>
          <w:tcPr>
            <w:tcW w:w="4614" w:type="dxa"/>
          </w:tcPr>
          <w:p w:rsidR="00131417" w:rsidRPr="0084583C" w:rsidRDefault="00131417" w:rsidP="0084583C">
            <w:pPr>
              <w:jc w:val="center"/>
              <w:rPr>
                <w:rFonts w:ascii="Arial" w:hAnsi="Arial" w:cs="Arial"/>
                <w:sz w:val="24"/>
                <w:szCs w:val="24"/>
                <w:lang w:val="en-GB"/>
              </w:rPr>
            </w:pPr>
            <w:r w:rsidRPr="0084583C">
              <w:rPr>
                <w:rFonts w:ascii="Arial" w:hAnsi="Arial" w:cs="Arial"/>
                <w:sz w:val="24"/>
                <w:szCs w:val="24"/>
                <w:lang w:val="en-GB"/>
              </w:rPr>
              <w:t>5</w:t>
            </w:r>
          </w:p>
        </w:tc>
      </w:tr>
      <w:tr w:rsidR="00131417" w:rsidRPr="0084583C" w:rsidTr="0084583C">
        <w:tc>
          <w:tcPr>
            <w:tcW w:w="4628" w:type="dxa"/>
          </w:tcPr>
          <w:p w:rsidR="00131417" w:rsidRPr="0084583C" w:rsidRDefault="00131417" w:rsidP="0084583C">
            <w:pPr>
              <w:jc w:val="both"/>
              <w:rPr>
                <w:rFonts w:ascii="Arial" w:hAnsi="Arial" w:cs="Arial"/>
                <w:sz w:val="24"/>
                <w:szCs w:val="24"/>
                <w:lang w:val="en-GB"/>
              </w:rPr>
            </w:pPr>
            <w:r w:rsidRPr="0084583C">
              <w:rPr>
                <w:rFonts w:ascii="Arial" w:hAnsi="Arial" w:cs="Arial"/>
                <w:sz w:val="24"/>
                <w:szCs w:val="24"/>
                <w:lang w:val="en-GB"/>
              </w:rPr>
              <w:t>Food storage</w:t>
            </w:r>
          </w:p>
        </w:tc>
        <w:tc>
          <w:tcPr>
            <w:tcW w:w="4614" w:type="dxa"/>
          </w:tcPr>
          <w:p w:rsidR="00131417" w:rsidRPr="0084583C" w:rsidRDefault="00131417" w:rsidP="0084583C">
            <w:pPr>
              <w:jc w:val="center"/>
              <w:rPr>
                <w:rFonts w:ascii="Arial" w:hAnsi="Arial" w:cs="Arial"/>
                <w:sz w:val="24"/>
                <w:szCs w:val="24"/>
                <w:lang w:val="en-GB"/>
              </w:rPr>
            </w:pPr>
            <w:r w:rsidRPr="0084583C">
              <w:rPr>
                <w:rFonts w:ascii="Arial" w:hAnsi="Arial" w:cs="Arial"/>
                <w:sz w:val="24"/>
                <w:szCs w:val="24"/>
                <w:lang w:val="en-GB"/>
              </w:rPr>
              <w:t>20</w:t>
            </w:r>
          </w:p>
        </w:tc>
      </w:tr>
      <w:tr w:rsidR="00131417" w:rsidRPr="0084583C" w:rsidTr="0084583C">
        <w:tc>
          <w:tcPr>
            <w:tcW w:w="4628" w:type="dxa"/>
          </w:tcPr>
          <w:p w:rsidR="00131417" w:rsidRPr="0084583C" w:rsidRDefault="00131417" w:rsidP="0084583C">
            <w:pPr>
              <w:jc w:val="both"/>
              <w:rPr>
                <w:rFonts w:ascii="Arial" w:hAnsi="Arial" w:cs="Arial"/>
                <w:sz w:val="24"/>
                <w:szCs w:val="24"/>
                <w:lang w:val="en-GB"/>
              </w:rPr>
            </w:pPr>
            <w:r w:rsidRPr="0084583C">
              <w:rPr>
                <w:rFonts w:ascii="Arial" w:hAnsi="Arial" w:cs="Arial"/>
                <w:sz w:val="24"/>
                <w:szCs w:val="24"/>
                <w:lang w:val="en-GB"/>
              </w:rPr>
              <w:t>Pre - preparation</w:t>
            </w:r>
          </w:p>
        </w:tc>
        <w:tc>
          <w:tcPr>
            <w:tcW w:w="4614" w:type="dxa"/>
          </w:tcPr>
          <w:p w:rsidR="00131417" w:rsidRPr="0084583C" w:rsidRDefault="00131417" w:rsidP="0084583C">
            <w:pPr>
              <w:jc w:val="center"/>
              <w:rPr>
                <w:rFonts w:ascii="Arial" w:hAnsi="Arial" w:cs="Arial"/>
                <w:sz w:val="24"/>
                <w:szCs w:val="24"/>
                <w:lang w:val="en-GB"/>
              </w:rPr>
            </w:pPr>
            <w:r w:rsidRPr="0084583C">
              <w:rPr>
                <w:rFonts w:ascii="Arial" w:hAnsi="Arial" w:cs="Arial"/>
                <w:sz w:val="24"/>
                <w:szCs w:val="24"/>
                <w:lang w:val="en-GB"/>
              </w:rPr>
              <w:t>20</w:t>
            </w:r>
          </w:p>
        </w:tc>
      </w:tr>
      <w:tr w:rsidR="00131417" w:rsidRPr="0084583C" w:rsidTr="0084583C">
        <w:tc>
          <w:tcPr>
            <w:tcW w:w="4628" w:type="dxa"/>
          </w:tcPr>
          <w:p w:rsidR="00131417" w:rsidRPr="0084583C" w:rsidRDefault="00131417" w:rsidP="0084583C">
            <w:pPr>
              <w:jc w:val="both"/>
              <w:rPr>
                <w:rFonts w:ascii="Arial" w:hAnsi="Arial" w:cs="Arial"/>
                <w:sz w:val="24"/>
                <w:szCs w:val="24"/>
                <w:lang w:val="en-GB"/>
              </w:rPr>
            </w:pPr>
            <w:r w:rsidRPr="0084583C">
              <w:rPr>
                <w:rFonts w:ascii="Arial" w:hAnsi="Arial" w:cs="Arial"/>
                <w:sz w:val="24"/>
                <w:szCs w:val="24"/>
                <w:lang w:val="en-GB"/>
              </w:rPr>
              <w:t>cooking</w:t>
            </w:r>
          </w:p>
        </w:tc>
        <w:tc>
          <w:tcPr>
            <w:tcW w:w="4614" w:type="dxa"/>
          </w:tcPr>
          <w:p w:rsidR="00131417" w:rsidRPr="0084583C" w:rsidRDefault="00131417" w:rsidP="0084583C">
            <w:pPr>
              <w:jc w:val="center"/>
              <w:rPr>
                <w:rFonts w:ascii="Arial" w:hAnsi="Arial" w:cs="Arial"/>
                <w:sz w:val="24"/>
                <w:szCs w:val="24"/>
                <w:lang w:val="en-GB"/>
              </w:rPr>
            </w:pPr>
            <w:r w:rsidRPr="0084583C">
              <w:rPr>
                <w:rFonts w:ascii="Arial" w:hAnsi="Arial" w:cs="Arial"/>
                <w:sz w:val="24"/>
                <w:szCs w:val="24"/>
                <w:lang w:val="en-GB"/>
              </w:rPr>
              <w:t>12</w:t>
            </w:r>
          </w:p>
        </w:tc>
      </w:tr>
      <w:tr w:rsidR="00131417" w:rsidRPr="0084583C" w:rsidTr="0084583C">
        <w:tc>
          <w:tcPr>
            <w:tcW w:w="4628" w:type="dxa"/>
          </w:tcPr>
          <w:p w:rsidR="00131417" w:rsidRPr="0084583C" w:rsidRDefault="00131417" w:rsidP="0084583C">
            <w:pPr>
              <w:jc w:val="both"/>
              <w:rPr>
                <w:rFonts w:ascii="Arial" w:hAnsi="Arial" w:cs="Arial"/>
                <w:sz w:val="24"/>
                <w:szCs w:val="24"/>
                <w:lang w:val="en-GB"/>
              </w:rPr>
            </w:pPr>
            <w:r w:rsidRPr="0084583C">
              <w:rPr>
                <w:rFonts w:ascii="Arial" w:hAnsi="Arial" w:cs="Arial"/>
                <w:sz w:val="24"/>
                <w:szCs w:val="24"/>
                <w:lang w:val="en-GB"/>
              </w:rPr>
              <w:t xml:space="preserve">Baking </w:t>
            </w:r>
          </w:p>
        </w:tc>
        <w:tc>
          <w:tcPr>
            <w:tcW w:w="4614" w:type="dxa"/>
          </w:tcPr>
          <w:p w:rsidR="00131417" w:rsidRPr="0084583C" w:rsidRDefault="00131417" w:rsidP="0084583C">
            <w:pPr>
              <w:jc w:val="center"/>
              <w:rPr>
                <w:rFonts w:ascii="Arial" w:hAnsi="Arial" w:cs="Arial"/>
                <w:sz w:val="24"/>
                <w:szCs w:val="24"/>
                <w:lang w:val="en-GB"/>
              </w:rPr>
            </w:pPr>
            <w:r w:rsidRPr="0084583C">
              <w:rPr>
                <w:rFonts w:ascii="Arial" w:hAnsi="Arial" w:cs="Arial"/>
                <w:sz w:val="24"/>
                <w:szCs w:val="24"/>
                <w:lang w:val="en-GB"/>
              </w:rPr>
              <w:t>10</w:t>
            </w:r>
          </w:p>
        </w:tc>
      </w:tr>
      <w:tr w:rsidR="00131417" w:rsidRPr="0084583C" w:rsidTr="0084583C">
        <w:tc>
          <w:tcPr>
            <w:tcW w:w="4628" w:type="dxa"/>
          </w:tcPr>
          <w:p w:rsidR="00131417" w:rsidRPr="0084583C" w:rsidRDefault="00131417" w:rsidP="0084583C">
            <w:pPr>
              <w:jc w:val="both"/>
              <w:rPr>
                <w:rFonts w:ascii="Arial" w:hAnsi="Arial" w:cs="Arial"/>
                <w:sz w:val="24"/>
                <w:szCs w:val="24"/>
                <w:lang w:val="en-GB"/>
              </w:rPr>
            </w:pPr>
            <w:r w:rsidRPr="0084583C">
              <w:rPr>
                <w:rFonts w:ascii="Arial" w:hAnsi="Arial" w:cs="Arial"/>
                <w:sz w:val="24"/>
                <w:szCs w:val="24"/>
                <w:lang w:val="en-GB"/>
              </w:rPr>
              <w:lastRenderedPageBreak/>
              <w:t>Potwash - KDS</w:t>
            </w:r>
          </w:p>
        </w:tc>
        <w:tc>
          <w:tcPr>
            <w:tcW w:w="4614" w:type="dxa"/>
          </w:tcPr>
          <w:p w:rsidR="00131417" w:rsidRPr="0084583C" w:rsidRDefault="00131417" w:rsidP="0084583C">
            <w:pPr>
              <w:jc w:val="center"/>
              <w:rPr>
                <w:rFonts w:ascii="Arial" w:hAnsi="Arial" w:cs="Arial"/>
                <w:sz w:val="24"/>
                <w:szCs w:val="24"/>
                <w:lang w:val="en-GB"/>
              </w:rPr>
            </w:pPr>
            <w:r w:rsidRPr="0084583C">
              <w:rPr>
                <w:rFonts w:ascii="Arial" w:hAnsi="Arial" w:cs="Arial"/>
                <w:sz w:val="24"/>
                <w:szCs w:val="24"/>
                <w:lang w:val="en-GB"/>
              </w:rPr>
              <w:t>5</w:t>
            </w:r>
          </w:p>
        </w:tc>
      </w:tr>
      <w:tr w:rsidR="00131417" w:rsidRPr="0084583C" w:rsidTr="0084583C">
        <w:tc>
          <w:tcPr>
            <w:tcW w:w="4628" w:type="dxa"/>
          </w:tcPr>
          <w:p w:rsidR="00131417" w:rsidRPr="0084583C" w:rsidRDefault="00131417" w:rsidP="0084583C">
            <w:pPr>
              <w:jc w:val="both"/>
              <w:rPr>
                <w:rFonts w:ascii="Arial" w:hAnsi="Arial" w:cs="Arial"/>
                <w:sz w:val="24"/>
                <w:szCs w:val="24"/>
                <w:lang w:val="en-GB"/>
              </w:rPr>
            </w:pPr>
            <w:r w:rsidRPr="0084583C">
              <w:rPr>
                <w:rFonts w:ascii="Arial" w:hAnsi="Arial" w:cs="Arial"/>
                <w:sz w:val="24"/>
                <w:szCs w:val="24"/>
                <w:lang w:val="en-GB"/>
              </w:rPr>
              <w:t>Traffic apsles</w:t>
            </w:r>
          </w:p>
        </w:tc>
        <w:tc>
          <w:tcPr>
            <w:tcW w:w="4614" w:type="dxa"/>
          </w:tcPr>
          <w:p w:rsidR="00131417" w:rsidRPr="0084583C" w:rsidRDefault="00131417" w:rsidP="0084583C">
            <w:pPr>
              <w:jc w:val="center"/>
              <w:rPr>
                <w:rFonts w:ascii="Arial" w:hAnsi="Arial" w:cs="Arial"/>
                <w:sz w:val="24"/>
                <w:szCs w:val="24"/>
                <w:lang w:val="en-GB"/>
              </w:rPr>
            </w:pPr>
            <w:r w:rsidRPr="0084583C">
              <w:rPr>
                <w:rFonts w:ascii="Arial" w:hAnsi="Arial" w:cs="Arial"/>
                <w:sz w:val="24"/>
                <w:szCs w:val="24"/>
                <w:lang w:val="en-GB"/>
              </w:rPr>
              <w:t>16</w:t>
            </w:r>
          </w:p>
        </w:tc>
      </w:tr>
      <w:tr w:rsidR="00131417" w:rsidRPr="0084583C" w:rsidTr="0084583C">
        <w:tc>
          <w:tcPr>
            <w:tcW w:w="4628" w:type="dxa"/>
          </w:tcPr>
          <w:p w:rsidR="00131417" w:rsidRPr="0084583C" w:rsidRDefault="00131417" w:rsidP="0084583C">
            <w:pPr>
              <w:jc w:val="both"/>
              <w:rPr>
                <w:rFonts w:ascii="Arial" w:hAnsi="Arial" w:cs="Arial"/>
                <w:sz w:val="24"/>
                <w:szCs w:val="24"/>
                <w:lang w:val="en-GB"/>
              </w:rPr>
            </w:pPr>
            <w:r w:rsidRPr="0084583C">
              <w:rPr>
                <w:rFonts w:ascii="Arial" w:hAnsi="Arial" w:cs="Arial"/>
                <w:sz w:val="24"/>
                <w:szCs w:val="24"/>
                <w:lang w:val="en-GB"/>
              </w:rPr>
              <w:t>Garbage – wet/dry</w:t>
            </w:r>
          </w:p>
        </w:tc>
        <w:tc>
          <w:tcPr>
            <w:tcW w:w="4614" w:type="dxa"/>
          </w:tcPr>
          <w:p w:rsidR="00131417" w:rsidRPr="0084583C" w:rsidRDefault="00131417" w:rsidP="0084583C">
            <w:pPr>
              <w:jc w:val="center"/>
              <w:rPr>
                <w:rFonts w:ascii="Arial" w:hAnsi="Arial" w:cs="Arial"/>
                <w:sz w:val="24"/>
                <w:szCs w:val="24"/>
                <w:lang w:val="en-GB"/>
              </w:rPr>
            </w:pPr>
            <w:r w:rsidRPr="0084583C">
              <w:rPr>
                <w:rFonts w:ascii="Arial" w:hAnsi="Arial" w:cs="Arial"/>
                <w:sz w:val="24"/>
                <w:szCs w:val="24"/>
                <w:lang w:val="en-GB"/>
              </w:rPr>
              <w:t>5</w:t>
            </w:r>
          </w:p>
        </w:tc>
      </w:tr>
      <w:tr w:rsidR="00131417" w:rsidRPr="0084583C" w:rsidTr="0084583C">
        <w:tc>
          <w:tcPr>
            <w:tcW w:w="4628" w:type="dxa"/>
          </w:tcPr>
          <w:p w:rsidR="00131417" w:rsidRPr="0084583C" w:rsidRDefault="00131417" w:rsidP="0084583C">
            <w:pPr>
              <w:jc w:val="both"/>
              <w:rPr>
                <w:rFonts w:ascii="Arial" w:hAnsi="Arial" w:cs="Arial"/>
                <w:sz w:val="24"/>
                <w:szCs w:val="24"/>
                <w:lang w:val="en-GB"/>
              </w:rPr>
            </w:pPr>
            <w:r w:rsidRPr="0084583C">
              <w:rPr>
                <w:rFonts w:ascii="Arial" w:hAnsi="Arial" w:cs="Arial"/>
                <w:sz w:val="24"/>
                <w:szCs w:val="24"/>
                <w:lang w:val="en-GB"/>
              </w:rPr>
              <w:t>Employee facilities</w:t>
            </w:r>
          </w:p>
        </w:tc>
        <w:tc>
          <w:tcPr>
            <w:tcW w:w="4614" w:type="dxa"/>
          </w:tcPr>
          <w:p w:rsidR="00131417" w:rsidRPr="0084583C" w:rsidRDefault="00131417" w:rsidP="0084583C">
            <w:pPr>
              <w:jc w:val="center"/>
              <w:rPr>
                <w:rFonts w:ascii="Arial" w:hAnsi="Arial" w:cs="Arial"/>
                <w:sz w:val="24"/>
                <w:szCs w:val="24"/>
                <w:lang w:val="en-GB"/>
              </w:rPr>
            </w:pPr>
            <w:r w:rsidRPr="0084583C">
              <w:rPr>
                <w:rFonts w:ascii="Arial" w:hAnsi="Arial" w:cs="Arial"/>
                <w:sz w:val="24"/>
                <w:szCs w:val="24"/>
                <w:lang w:val="en-GB"/>
              </w:rPr>
              <w:t>5</w:t>
            </w:r>
          </w:p>
        </w:tc>
      </w:tr>
      <w:tr w:rsidR="00131417" w:rsidRPr="0084583C" w:rsidTr="0084583C">
        <w:tc>
          <w:tcPr>
            <w:tcW w:w="4628" w:type="dxa"/>
          </w:tcPr>
          <w:p w:rsidR="00131417" w:rsidRPr="0084583C" w:rsidRDefault="00131417" w:rsidP="0084583C">
            <w:pPr>
              <w:jc w:val="both"/>
              <w:rPr>
                <w:rFonts w:ascii="Arial" w:hAnsi="Arial" w:cs="Arial"/>
                <w:sz w:val="24"/>
                <w:szCs w:val="24"/>
                <w:lang w:val="en-GB"/>
              </w:rPr>
            </w:pPr>
            <w:r w:rsidRPr="0084583C">
              <w:rPr>
                <w:rFonts w:ascii="Arial" w:hAnsi="Arial" w:cs="Arial"/>
                <w:sz w:val="24"/>
                <w:szCs w:val="24"/>
                <w:lang w:val="en-GB"/>
              </w:rPr>
              <w:t xml:space="preserve">Miscellaneous </w:t>
            </w:r>
          </w:p>
        </w:tc>
        <w:tc>
          <w:tcPr>
            <w:tcW w:w="4614" w:type="dxa"/>
          </w:tcPr>
          <w:p w:rsidR="00131417" w:rsidRPr="0084583C" w:rsidRDefault="00131417" w:rsidP="0084583C">
            <w:pPr>
              <w:jc w:val="center"/>
              <w:rPr>
                <w:rFonts w:ascii="Arial" w:hAnsi="Arial" w:cs="Arial"/>
                <w:sz w:val="24"/>
                <w:szCs w:val="24"/>
                <w:lang w:val="en-GB"/>
              </w:rPr>
            </w:pPr>
            <w:r w:rsidRPr="0084583C">
              <w:rPr>
                <w:rFonts w:ascii="Arial" w:hAnsi="Arial" w:cs="Arial"/>
                <w:sz w:val="24"/>
                <w:szCs w:val="24"/>
                <w:lang w:val="en-GB"/>
              </w:rPr>
              <w:t>2</w:t>
            </w:r>
          </w:p>
        </w:tc>
      </w:tr>
    </w:tbl>
    <w:p w:rsidR="00131417" w:rsidRPr="0084583C" w:rsidRDefault="00131417" w:rsidP="00131417">
      <w:pPr>
        <w:spacing w:line="240" w:lineRule="auto"/>
        <w:jc w:val="center"/>
        <w:rPr>
          <w:rFonts w:ascii="Arial" w:hAnsi="Arial" w:cs="Arial"/>
          <w:b/>
          <w:sz w:val="24"/>
          <w:szCs w:val="24"/>
          <w:lang w:val="en-GB"/>
        </w:rPr>
      </w:pPr>
      <w:r w:rsidRPr="0084583C">
        <w:rPr>
          <w:rFonts w:ascii="Arial" w:hAnsi="Arial" w:cs="Arial"/>
          <w:b/>
          <w:sz w:val="24"/>
          <w:szCs w:val="24"/>
          <w:lang w:val="en-GB"/>
        </w:rPr>
        <w:t>PLANNING OF VARIOUS SUPPORTING SERVICES</w:t>
      </w:r>
    </w:p>
    <w:p w:rsidR="00131417" w:rsidRPr="0084583C" w:rsidRDefault="00131417" w:rsidP="00131417">
      <w:pPr>
        <w:spacing w:line="240" w:lineRule="auto"/>
        <w:jc w:val="both"/>
        <w:rPr>
          <w:rFonts w:ascii="Arial" w:hAnsi="Arial" w:cs="Arial"/>
          <w:sz w:val="24"/>
          <w:szCs w:val="24"/>
          <w:lang w:val="en-GB"/>
        </w:rPr>
      </w:pPr>
      <w:r w:rsidRPr="0084583C">
        <w:rPr>
          <w:rFonts w:ascii="Arial" w:hAnsi="Arial" w:cs="Arial"/>
          <w:b/>
          <w:sz w:val="24"/>
          <w:szCs w:val="24"/>
          <w:u w:val="single"/>
          <w:lang w:val="en-GB"/>
        </w:rPr>
        <w:t>Pot and Pan Washing:</w:t>
      </w:r>
      <w:r w:rsidRPr="0084583C">
        <w:rPr>
          <w:rFonts w:ascii="Arial" w:hAnsi="Arial" w:cs="Arial"/>
          <w:sz w:val="24"/>
          <w:szCs w:val="24"/>
          <w:lang w:val="en-GB"/>
        </w:rPr>
        <w:t>The pot and pan washing function is also preferably done in a separate area instead of combining it with other areas as some small operations may be inclined to do.  The basic pot and pan washing function can be handled with a 3 compartment sink and drain boards, sufficient space for storing the soil utensils have to be provided.</w:t>
      </w:r>
    </w:p>
    <w:p w:rsidR="00131417" w:rsidRPr="0084583C" w:rsidRDefault="00131417" w:rsidP="00131417">
      <w:pPr>
        <w:spacing w:line="240" w:lineRule="auto"/>
        <w:jc w:val="both"/>
        <w:rPr>
          <w:rFonts w:ascii="Arial" w:hAnsi="Arial" w:cs="Arial"/>
          <w:b/>
          <w:sz w:val="24"/>
          <w:szCs w:val="24"/>
          <w:u w:val="single"/>
          <w:lang w:val="en-GB"/>
        </w:rPr>
      </w:pPr>
      <w:r w:rsidRPr="0084583C">
        <w:rPr>
          <w:rFonts w:ascii="Arial" w:hAnsi="Arial" w:cs="Arial"/>
          <w:sz w:val="24"/>
          <w:szCs w:val="24"/>
          <w:lang w:val="en-GB"/>
        </w:rPr>
        <w:t xml:space="preserve"> In some operations, a large storage area for soiled utensils may be required because they are not washed as soon as they are received.  This occurs when the same personnel who wash dish, also wash the pots and pans.  Pot washing machine are considered for large food facility if they can be economically justified.</w:t>
      </w:r>
    </w:p>
    <w:p w:rsidR="00131417" w:rsidRPr="0084583C" w:rsidRDefault="00131417" w:rsidP="00131417">
      <w:pPr>
        <w:spacing w:line="240" w:lineRule="auto"/>
        <w:jc w:val="both"/>
        <w:rPr>
          <w:rFonts w:ascii="Arial" w:hAnsi="Arial" w:cs="Arial"/>
          <w:b/>
          <w:sz w:val="24"/>
          <w:szCs w:val="24"/>
          <w:u w:val="single"/>
          <w:lang w:val="en-GB"/>
        </w:rPr>
      </w:pPr>
      <w:r w:rsidRPr="0084583C">
        <w:rPr>
          <w:rFonts w:ascii="Arial" w:hAnsi="Arial" w:cs="Arial"/>
          <w:sz w:val="24"/>
          <w:szCs w:val="24"/>
          <w:lang w:val="en-GB"/>
        </w:rPr>
        <w:t>A pot wash area is suppresed by 6” than the regular floor level of the kitchen, to avoid the water flowing into the main kitchen area.  Heavy jet washers with water at a temperature of 88 degrees is used to wash pots because they easily remove the dirt and fat and make cleaning easy.  Since the pot wash area becomes very messy with waste food and fat, anti-skid tiles are recommended for the floor and white glazed tiles on the three side walls upto 8’ feet height.  A minimum area of 10’ x 10’ is required.</w:t>
      </w:r>
    </w:p>
    <w:p w:rsidR="00131417" w:rsidRPr="0084583C" w:rsidRDefault="00131417" w:rsidP="0084583C">
      <w:pPr>
        <w:spacing w:line="240" w:lineRule="auto"/>
        <w:jc w:val="both"/>
        <w:rPr>
          <w:rFonts w:ascii="Arial" w:hAnsi="Arial" w:cs="Arial"/>
          <w:sz w:val="24"/>
          <w:szCs w:val="24"/>
          <w:lang w:val="en-GB"/>
        </w:rPr>
      </w:pPr>
      <w:r w:rsidRPr="0084583C">
        <w:rPr>
          <w:rFonts w:ascii="Arial" w:hAnsi="Arial" w:cs="Arial"/>
          <w:b/>
          <w:sz w:val="24"/>
          <w:szCs w:val="24"/>
          <w:u w:val="single"/>
          <w:lang w:val="en-GB"/>
        </w:rPr>
        <w:t>Wet Grinding Area:</w:t>
      </w:r>
      <w:r w:rsidR="0084583C">
        <w:rPr>
          <w:rFonts w:ascii="Arial" w:hAnsi="Arial" w:cs="Arial"/>
          <w:b/>
          <w:sz w:val="24"/>
          <w:szCs w:val="24"/>
          <w:u w:val="single"/>
          <w:lang w:val="en-GB"/>
        </w:rPr>
        <w:t xml:space="preserve"> </w:t>
      </w:r>
      <w:r w:rsidRPr="0084583C">
        <w:rPr>
          <w:rFonts w:ascii="Arial" w:hAnsi="Arial" w:cs="Arial"/>
          <w:sz w:val="24"/>
          <w:szCs w:val="24"/>
          <w:lang w:val="en-GB"/>
        </w:rPr>
        <w:t>In India wet grinding area is considered to be one of the supporting services to the main kitchen.  There will be a minimum of two wet grinders in any small hotels, so that there is a stand by in case of breakdown.  Wet grinders are tailor made and are of different capacities.  The ideal functional area required for a wet grinding is 10’ x 4’.  The area has to have anti-skid tiles for the floor and glaze tiles on the wall to maintain hygienic conditions.</w:t>
      </w:r>
    </w:p>
    <w:p w:rsidR="00131417" w:rsidRPr="0084583C" w:rsidRDefault="00131417" w:rsidP="00131417">
      <w:pPr>
        <w:spacing w:line="240" w:lineRule="auto"/>
        <w:jc w:val="both"/>
        <w:rPr>
          <w:rFonts w:ascii="Arial" w:hAnsi="Arial" w:cs="Arial"/>
          <w:sz w:val="24"/>
          <w:szCs w:val="24"/>
          <w:lang w:val="en-GB"/>
        </w:rPr>
      </w:pPr>
      <w:r w:rsidRPr="0084583C">
        <w:rPr>
          <w:rFonts w:ascii="Arial" w:hAnsi="Arial" w:cs="Arial"/>
          <w:b/>
          <w:sz w:val="24"/>
          <w:szCs w:val="24"/>
          <w:u w:val="single"/>
          <w:lang w:val="en-GB"/>
        </w:rPr>
        <w:t>Chef’s Cabin:</w:t>
      </w:r>
      <w:r w:rsidR="0084583C">
        <w:rPr>
          <w:rFonts w:ascii="Arial" w:hAnsi="Arial" w:cs="Arial"/>
          <w:b/>
          <w:sz w:val="24"/>
          <w:szCs w:val="24"/>
          <w:u w:val="single"/>
          <w:lang w:val="en-GB"/>
        </w:rPr>
        <w:t xml:space="preserve"> </w:t>
      </w:r>
      <w:r w:rsidRPr="0084583C">
        <w:rPr>
          <w:rFonts w:ascii="Arial" w:hAnsi="Arial" w:cs="Arial"/>
          <w:sz w:val="24"/>
          <w:szCs w:val="24"/>
          <w:lang w:val="en-GB"/>
        </w:rPr>
        <w:t>The chef’s cabin has to be ideally located, so that, he has a clear view of the entire kitchen.  In some organizations and some hotels the Chef cabin is being utilized to store the imported stock of ingredients like, spices, wine etc.  Ideally 10’ x 10’ is required for the chefs cabins.</w:t>
      </w:r>
    </w:p>
    <w:p w:rsidR="00131417" w:rsidRPr="0084583C" w:rsidRDefault="00131417" w:rsidP="00131417">
      <w:pPr>
        <w:spacing w:line="240" w:lineRule="auto"/>
        <w:jc w:val="both"/>
        <w:rPr>
          <w:rFonts w:ascii="Arial" w:hAnsi="Arial" w:cs="Arial"/>
          <w:sz w:val="24"/>
          <w:szCs w:val="24"/>
          <w:lang w:val="en-GB"/>
        </w:rPr>
      </w:pPr>
      <w:r w:rsidRPr="0084583C">
        <w:rPr>
          <w:rFonts w:ascii="Arial" w:hAnsi="Arial" w:cs="Arial"/>
          <w:b/>
          <w:sz w:val="24"/>
          <w:szCs w:val="24"/>
          <w:u w:val="single"/>
          <w:lang w:val="en-GB"/>
        </w:rPr>
        <w:t>Chef’s Larder:</w:t>
      </w:r>
      <w:r w:rsidR="0084583C">
        <w:rPr>
          <w:rFonts w:ascii="Arial" w:hAnsi="Arial" w:cs="Arial"/>
          <w:b/>
          <w:sz w:val="24"/>
          <w:szCs w:val="24"/>
          <w:u w:val="single"/>
          <w:lang w:val="en-GB"/>
        </w:rPr>
        <w:t xml:space="preserve"> </w:t>
      </w:r>
      <w:r w:rsidRPr="0084583C">
        <w:rPr>
          <w:rFonts w:ascii="Arial" w:hAnsi="Arial" w:cs="Arial"/>
          <w:sz w:val="24"/>
          <w:szCs w:val="24"/>
          <w:lang w:val="en-GB"/>
        </w:rPr>
        <w:t>This is a sub - store which is located within the kitchen, in the control of the chef.  The quantities of material drawn for the day from the main food store is stored in the chefs larder,  since there is no space to store this in the individual kitchen, the drawn material is stored in a place with the kitchen, which is called as chefs larder.  Chefs larder is convenient for the cooks, because they can draw material at any given time of the day even after the main food store is closed for the day in the evening.  Large quantities of food material should not be stored in a chef larder because it blocks the capital of the hotel.</w:t>
      </w:r>
    </w:p>
    <w:p w:rsidR="00131417" w:rsidRPr="0084583C" w:rsidRDefault="00131417" w:rsidP="00131417">
      <w:pPr>
        <w:spacing w:line="240" w:lineRule="auto"/>
        <w:jc w:val="center"/>
        <w:rPr>
          <w:rFonts w:ascii="Arial" w:hAnsi="Arial" w:cs="Arial"/>
          <w:b/>
          <w:sz w:val="24"/>
          <w:szCs w:val="24"/>
        </w:rPr>
      </w:pPr>
      <w:r w:rsidRPr="0084583C">
        <w:rPr>
          <w:rFonts w:ascii="Arial" w:hAnsi="Arial" w:cs="Arial"/>
          <w:b/>
          <w:sz w:val="24"/>
          <w:szCs w:val="24"/>
        </w:rPr>
        <w:t>*****************************</w:t>
      </w:r>
    </w:p>
    <w:p w:rsidR="00131417" w:rsidRPr="0084583C" w:rsidRDefault="00131417" w:rsidP="00131417">
      <w:pPr>
        <w:pStyle w:val="Title"/>
        <w:spacing w:line="360" w:lineRule="auto"/>
        <w:rPr>
          <w:rFonts w:ascii="Arial" w:hAnsi="Arial" w:cs="Arial"/>
          <w:sz w:val="24"/>
          <w:szCs w:val="24"/>
          <w:u w:val="none"/>
          <w:lang w:val="en-GB"/>
        </w:rPr>
      </w:pPr>
    </w:p>
    <w:p w:rsidR="00131417" w:rsidRPr="0084583C" w:rsidRDefault="00131417" w:rsidP="00131417">
      <w:pPr>
        <w:pStyle w:val="Title"/>
        <w:spacing w:line="360" w:lineRule="auto"/>
        <w:rPr>
          <w:rFonts w:ascii="Arial" w:hAnsi="Arial" w:cs="Arial"/>
          <w:sz w:val="24"/>
          <w:szCs w:val="24"/>
          <w:u w:val="none"/>
          <w:lang w:val="en-GB"/>
        </w:rPr>
      </w:pPr>
      <w:r w:rsidRPr="0084583C">
        <w:rPr>
          <w:rFonts w:ascii="Arial" w:hAnsi="Arial" w:cs="Arial"/>
          <w:sz w:val="24"/>
          <w:szCs w:val="24"/>
          <w:u w:val="none"/>
          <w:lang w:val="en-GB"/>
        </w:rPr>
        <w:t>EQUIPMENT REQUIREMENT FOR COMMERCIAL KITCHEN AND SPECIFICATION</w:t>
      </w:r>
    </w:p>
    <w:p w:rsidR="00131417" w:rsidRPr="0084583C" w:rsidRDefault="00131417" w:rsidP="00131417">
      <w:pPr>
        <w:pStyle w:val="BodyText"/>
        <w:spacing w:line="360" w:lineRule="auto"/>
        <w:rPr>
          <w:rFonts w:ascii="Arial" w:hAnsi="Arial" w:cs="Arial"/>
          <w:sz w:val="24"/>
          <w:szCs w:val="24"/>
          <w:lang w:val="en-GB"/>
        </w:rPr>
      </w:pPr>
      <w:r w:rsidRPr="0084583C">
        <w:rPr>
          <w:rFonts w:ascii="Arial" w:hAnsi="Arial" w:cs="Arial"/>
          <w:sz w:val="24"/>
          <w:szCs w:val="24"/>
          <w:lang w:val="en-GB"/>
        </w:rPr>
        <w:t xml:space="preserve">There are various heavy and light equipment required for the commercial kitchens.  Determining the specific equipment required for the proposed kitchen is one aspect of design on which considerable time can be spent.  </w:t>
      </w:r>
    </w:p>
    <w:p w:rsidR="00131417" w:rsidRPr="0084583C" w:rsidRDefault="00131417" w:rsidP="00131417">
      <w:pPr>
        <w:pStyle w:val="BodyText"/>
        <w:spacing w:line="360" w:lineRule="auto"/>
        <w:rPr>
          <w:rFonts w:ascii="Arial" w:hAnsi="Arial" w:cs="Arial"/>
          <w:b/>
          <w:sz w:val="24"/>
          <w:szCs w:val="24"/>
          <w:lang w:val="en-GB"/>
        </w:rPr>
      </w:pPr>
      <w:r w:rsidRPr="0084583C">
        <w:rPr>
          <w:rFonts w:ascii="Arial" w:hAnsi="Arial" w:cs="Arial"/>
          <w:b/>
          <w:sz w:val="24"/>
          <w:szCs w:val="24"/>
          <w:lang w:val="en-GB"/>
        </w:rPr>
        <w:t>Factors to be considered</w:t>
      </w:r>
    </w:p>
    <w:p w:rsidR="00131417" w:rsidRPr="0084583C" w:rsidRDefault="00131417" w:rsidP="00131417">
      <w:pPr>
        <w:pStyle w:val="BodyText"/>
        <w:spacing w:line="360" w:lineRule="auto"/>
        <w:ind w:firstLine="720"/>
        <w:rPr>
          <w:rFonts w:ascii="Arial" w:hAnsi="Arial" w:cs="Arial"/>
          <w:sz w:val="24"/>
          <w:szCs w:val="24"/>
          <w:lang w:val="en-GB"/>
        </w:rPr>
      </w:pPr>
      <w:r w:rsidRPr="0084583C">
        <w:rPr>
          <w:rFonts w:ascii="Arial" w:hAnsi="Arial" w:cs="Arial"/>
          <w:sz w:val="24"/>
          <w:szCs w:val="24"/>
          <w:lang w:val="en-GB"/>
        </w:rPr>
        <w:t>Type of equipment</w:t>
      </w:r>
    </w:p>
    <w:p w:rsidR="00131417" w:rsidRPr="0084583C" w:rsidRDefault="00131417" w:rsidP="00131417">
      <w:pPr>
        <w:pStyle w:val="BodyText"/>
        <w:spacing w:line="360" w:lineRule="auto"/>
        <w:ind w:firstLine="720"/>
        <w:rPr>
          <w:rFonts w:ascii="Arial" w:hAnsi="Arial" w:cs="Arial"/>
          <w:sz w:val="24"/>
          <w:szCs w:val="24"/>
          <w:lang w:val="en-GB"/>
        </w:rPr>
      </w:pPr>
      <w:r w:rsidRPr="0084583C">
        <w:rPr>
          <w:rFonts w:ascii="Arial" w:hAnsi="Arial" w:cs="Arial"/>
          <w:sz w:val="24"/>
          <w:szCs w:val="24"/>
          <w:lang w:val="en-GB"/>
        </w:rPr>
        <w:t>Capacity</w:t>
      </w:r>
    </w:p>
    <w:p w:rsidR="00131417" w:rsidRPr="0084583C" w:rsidRDefault="00131417" w:rsidP="00131417">
      <w:pPr>
        <w:pStyle w:val="BodyText"/>
        <w:spacing w:line="360" w:lineRule="auto"/>
        <w:ind w:firstLine="720"/>
        <w:rPr>
          <w:rFonts w:ascii="Arial" w:hAnsi="Arial" w:cs="Arial"/>
          <w:sz w:val="24"/>
          <w:szCs w:val="24"/>
          <w:lang w:val="en-GB"/>
        </w:rPr>
      </w:pPr>
      <w:r w:rsidRPr="0084583C">
        <w:rPr>
          <w:rFonts w:ascii="Arial" w:hAnsi="Arial" w:cs="Arial"/>
          <w:sz w:val="24"/>
          <w:szCs w:val="24"/>
          <w:lang w:val="en-GB"/>
        </w:rPr>
        <w:t>Type of Menu</w:t>
      </w:r>
    </w:p>
    <w:p w:rsidR="00131417" w:rsidRPr="0084583C" w:rsidRDefault="00131417" w:rsidP="00131417">
      <w:pPr>
        <w:pStyle w:val="BodyText"/>
        <w:spacing w:line="360" w:lineRule="auto"/>
        <w:ind w:firstLine="720"/>
        <w:rPr>
          <w:rFonts w:ascii="Arial" w:hAnsi="Arial" w:cs="Arial"/>
          <w:sz w:val="24"/>
          <w:szCs w:val="24"/>
          <w:lang w:val="en-GB"/>
        </w:rPr>
      </w:pPr>
      <w:r w:rsidRPr="0084583C">
        <w:rPr>
          <w:rFonts w:ascii="Arial" w:hAnsi="Arial" w:cs="Arial"/>
          <w:sz w:val="24"/>
          <w:szCs w:val="24"/>
          <w:lang w:val="en-GB"/>
        </w:rPr>
        <w:t xml:space="preserve">Number of Portion </w:t>
      </w:r>
    </w:p>
    <w:p w:rsidR="00131417" w:rsidRPr="0084583C" w:rsidRDefault="00131417" w:rsidP="0083080C">
      <w:pPr>
        <w:pStyle w:val="BodyText"/>
        <w:numPr>
          <w:ilvl w:val="0"/>
          <w:numId w:val="27"/>
        </w:numPr>
        <w:spacing w:line="360" w:lineRule="auto"/>
        <w:rPr>
          <w:rFonts w:ascii="Arial" w:hAnsi="Arial" w:cs="Arial"/>
          <w:sz w:val="24"/>
          <w:szCs w:val="24"/>
          <w:lang w:val="en-GB"/>
        </w:rPr>
      </w:pPr>
      <w:r w:rsidRPr="0084583C">
        <w:rPr>
          <w:rFonts w:ascii="Arial" w:hAnsi="Arial" w:cs="Arial"/>
          <w:sz w:val="24"/>
          <w:szCs w:val="24"/>
          <w:lang w:val="en-GB"/>
        </w:rPr>
        <w:t xml:space="preserve">No. of customers, </w:t>
      </w:r>
    </w:p>
    <w:p w:rsidR="00131417" w:rsidRPr="0084583C" w:rsidRDefault="00131417" w:rsidP="0083080C">
      <w:pPr>
        <w:pStyle w:val="BodyText"/>
        <w:numPr>
          <w:ilvl w:val="0"/>
          <w:numId w:val="27"/>
        </w:numPr>
        <w:spacing w:line="360" w:lineRule="auto"/>
        <w:rPr>
          <w:rFonts w:ascii="Arial" w:hAnsi="Arial" w:cs="Arial"/>
          <w:sz w:val="24"/>
          <w:szCs w:val="24"/>
          <w:lang w:val="en-GB"/>
        </w:rPr>
      </w:pPr>
      <w:r w:rsidRPr="0084583C">
        <w:rPr>
          <w:rFonts w:ascii="Arial" w:hAnsi="Arial" w:cs="Arial"/>
          <w:sz w:val="24"/>
          <w:szCs w:val="24"/>
          <w:lang w:val="en-GB"/>
        </w:rPr>
        <w:t>Menu preference, and their arrival pattern.</w:t>
      </w:r>
    </w:p>
    <w:p w:rsidR="00131417" w:rsidRPr="0084583C" w:rsidRDefault="00131417" w:rsidP="00131417">
      <w:pPr>
        <w:pStyle w:val="BodyText"/>
        <w:spacing w:line="360" w:lineRule="auto"/>
        <w:ind w:firstLine="720"/>
        <w:rPr>
          <w:rFonts w:ascii="Arial" w:hAnsi="Arial" w:cs="Arial"/>
          <w:sz w:val="24"/>
          <w:szCs w:val="24"/>
          <w:lang w:val="en-GB"/>
        </w:rPr>
      </w:pPr>
      <w:r w:rsidRPr="0084583C">
        <w:rPr>
          <w:rFonts w:ascii="Arial" w:hAnsi="Arial" w:cs="Arial"/>
          <w:sz w:val="24"/>
          <w:szCs w:val="24"/>
          <w:lang w:val="en-GB"/>
        </w:rPr>
        <w:t>Size</w:t>
      </w:r>
    </w:p>
    <w:p w:rsidR="00131417" w:rsidRPr="0084583C" w:rsidRDefault="00131417" w:rsidP="00131417">
      <w:pPr>
        <w:pStyle w:val="BodyText"/>
        <w:spacing w:line="360" w:lineRule="auto"/>
        <w:ind w:firstLine="720"/>
        <w:rPr>
          <w:rFonts w:ascii="Arial" w:hAnsi="Arial" w:cs="Arial"/>
          <w:sz w:val="24"/>
          <w:szCs w:val="24"/>
          <w:lang w:val="en-GB"/>
        </w:rPr>
      </w:pPr>
      <w:r w:rsidRPr="0084583C">
        <w:rPr>
          <w:rFonts w:ascii="Arial" w:hAnsi="Arial" w:cs="Arial"/>
          <w:sz w:val="24"/>
          <w:szCs w:val="24"/>
          <w:lang w:val="en-GB"/>
        </w:rPr>
        <w:t>Space available</w:t>
      </w:r>
    </w:p>
    <w:p w:rsidR="00131417" w:rsidRPr="0084583C" w:rsidRDefault="00131417" w:rsidP="00131417">
      <w:pPr>
        <w:pStyle w:val="BodyText"/>
        <w:spacing w:line="360" w:lineRule="auto"/>
        <w:ind w:firstLine="720"/>
        <w:rPr>
          <w:rFonts w:ascii="Arial" w:hAnsi="Arial" w:cs="Arial"/>
          <w:sz w:val="24"/>
          <w:szCs w:val="24"/>
          <w:lang w:val="en-GB"/>
        </w:rPr>
      </w:pPr>
      <w:r w:rsidRPr="0084583C">
        <w:rPr>
          <w:rFonts w:ascii="Arial" w:hAnsi="Arial" w:cs="Arial"/>
          <w:sz w:val="24"/>
          <w:szCs w:val="24"/>
          <w:lang w:val="en-GB"/>
        </w:rPr>
        <w:t>Efficiency</w:t>
      </w:r>
    </w:p>
    <w:p w:rsidR="00131417" w:rsidRPr="0084583C" w:rsidRDefault="00131417" w:rsidP="00131417">
      <w:pPr>
        <w:pStyle w:val="BodyText"/>
        <w:spacing w:line="360" w:lineRule="auto"/>
        <w:ind w:firstLine="720"/>
        <w:rPr>
          <w:rFonts w:ascii="Arial" w:hAnsi="Arial" w:cs="Arial"/>
          <w:sz w:val="24"/>
          <w:szCs w:val="24"/>
          <w:lang w:val="en-GB"/>
        </w:rPr>
      </w:pPr>
      <w:r w:rsidRPr="0084583C">
        <w:rPr>
          <w:rFonts w:ascii="Arial" w:hAnsi="Arial" w:cs="Arial"/>
          <w:sz w:val="24"/>
          <w:szCs w:val="24"/>
          <w:lang w:val="en-GB"/>
        </w:rPr>
        <w:t>Future Changes Anticipated</w:t>
      </w:r>
    </w:p>
    <w:p w:rsidR="00131417" w:rsidRPr="0084583C" w:rsidRDefault="00131417" w:rsidP="00131417">
      <w:pPr>
        <w:pStyle w:val="BodyText"/>
        <w:spacing w:line="360" w:lineRule="auto"/>
        <w:ind w:firstLine="720"/>
        <w:rPr>
          <w:rFonts w:ascii="Arial" w:hAnsi="Arial" w:cs="Arial"/>
          <w:sz w:val="24"/>
          <w:szCs w:val="24"/>
          <w:lang w:val="en-GB"/>
        </w:rPr>
      </w:pPr>
      <w:r w:rsidRPr="0084583C">
        <w:rPr>
          <w:rFonts w:ascii="Arial" w:hAnsi="Arial" w:cs="Arial"/>
          <w:sz w:val="24"/>
          <w:szCs w:val="24"/>
          <w:lang w:val="en-GB"/>
        </w:rPr>
        <w:t>The method of preparations and production for each item is then evaluated.</w:t>
      </w:r>
    </w:p>
    <w:p w:rsidR="00131417" w:rsidRPr="0084583C" w:rsidRDefault="00131417" w:rsidP="0083080C">
      <w:pPr>
        <w:pStyle w:val="BodyText"/>
        <w:numPr>
          <w:ilvl w:val="0"/>
          <w:numId w:val="26"/>
        </w:numPr>
        <w:spacing w:line="360" w:lineRule="auto"/>
        <w:rPr>
          <w:rFonts w:ascii="Arial" w:hAnsi="Arial" w:cs="Arial"/>
          <w:sz w:val="24"/>
          <w:szCs w:val="24"/>
          <w:lang w:val="en-GB"/>
        </w:rPr>
      </w:pPr>
      <w:r w:rsidRPr="0084583C">
        <w:rPr>
          <w:rFonts w:ascii="Arial" w:hAnsi="Arial" w:cs="Arial"/>
          <w:sz w:val="24"/>
          <w:szCs w:val="24"/>
          <w:lang w:val="en-GB"/>
        </w:rPr>
        <w:t xml:space="preserve">Items individually prepared to order. </w:t>
      </w:r>
    </w:p>
    <w:p w:rsidR="00131417" w:rsidRPr="0084583C" w:rsidRDefault="00131417" w:rsidP="0083080C">
      <w:pPr>
        <w:pStyle w:val="BodyText"/>
        <w:numPr>
          <w:ilvl w:val="0"/>
          <w:numId w:val="26"/>
        </w:numPr>
        <w:spacing w:line="360" w:lineRule="auto"/>
        <w:rPr>
          <w:rFonts w:ascii="Arial" w:hAnsi="Arial" w:cs="Arial"/>
          <w:sz w:val="24"/>
          <w:szCs w:val="24"/>
          <w:lang w:val="en-GB"/>
        </w:rPr>
      </w:pPr>
      <w:r w:rsidRPr="0084583C">
        <w:rPr>
          <w:rFonts w:ascii="Arial" w:hAnsi="Arial" w:cs="Arial"/>
          <w:sz w:val="24"/>
          <w:szCs w:val="24"/>
          <w:lang w:val="en-GB"/>
        </w:rPr>
        <w:t xml:space="preserve">Items prepared in small batches in anticipation of orders, </w:t>
      </w:r>
    </w:p>
    <w:p w:rsidR="00131417" w:rsidRPr="0084583C" w:rsidRDefault="00131417" w:rsidP="0083080C">
      <w:pPr>
        <w:pStyle w:val="BodyText"/>
        <w:numPr>
          <w:ilvl w:val="0"/>
          <w:numId w:val="26"/>
        </w:numPr>
        <w:spacing w:line="360" w:lineRule="auto"/>
        <w:rPr>
          <w:rFonts w:ascii="Arial" w:hAnsi="Arial" w:cs="Arial"/>
          <w:sz w:val="24"/>
          <w:szCs w:val="24"/>
          <w:lang w:val="en-GB"/>
        </w:rPr>
      </w:pPr>
      <w:r w:rsidRPr="0084583C">
        <w:rPr>
          <w:rFonts w:ascii="Arial" w:hAnsi="Arial" w:cs="Arial"/>
          <w:sz w:val="24"/>
          <w:szCs w:val="24"/>
          <w:lang w:val="en-GB"/>
        </w:rPr>
        <w:t xml:space="preserve">Item prepared in large batches, </w:t>
      </w:r>
    </w:p>
    <w:p w:rsidR="00131417" w:rsidRPr="0084583C" w:rsidRDefault="00131417" w:rsidP="0083080C">
      <w:pPr>
        <w:pStyle w:val="BodyText"/>
        <w:numPr>
          <w:ilvl w:val="0"/>
          <w:numId w:val="26"/>
        </w:numPr>
        <w:spacing w:line="360" w:lineRule="auto"/>
        <w:rPr>
          <w:rFonts w:ascii="Arial" w:hAnsi="Arial" w:cs="Arial"/>
          <w:sz w:val="24"/>
          <w:szCs w:val="24"/>
          <w:lang w:val="en-GB"/>
        </w:rPr>
      </w:pPr>
      <w:r w:rsidRPr="0084583C">
        <w:rPr>
          <w:rFonts w:ascii="Arial" w:hAnsi="Arial" w:cs="Arial"/>
          <w:sz w:val="24"/>
          <w:szCs w:val="24"/>
          <w:lang w:val="en-GB"/>
        </w:rPr>
        <w:t>Item that are partially batch prepared and finished when orders are received.</w:t>
      </w:r>
    </w:p>
    <w:p w:rsidR="00131417" w:rsidRPr="0084583C" w:rsidRDefault="00131417" w:rsidP="00131417">
      <w:pPr>
        <w:pStyle w:val="BodyText"/>
        <w:spacing w:line="360" w:lineRule="auto"/>
        <w:ind w:firstLine="720"/>
        <w:rPr>
          <w:rFonts w:ascii="Arial" w:hAnsi="Arial" w:cs="Arial"/>
          <w:sz w:val="24"/>
          <w:szCs w:val="24"/>
          <w:lang w:val="en-GB"/>
        </w:rPr>
      </w:pPr>
      <w:r w:rsidRPr="0084583C">
        <w:rPr>
          <w:rFonts w:ascii="Arial" w:hAnsi="Arial" w:cs="Arial"/>
          <w:sz w:val="24"/>
          <w:szCs w:val="24"/>
          <w:lang w:val="en-GB"/>
        </w:rPr>
        <w:t>Maintenance</w:t>
      </w:r>
    </w:p>
    <w:p w:rsidR="00131417" w:rsidRPr="0084583C" w:rsidRDefault="00131417" w:rsidP="0083080C">
      <w:pPr>
        <w:pStyle w:val="BodyText"/>
        <w:numPr>
          <w:ilvl w:val="0"/>
          <w:numId w:val="28"/>
        </w:numPr>
        <w:spacing w:line="360" w:lineRule="auto"/>
        <w:rPr>
          <w:rFonts w:ascii="Arial" w:hAnsi="Arial" w:cs="Arial"/>
          <w:sz w:val="24"/>
          <w:szCs w:val="24"/>
          <w:lang w:val="en-GB"/>
        </w:rPr>
      </w:pPr>
      <w:r w:rsidRPr="0084583C">
        <w:rPr>
          <w:rFonts w:ascii="Arial" w:hAnsi="Arial" w:cs="Arial"/>
          <w:sz w:val="24"/>
          <w:szCs w:val="24"/>
          <w:lang w:val="en-GB"/>
        </w:rPr>
        <w:t>After sale service</w:t>
      </w:r>
    </w:p>
    <w:p w:rsidR="00131417" w:rsidRPr="0084583C" w:rsidRDefault="00131417" w:rsidP="00131417">
      <w:pPr>
        <w:pStyle w:val="BodyText"/>
        <w:spacing w:line="360" w:lineRule="auto"/>
        <w:rPr>
          <w:rFonts w:ascii="Arial" w:hAnsi="Arial" w:cs="Arial"/>
          <w:b/>
          <w:sz w:val="24"/>
          <w:szCs w:val="24"/>
          <w:lang w:val="en-GB"/>
        </w:rPr>
      </w:pPr>
    </w:p>
    <w:p w:rsidR="00131417" w:rsidRPr="0084583C" w:rsidRDefault="00131417" w:rsidP="00131417">
      <w:pPr>
        <w:pStyle w:val="BodyText"/>
        <w:spacing w:line="360" w:lineRule="auto"/>
        <w:rPr>
          <w:rFonts w:ascii="Arial" w:hAnsi="Arial" w:cs="Arial"/>
          <w:b/>
          <w:sz w:val="24"/>
          <w:szCs w:val="24"/>
          <w:u w:val="single"/>
          <w:lang w:val="en-GB"/>
        </w:rPr>
      </w:pPr>
      <w:r w:rsidRPr="0084583C">
        <w:rPr>
          <w:rFonts w:ascii="Arial" w:hAnsi="Arial" w:cs="Arial"/>
          <w:b/>
          <w:sz w:val="24"/>
          <w:szCs w:val="24"/>
          <w:u w:val="single"/>
          <w:lang w:val="en-GB"/>
        </w:rPr>
        <w:t>Equipment Check list</w:t>
      </w:r>
    </w:p>
    <w:p w:rsidR="00131417" w:rsidRPr="0084583C" w:rsidRDefault="00131417" w:rsidP="00131417">
      <w:pPr>
        <w:pStyle w:val="BodyText"/>
        <w:spacing w:line="360" w:lineRule="auto"/>
        <w:rPr>
          <w:rFonts w:ascii="Arial" w:hAnsi="Arial" w:cs="Arial"/>
          <w:sz w:val="24"/>
          <w:szCs w:val="24"/>
          <w:lang w:val="en-GB"/>
        </w:rPr>
      </w:pPr>
      <w:r w:rsidRPr="0084583C">
        <w:rPr>
          <w:rFonts w:ascii="Arial" w:hAnsi="Arial" w:cs="Arial"/>
          <w:sz w:val="24"/>
          <w:szCs w:val="24"/>
          <w:lang w:val="en-GB"/>
        </w:rPr>
        <w:t xml:space="preserve">     The equipment required for the kitchen varies from one type of operation to another depending on the menu offerings, the nature of food materials, and method of preparation, service, and personal desire of the owners, manager, or chefs.  The following list of equipment is grouped by typical functional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96"/>
        <w:gridCol w:w="2788"/>
        <w:gridCol w:w="149"/>
        <w:gridCol w:w="3078"/>
      </w:tblGrid>
      <w:tr w:rsidR="00131417" w:rsidRPr="0084583C" w:rsidTr="0084583C">
        <w:tc>
          <w:tcPr>
            <w:tcW w:w="3131" w:type="dxa"/>
            <w:shd w:val="clear" w:color="auto" w:fill="auto"/>
          </w:tcPr>
          <w:p w:rsidR="00131417" w:rsidRPr="0084583C" w:rsidRDefault="00131417" w:rsidP="0084583C">
            <w:pPr>
              <w:pStyle w:val="BodyText"/>
              <w:spacing w:line="360" w:lineRule="auto"/>
              <w:rPr>
                <w:rFonts w:ascii="Arial" w:hAnsi="Arial" w:cs="Arial"/>
                <w:b/>
                <w:sz w:val="24"/>
                <w:szCs w:val="24"/>
                <w:lang w:val="en-GB"/>
              </w:rPr>
            </w:pPr>
            <w:r w:rsidRPr="0084583C">
              <w:rPr>
                <w:rFonts w:ascii="Arial" w:hAnsi="Arial" w:cs="Arial"/>
                <w:b/>
                <w:sz w:val="24"/>
                <w:szCs w:val="24"/>
                <w:u w:val="single"/>
                <w:lang w:val="en-GB"/>
              </w:rPr>
              <w:lastRenderedPageBreak/>
              <w:t>Refrigerated, storage</w:t>
            </w:r>
          </w:p>
          <w:p w:rsidR="00131417" w:rsidRPr="0084583C" w:rsidRDefault="00131417" w:rsidP="0084583C">
            <w:pPr>
              <w:pStyle w:val="BodyText"/>
              <w:spacing w:line="360" w:lineRule="auto"/>
              <w:rPr>
                <w:rFonts w:ascii="Arial" w:hAnsi="Arial" w:cs="Arial"/>
                <w:b/>
                <w:sz w:val="24"/>
                <w:szCs w:val="24"/>
                <w:lang w:val="en-GB"/>
              </w:rPr>
            </w:pPr>
            <w:r w:rsidRPr="0084583C">
              <w:rPr>
                <w:rFonts w:ascii="Arial" w:hAnsi="Arial" w:cs="Arial"/>
                <w:b/>
                <w:sz w:val="24"/>
                <w:szCs w:val="24"/>
                <w:lang w:val="en-GB"/>
              </w:rPr>
              <w:t>Cold Rooms:</w:t>
            </w:r>
            <w:r w:rsidRPr="0084583C">
              <w:rPr>
                <w:rFonts w:ascii="Arial" w:hAnsi="Arial" w:cs="Arial"/>
                <w:b/>
                <w:sz w:val="24"/>
                <w:szCs w:val="24"/>
                <w:lang w:val="en-GB"/>
              </w:rPr>
              <w:tab/>
            </w:r>
            <w:r w:rsidRPr="0084583C">
              <w:rPr>
                <w:rFonts w:ascii="Arial" w:hAnsi="Arial" w:cs="Arial"/>
                <w:b/>
                <w:sz w:val="24"/>
                <w:szCs w:val="24"/>
                <w:lang w:val="en-GB"/>
              </w:rPr>
              <w:tab/>
            </w:r>
          </w:p>
          <w:p w:rsidR="00131417" w:rsidRPr="0084583C" w:rsidRDefault="00131417" w:rsidP="0083080C">
            <w:pPr>
              <w:pStyle w:val="BodyText"/>
              <w:numPr>
                <w:ilvl w:val="0"/>
                <w:numId w:val="19"/>
              </w:numPr>
              <w:spacing w:line="360" w:lineRule="auto"/>
              <w:rPr>
                <w:rFonts w:ascii="Arial" w:hAnsi="Arial" w:cs="Arial"/>
                <w:sz w:val="24"/>
                <w:szCs w:val="24"/>
                <w:lang w:val="en-GB"/>
              </w:rPr>
            </w:pPr>
            <w:r w:rsidRPr="0084583C">
              <w:rPr>
                <w:rFonts w:ascii="Arial" w:hAnsi="Arial" w:cs="Arial"/>
                <w:sz w:val="24"/>
                <w:szCs w:val="24"/>
                <w:lang w:val="en-GB"/>
              </w:rPr>
              <w:t>Shelves</w:t>
            </w:r>
          </w:p>
          <w:p w:rsidR="00131417" w:rsidRPr="0084583C" w:rsidRDefault="00131417" w:rsidP="0083080C">
            <w:pPr>
              <w:pStyle w:val="BodyText"/>
              <w:numPr>
                <w:ilvl w:val="0"/>
                <w:numId w:val="19"/>
              </w:numPr>
              <w:spacing w:line="360" w:lineRule="auto"/>
              <w:rPr>
                <w:rFonts w:ascii="Arial" w:hAnsi="Arial" w:cs="Arial"/>
                <w:sz w:val="24"/>
                <w:szCs w:val="24"/>
                <w:lang w:val="en-GB"/>
              </w:rPr>
            </w:pPr>
            <w:r w:rsidRPr="0084583C">
              <w:rPr>
                <w:rFonts w:ascii="Arial" w:hAnsi="Arial" w:cs="Arial"/>
                <w:sz w:val="24"/>
                <w:szCs w:val="24"/>
                <w:lang w:val="en-GB"/>
              </w:rPr>
              <w:t>Dairy</w:t>
            </w:r>
            <w:r w:rsidRPr="0084583C">
              <w:rPr>
                <w:rFonts w:ascii="Arial" w:hAnsi="Arial" w:cs="Arial"/>
                <w:sz w:val="24"/>
                <w:szCs w:val="24"/>
                <w:lang w:val="en-GB"/>
              </w:rPr>
              <w:tab/>
            </w:r>
            <w:r w:rsidRPr="0084583C">
              <w:rPr>
                <w:rFonts w:ascii="Arial" w:hAnsi="Arial" w:cs="Arial"/>
                <w:sz w:val="24"/>
                <w:szCs w:val="24"/>
                <w:lang w:val="en-GB"/>
              </w:rPr>
              <w:tab/>
            </w:r>
          </w:p>
          <w:p w:rsidR="00131417" w:rsidRPr="0084583C" w:rsidRDefault="00131417" w:rsidP="0083080C">
            <w:pPr>
              <w:pStyle w:val="BodyText"/>
              <w:numPr>
                <w:ilvl w:val="0"/>
                <w:numId w:val="19"/>
              </w:numPr>
              <w:spacing w:line="360" w:lineRule="auto"/>
              <w:rPr>
                <w:rFonts w:ascii="Arial" w:hAnsi="Arial" w:cs="Arial"/>
                <w:sz w:val="24"/>
                <w:szCs w:val="24"/>
                <w:lang w:val="en-GB"/>
              </w:rPr>
            </w:pPr>
            <w:r w:rsidRPr="0084583C">
              <w:rPr>
                <w:rFonts w:ascii="Arial" w:hAnsi="Arial" w:cs="Arial"/>
                <w:sz w:val="24"/>
                <w:szCs w:val="24"/>
                <w:lang w:val="en-GB"/>
              </w:rPr>
              <w:t>S.S.Trolleys</w:t>
            </w:r>
          </w:p>
          <w:p w:rsidR="00131417" w:rsidRPr="0084583C" w:rsidRDefault="00131417" w:rsidP="0083080C">
            <w:pPr>
              <w:pStyle w:val="BodyText"/>
              <w:numPr>
                <w:ilvl w:val="0"/>
                <w:numId w:val="19"/>
              </w:numPr>
              <w:spacing w:line="360" w:lineRule="auto"/>
              <w:rPr>
                <w:rFonts w:ascii="Arial" w:hAnsi="Arial" w:cs="Arial"/>
                <w:sz w:val="24"/>
                <w:szCs w:val="24"/>
                <w:lang w:val="en-GB"/>
              </w:rPr>
            </w:pPr>
            <w:r w:rsidRPr="0084583C">
              <w:rPr>
                <w:rFonts w:ascii="Arial" w:hAnsi="Arial" w:cs="Arial"/>
                <w:sz w:val="24"/>
                <w:szCs w:val="24"/>
                <w:lang w:val="en-GB"/>
              </w:rPr>
              <w:t>Vegetables</w:t>
            </w:r>
          </w:p>
          <w:p w:rsidR="00131417" w:rsidRPr="0084583C" w:rsidRDefault="00131417" w:rsidP="0084583C">
            <w:pPr>
              <w:pStyle w:val="BodyText"/>
              <w:spacing w:line="360" w:lineRule="auto"/>
              <w:jc w:val="left"/>
              <w:rPr>
                <w:rFonts w:ascii="Arial" w:hAnsi="Arial" w:cs="Arial"/>
                <w:b/>
                <w:sz w:val="24"/>
                <w:szCs w:val="24"/>
                <w:lang w:val="en-GB"/>
              </w:rPr>
            </w:pPr>
            <w:r w:rsidRPr="0084583C">
              <w:rPr>
                <w:rFonts w:ascii="Arial" w:hAnsi="Arial" w:cs="Arial"/>
                <w:b/>
                <w:sz w:val="24"/>
                <w:szCs w:val="24"/>
                <w:lang w:val="en-GB"/>
              </w:rPr>
              <w:t xml:space="preserve">Freeze Room: </w:t>
            </w:r>
          </w:p>
          <w:p w:rsidR="00131417" w:rsidRPr="0084583C" w:rsidRDefault="00131417" w:rsidP="0083080C">
            <w:pPr>
              <w:pStyle w:val="BodyText"/>
              <w:numPr>
                <w:ilvl w:val="0"/>
                <w:numId w:val="20"/>
              </w:numPr>
              <w:spacing w:line="360" w:lineRule="auto"/>
              <w:jc w:val="left"/>
              <w:rPr>
                <w:rFonts w:ascii="Arial" w:hAnsi="Arial" w:cs="Arial"/>
                <w:sz w:val="24"/>
                <w:szCs w:val="24"/>
                <w:lang w:val="en-GB"/>
              </w:rPr>
            </w:pPr>
            <w:r w:rsidRPr="0084583C">
              <w:rPr>
                <w:rFonts w:ascii="Arial" w:hAnsi="Arial" w:cs="Arial"/>
                <w:sz w:val="24"/>
                <w:szCs w:val="24"/>
                <w:lang w:val="en-GB"/>
              </w:rPr>
              <w:t>Fish</w:t>
            </w:r>
          </w:p>
          <w:p w:rsidR="00131417" w:rsidRPr="0084583C" w:rsidRDefault="00131417" w:rsidP="0083080C">
            <w:pPr>
              <w:pStyle w:val="BodyText"/>
              <w:numPr>
                <w:ilvl w:val="0"/>
                <w:numId w:val="20"/>
              </w:numPr>
              <w:spacing w:line="360" w:lineRule="auto"/>
              <w:jc w:val="left"/>
              <w:rPr>
                <w:rFonts w:ascii="Arial" w:hAnsi="Arial" w:cs="Arial"/>
                <w:sz w:val="24"/>
                <w:szCs w:val="24"/>
                <w:lang w:val="en-GB"/>
              </w:rPr>
            </w:pPr>
            <w:r w:rsidRPr="0084583C">
              <w:rPr>
                <w:rFonts w:ascii="Arial" w:hAnsi="Arial" w:cs="Arial"/>
                <w:sz w:val="24"/>
                <w:szCs w:val="24"/>
                <w:lang w:val="en-GB"/>
              </w:rPr>
              <w:t>Meat</w:t>
            </w:r>
          </w:p>
          <w:p w:rsidR="00131417" w:rsidRPr="0084583C" w:rsidRDefault="00131417" w:rsidP="0084583C">
            <w:pPr>
              <w:pStyle w:val="BodyText"/>
              <w:spacing w:line="360" w:lineRule="auto"/>
              <w:rPr>
                <w:rFonts w:ascii="Arial" w:hAnsi="Arial" w:cs="Arial"/>
                <w:b/>
                <w:sz w:val="24"/>
                <w:szCs w:val="24"/>
                <w:u w:val="single"/>
                <w:lang w:val="en-GB"/>
              </w:rPr>
            </w:pPr>
            <w:r w:rsidRPr="0084583C">
              <w:rPr>
                <w:rFonts w:ascii="Arial" w:hAnsi="Arial" w:cs="Arial"/>
                <w:b/>
                <w:sz w:val="24"/>
                <w:szCs w:val="24"/>
                <w:u w:val="single"/>
                <w:lang w:val="en-GB"/>
              </w:rPr>
              <w:t>Cold Kitchen</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Meat Saw</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Gravity feed slicer</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Meat Block</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Reach in Refrigerator</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Reach in Freezer</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Scales</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Work Table with service and drain board</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SS Utility Trolley</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Mincer – Chopper</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Sausage Stuffer</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Buffalo Chopper</w:t>
            </w:r>
          </w:p>
          <w:p w:rsidR="00131417" w:rsidRPr="0084583C" w:rsidRDefault="00131417" w:rsidP="0084583C">
            <w:pPr>
              <w:pStyle w:val="BodyText"/>
              <w:spacing w:line="360" w:lineRule="auto"/>
              <w:ind w:left="720"/>
              <w:jc w:val="left"/>
              <w:rPr>
                <w:rFonts w:ascii="Arial" w:hAnsi="Arial" w:cs="Arial"/>
                <w:sz w:val="24"/>
                <w:szCs w:val="24"/>
                <w:lang w:val="en-GB"/>
              </w:rPr>
            </w:pPr>
          </w:p>
          <w:p w:rsidR="00131417" w:rsidRPr="0084583C" w:rsidRDefault="00131417" w:rsidP="0084583C">
            <w:pPr>
              <w:pStyle w:val="BodyText"/>
              <w:spacing w:line="360" w:lineRule="auto"/>
              <w:rPr>
                <w:rFonts w:ascii="Arial" w:hAnsi="Arial" w:cs="Arial"/>
                <w:b/>
                <w:sz w:val="24"/>
                <w:szCs w:val="24"/>
                <w:u w:val="single"/>
                <w:lang w:val="en-GB"/>
              </w:rPr>
            </w:pPr>
          </w:p>
        </w:tc>
        <w:tc>
          <w:tcPr>
            <w:tcW w:w="2884" w:type="dxa"/>
            <w:gridSpan w:val="2"/>
            <w:shd w:val="clear" w:color="auto" w:fill="auto"/>
          </w:tcPr>
          <w:p w:rsidR="00131417" w:rsidRPr="0084583C" w:rsidRDefault="00131417" w:rsidP="0084583C">
            <w:pPr>
              <w:pStyle w:val="BodyText"/>
              <w:spacing w:line="360" w:lineRule="auto"/>
              <w:rPr>
                <w:rFonts w:ascii="Arial" w:hAnsi="Arial" w:cs="Arial"/>
                <w:b/>
                <w:sz w:val="24"/>
                <w:szCs w:val="24"/>
                <w:u w:val="single"/>
                <w:lang w:val="en-GB"/>
              </w:rPr>
            </w:pPr>
            <w:r w:rsidRPr="0084583C">
              <w:rPr>
                <w:rFonts w:ascii="Arial" w:hAnsi="Arial" w:cs="Arial"/>
                <w:b/>
                <w:sz w:val="24"/>
                <w:szCs w:val="24"/>
                <w:u w:val="single"/>
                <w:lang w:val="en-GB"/>
              </w:rPr>
              <w:t>Vegetable and Salad Preparation</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French-fry cutter</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Peeler</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SS preparation table</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Salad rack</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Vegetable cutter</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Slicer/Chopper</w:t>
            </w:r>
          </w:p>
          <w:p w:rsidR="00131417" w:rsidRPr="0084583C" w:rsidRDefault="00131417" w:rsidP="0084583C">
            <w:pPr>
              <w:pStyle w:val="BodyText"/>
              <w:spacing w:line="360" w:lineRule="auto"/>
              <w:rPr>
                <w:rFonts w:ascii="Arial" w:hAnsi="Arial" w:cs="Arial"/>
                <w:sz w:val="24"/>
                <w:szCs w:val="24"/>
                <w:lang w:val="en-GB"/>
              </w:rPr>
            </w:pPr>
            <w:r w:rsidRPr="0084583C">
              <w:rPr>
                <w:rFonts w:ascii="Arial" w:hAnsi="Arial" w:cs="Arial"/>
                <w:b/>
                <w:sz w:val="24"/>
                <w:szCs w:val="24"/>
                <w:u w:val="single"/>
                <w:lang w:val="en-GB"/>
              </w:rPr>
              <w:t>Pantry</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Griddle</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Microwave oven</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SS worktable – sink drain board</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Toaster</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Salamander</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Reach in Refrigerator</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Bread Cabinet</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Juice extractor</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Coffee/Tea Pantry man</w:t>
            </w:r>
          </w:p>
          <w:p w:rsidR="00131417" w:rsidRPr="0084583C" w:rsidRDefault="00131417" w:rsidP="0083080C">
            <w:pPr>
              <w:pStyle w:val="BodyText"/>
              <w:numPr>
                <w:ilvl w:val="0"/>
                <w:numId w:val="20"/>
              </w:numPr>
              <w:spacing w:line="360" w:lineRule="auto"/>
              <w:rPr>
                <w:rFonts w:ascii="Arial" w:hAnsi="Arial" w:cs="Arial"/>
                <w:sz w:val="24"/>
                <w:szCs w:val="24"/>
                <w:lang w:val="en-GB"/>
              </w:rPr>
            </w:pPr>
            <w:r w:rsidRPr="0084583C">
              <w:rPr>
                <w:rFonts w:ascii="Arial" w:hAnsi="Arial" w:cs="Arial"/>
                <w:sz w:val="24"/>
                <w:szCs w:val="24"/>
                <w:lang w:val="en-GB"/>
              </w:rPr>
              <w:t>Ice Cream cabinet</w:t>
            </w:r>
          </w:p>
          <w:p w:rsidR="00131417" w:rsidRPr="0084583C" w:rsidRDefault="00131417" w:rsidP="0084583C">
            <w:pPr>
              <w:pStyle w:val="BodyText"/>
              <w:spacing w:line="360" w:lineRule="auto"/>
              <w:ind w:left="720"/>
              <w:rPr>
                <w:rFonts w:ascii="Arial" w:hAnsi="Arial" w:cs="Arial"/>
                <w:b/>
                <w:sz w:val="24"/>
                <w:szCs w:val="24"/>
                <w:u w:val="single"/>
                <w:lang w:val="en-GB"/>
              </w:rPr>
            </w:pPr>
          </w:p>
        </w:tc>
        <w:tc>
          <w:tcPr>
            <w:tcW w:w="3227" w:type="dxa"/>
            <w:gridSpan w:val="2"/>
            <w:shd w:val="clear" w:color="auto" w:fill="auto"/>
          </w:tcPr>
          <w:p w:rsidR="00131417" w:rsidRPr="0084583C" w:rsidRDefault="00131417" w:rsidP="0084583C">
            <w:pPr>
              <w:pStyle w:val="BodyText"/>
              <w:spacing w:line="360" w:lineRule="auto"/>
              <w:rPr>
                <w:rFonts w:ascii="Arial" w:hAnsi="Arial" w:cs="Arial"/>
                <w:sz w:val="24"/>
                <w:szCs w:val="24"/>
                <w:lang w:val="en-GB"/>
              </w:rPr>
            </w:pPr>
            <w:r w:rsidRPr="0084583C">
              <w:rPr>
                <w:rFonts w:ascii="Arial" w:hAnsi="Arial" w:cs="Arial"/>
                <w:b/>
                <w:sz w:val="24"/>
                <w:szCs w:val="24"/>
                <w:u w:val="single"/>
                <w:lang w:val="en-GB"/>
              </w:rPr>
              <w:t>Cooking – All kitchens</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Bain Marie counter with overhead heaters.</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Chinese range</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Condiment cabinet</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S.S.work table</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S.S. work table with sink unit</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S.S.work table with OH shelf</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Deck oven</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Food warmer</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Brat pan</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Griddle</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Grill</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Gas cooking ranges (a la carte, Indian kitchen, Banquet,)</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Refrigerated Table</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Reach in Freezer</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Reach in Refrigerator</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Salamander</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Steam jacket kettle</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Pot rack</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SS utility trolley</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Vertical cutter/Mixer</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Dosa Plate</w:t>
            </w:r>
          </w:p>
          <w:p w:rsidR="00131417" w:rsidRPr="0084583C" w:rsidRDefault="00131417" w:rsidP="0083080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Chapatti Puffer</w:t>
            </w:r>
          </w:p>
          <w:p w:rsidR="00131417" w:rsidRPr="0084583C" w:rsidRDefault="00131417" w:rsidP="0084583C">
            <w:pPr>
              <w:pStyle w:val="BodyText"/>
              <w:numPr>
                <w:ilvl w:val="0"/>
                <w:numId w:val="21"/>
              </w:numPr>
              <w:spacing w:line="360" w:lineRule="auto"/>
              <w:rPr>
                <w:rFonts w:ascii="Arial" w:hAnsi="Arial" w:cs="Arial"/>
                <w:sz w:val="24"/>
                <w:szCs w:val="24"/>
                <w:lang w:val="en-GB"/>
              </w:rPr>
            </w:pPr>
            <w:r w:rsidRPr="0084583C">
              <w:rPr>
                <w:rFonts w:ascii="Arial" w:hAnsi="Arial" w:cs="Arial"/>
                <w:sz w:val="24"/>
                <w:szCs w:val="24"/>
                <w:lang w:val="en-GB"/>
              </w:rPr>
              <w:t>Wet Grinder</w:t>
            </w:r>
          </w:p>
        </w:tc>
      </w:tr>
      <w:tr w:rsidR="00131417" w:rsidRPr="0084583C" w:rsidTr="00283417">
        <w:trPr>
          <w:trHeight w:val="9069"/>
        </w:trPr>
        <w:tc>
          <w:tcPr>
            <w:tcW w:w="3227" w:type="dxa"/>
            <w:gridSpan w:val="2"/>
            <w:shd w:val="clear" w:color="auto" w:fill="auto"/>
          </w:tcPr>
          <w:p w:rsidR="00131417" w:rsidRPr="0084583C" w:rsidRDefault="00131417" w:rsidP="0084583C">
            <w:pPr>
              <w:pStyle w:val="BodyText"/>
              <w:spacing w:line="360" w:lineRule="auto"/>
              <w:rPr>
                <w:rFonts w:ascii="Arial" w:hAnsi="Arial" w:cs="Arial"/>
                <w:sz w:val="24"/>
                <w:szCs w:val="24"/>
                <w:lang w:val="en-GB"/>
              </w:rPr>
            </w:pPr>
            <w:r w:rsidRPr="0084583C">
              <w:rPr>
                <w:rFonts w:ascii="Arial" w:hAnsi="Arial" w:cs="Arial"/>
                <w:b/>
                <w:sz w:val="24"/>
                <w:szCs w:val="24"/>
                <w:u w:val="single"/>
                <w:lang w:val="en-GB"/>
              </w:rPr>
              <w:lastRenderedPageBreak/>
              <w:t>Bakery and Confectionery</w:t>
            </w:r>
          </w:p>
          <w:p w:rsidR="00131417" w:rsidRPr="0084583C" w:rsidRDefault="00131417" w:rsidP="0083080C">
            <w:pPr>
              <w:pStyle w:val="BodyText"/>
              <w:numPr>
                <w:ilvl w:val="0"/>
                <w:numId w:val="22"/>
              </w:numPr>
              <w:spacing w:line="360" w:lineRule="auto"/>
              <w:rPr>
                <w:rFonts w:ascii="Arial" w:hAnsi="Arial" w:cs="Arial"/>
                <w:sz w:val="24"/>
                <w:szCs w:val="24"/>
                <w:lang w:val="en-GB"/>
              </w:rPr>
            </w:pPr>
            <w:r w:rsidRPr="0084583C">
              <w:rPr>
                <w:rFonts w:ascii="Arial" w:hAnsi="Arial" w:cs="Arial"/>
                <w:sz w:val="24"/>
                <w:szCs w:val="24"/>
                <w:lang w:val="en-GB"/>
              </w:rPr>
              <w:t>S.S.Work Table</w:t>
            </w:r>
          </w:p>
          <w:p w:rsidR="00131417" w:rsidRPr="0084583C" w:rsidRDefault="00131417" w:rsidP="0083080C">
            <w:pPr>
              <w:pStyle w:val="BodyText"/>
              <w:numPr>
                <w:ilvl w:val="0"/>
                <w:numId w:val="22"/>
              </w:numPr>
              <w:spacing w:line="360" w:lineRule="auto"/>
              <w:rPr>
                <w:rFonts w:ascii="Arial" w:hAnsi="Arial" w:cs="Arial"/>
                <w:sz w:val="24"/>
                <w:szCs w:val="24"/>
                <w:lang w:val="en-GB"/>
              </w:rPr>
            </w:pPr>
            <w:r w:rsidRPr="0084583C">
              <w:rPr>
                <w:rFonts w:ascii="Arial" w:hAnsi="Arial" w:cs="Arial"/>
                <w:sz w:val="24"/>
                <w:szCs w:val="24"/>
                <w:lang w:val="en-GB"/>
              </w:rPr>
              <w:t>Bread Moulder</w:t>
            </w:r>
          </w:p>
          <w:p w:rsidR="00131417" w:rsidRPr="0084583C" w:rsidRDefault="00131417" w:rsidP="0083080C">
            <w:pPr>
              <w:pStyle w:val="BodyText"/>
              <w:numPr>
                <w:ilvl w:val="0"/>
                <w:numId w:val="22"/>
              </w:numPr>
              <w:spacing w:line="360" w:lineRule="auto"/>
              <w:rPr>
                <w:rFonts w:ascii="Arial" w:hAnsi="Arial" w:cs="Arial"/>
                <w:sz w:val="24"/>
                <w:szCs w:val="24"/>
                <w:lang w:val="en-GB"/>
              </w:rPr>
            </w:pPr>
            <w:r w:rsidRPr="0084583C">
              <w:rPr>
                <w:rFonts w:ascii="Arial" w:hAnsi="Arial" w:cs="Arial"/>
                <w:sz w:val="24"/>
                <w:szCs w:val="24"/>
                <w:lang w:val="en-GB"/>
              </w:rPr>
              <w:t>Bread Slicer</w:t>
            </w:r>
          </w:p>
          <w:p w:rsidR="00131417" w:rsidRPr="0084583C" w:rsidRDefault="00131417" w:rsidP="0083080C">
            <w:pPr>
              <w:pStyle w:val="BodyText"/>
              <w:numPr>
                <w:ilvl w:val="0"/>
                <w:numId w:val="22"/>
              </w:numPr>
              <w:spacing w:line="360" w:lineRule="auto"/>
              <w:rPr>
                <w:rFonts w:ascii="Arial" w:hAnsi="Arial" w:cs="Arial"/>
                <w:sz w:val="24"/>
                <w:szCs w:val="24"/>
                <w:lang w:val="en-GB"/>
              </w:rPr>
            </w:pPr>
            <w:r w:rsidRPr="0084583C">
              <w:rPr>
                <w:rFonts w:ascii="Arial" w:hAnsi="Arial" w:cs="Arial"/>
                <w:sz w:val="24"/>
                <w:szCs w:val="24"/>
                <w:lang w:val="en-GB"/>
              </w:rPr>
              <w:t>Cooling rack</w:t>
            </w:r>
          </w:p>
          <w:p w:rsidR="00131417" w:rsidRPr="0084583C" w:rsidRDefault="00131417" w:rsidP="0083080C">
            <w:pPr>
              <w:pStyle w:val="BodyText"/>
              <w:numPr>
                <w:ilvl w:val="0"/>
                <w:numId w:val="22"/>
              </w:numPr>
              <w:spacing w:line="360" w:lineRule="auto"/>
              <w:rPr>
                <w:rFonts w:ascii="Arial" w:hAnsi="Arial" w:cs="Arial"/>
                <w:sz w:val="24"/>
                <w:szCs w:val="24"/>
                <w:lang w:val="en-GB"/>
              </w:rPr>
            </w:pPr>
            <w:r w:rsidRPr="0084583C">
              <w:rPr>
                <w:rFonts w:ascii="Arial" w:hAnsi="Arial" w:cs="Arial"/>
                <w:sz w:val="24"/>
                <w:szCs w:val="24"/>
                <w:lang w:val="en-GB"/>
              </w:rPr>
              <w:t>Convection oven</w:t>
            </w:r>
          </w:p>
          <w:p w:rsidR="00131417" w:rsidRPr="0084583C" w:rsidRDefault="00131417" w:rsidP="0083080C">
            <w:pPr>
              <w:pStyle w:val="BodyText"/>
              <w:numPr>
                <w:ilvl w:val="0"/>
                <w:numId w:val="22"/>
              </w:numPr>
              <w:spacing w:line="360" w:lineRule="auto"/>
              <w:rPr>
                <w:rFonts w:ascii="Arial" w:hAnsi="Arial" w:cs="Arial"/>
                <w:sz w:val="24"/>
                <w:szCs w:val="24"/>
                <w:lang w:val="en-GB"/>
              </w:rPr>
            </w:pPr>
            <w:r w:rsidRPr="0084583C">
              <w:rPr>
                <w:rFonts w:ascii="Arial" w:hAnsi="Arial" w:cs="Arial"/>
                <w:sz w:val="24"/>
                <w:szCs w:val="24"/>
                <w:lang w:val="en-GB"/>
              </w:rPr>
              <w:t>Deck own</w:t>
            </w:r>
          </w:p>
          <w:p w:rsidR="00131417" w:rsidRPr="0084583C" w:rsidRDefault="00131417" w:rsidP="0083080C">
            <w:pPr>
              <w:pStyle w:val="BodyText"/>
              <w:numPr>
                <w:ilvl w:val="0"/>
                <w:numId w:val="22"/>
              </w:numPr>
              <w:spacing w:line="360" w:lineRule="auto"/>
              <w:rPr>
                <w:rFonts w:ascii="Arial" w:hAnsi="Arial" w:cs="Arial"/>
                <w:sz w:val="24"/>
                <w:szCs w:val="24"/>
                <w:lang w:val="en-GB"/>
              </w:rPr>
            </w:pPr>
            <w:r w:rsidRPr="0084583C">
              <w:rPr>
                <w:rFonts w:ascii="Arial" w:hAnsi="Arial" w:cs="Arial"/>
                <w:sz w:val="24"/>
                <w:szCs w:val="24"/>
                <w:lang w:val="en-GB"/>
              </w:rPr>
              <w:t>Dough divider</w:t>
            </w:r>
          </w:p>
          <w:p w:rsidR="00131417" w:rsidRPr="0084583C" w:rsidRDefault="00131417" w:rsidP="0083080C">
            <w:pPr>
              <w:pStyle w:val="BodyText"/>
              <w:numPr>
                <w:ilvl w:val="0"/>
                <w:numId w:val="22"/>
              </w:numPr>
              <w:spacing w:line="360" w:lineRule="auto"/>
              <w:rPr>
                <w:rFonts w:ascii="Arial" w:hAnsi="Arial" w:cs="Arial"/>
                <w:sz w:val="24"/>
                <w:szCs w:val="24"/>
                <w:lang w:val="en-GB"/>
              </w:rPr>
            </w:pPr>
            <w:r w:rsidRPr="0084583C">
              <w:rPr>
                <w:rFonts w:ascii="Arial" w:hAnsi="Arial" w:cs="Arial"/>
                <w:sz w:val="24"/>
                <w:szCs w:val="24"/>
                <w:lang w:val="en-GB"/>
              </w:rPr>
              <w:t>Dough rounder</w:t>
            </w:r>
          </w:p>
          <w:p w:rsidR="00131417" w:rsidRPr="0084583C" w:rsidRDefault="00131417" w:rsidP="0083080C">
            <w:pPr>
              <w:pStyle w:val="BodyText"/>
              <w:numPr>
                <w:ilvl w:val="0"/>
                <w:numId w:val="22"/>
              </w:numPr>
              <w:spacing w:line="360" w:lineRule="auto"/>
              <w:rPr>
                <w:rFonts w:ascii="Arial" w:hAnsi="Arial" w:cs="Arial"/>
                <w:sz w:val="24"/>
                <w:szCs w:val="24"/>
                <w:lang w:val="en-GB"/>
              </w:rPr>
            </w:pPr>
            <w:r w:rsidRPr="0084583C">
              <w:rPr>
                <w:rFonts w:ascii="Arial" w:hAnsi="Arial" w:cs="Arial"/>
                <w:sz w:val="24"/>
                <w:szCs w:val="24"/>
                <w:lang w:val="en-GB"/>
              </w:rPr>
              <w:t>Dough sheeter</w:t>
            </w:r>
          </w:p>
          <w:p w:rsidR="00131417" w:rsidRPr="0084583C" w:rsidRDefault="00131417" w:rsidP="0083080C">
            <w:pPr>
              <w:pStyle w:val="BodyText"/>
              <w:numPr>
                <w:ilvl w:val="0"/>
                <w:numId w:val="22"/>
              </w:numPr>
              <w:spacing w:line="360" w:lineRule="auto"/>
              <w:rPr>
                <w:rFonts w:ascii="Arial" w:hAnsi="Arial" w:cs="Arial"/>
                <w:sz w:val="24"/>
                <w:szCs w:val="24"/>
                <w:lang w:val="en-GB"/>
              </w:rPr>
            </w:pPr>
            <w:r w:rsidRPr="0084583C">
              <w:rPr>
                <w:rFonts w:ascii="Arial" w:hAnsi="Arial" w:cs="Arial"/>
                <w:sz w:val="24"/>
                <w:szCs w:val="24"/>
                <w:lang w:val="en-GB"/>
              </w:rPr>
              <w:t>Dough kneader</w:t>
            </w:r>
          </w:p>
          <w:p w:rsidR="00131417" w:rsidRPr="0084583C" w:rsidRDefault="00131417" w:rsidP="0083080C">
            <w:pPr>
              <w:pStyle w:val="BodyText"/>
              <w:numPr>
                <w:ilvl w:val="0"/>
                <w:numId w:val="22"/>
              </w:numPr>
              <w:spacing w:line="360" w:lineRule="auto"/>
              <w:rPr>
                <w:rFonts w:ascii="Arial" w:hAnsi="Arial" w:cs="Arial"/>
                <w:sz w:val="24"/>
                <w:szCs w:val="24"/>
                <w:lang w:val="en-GB"/>
              </w:rPr>
            </w:pPr>
            <w:r w:rsidRPr="0084583C">
              <w:rPr>
                <w:rFonts w:ascii="Arial" w:hAnsi="Arial" w:cs="Arial"/>
                <w:sz w:val="24"/>
                <w:szCs w:val="24"/>
                <w:lang w:val="en-GB"/>
              </w:rPr>
              <w:t>Weighing scale</w:t>
            </w:r>
          </w:p>
          <w:p w:rsidR="00131417" w:rsidRPr="0084583C" w:rsidRDefault="00131417" w:rsidP="0083080C">
            <w:pPr>
              <w:pStyle w:val="BodyText"/>
              <w:numPr>
                <w:ilvl w:val="0"/>
                <w:numId w:val="22"/>
              </w:numPr>
              <w:spacing w:line="360" w:lineRule="auto"/>
              <w:rPr>
                <w:rFonts w:ascii="Arial" w:hAnsi="Arial" w:cs="Arial"/>
                <w:sz w:val="24"/>
                <w:szCs w:val="24"/>
                <w:lang w:val="en-GB"/>
              </w:rPr>
            </w:pPr>
            <w:r w:rsidRPr="0084583C">
              <w:rPr>
                <w:rFonts w:ascii="Arial" w:hAnsi="Arial" w:cs="Arial"/>
                <w:sz w:val="24"/>
                <w:szCs w:val="24"/>
                <w:lang w:val="en-GB"/>
              </w:rPr>
              <w:t>Planetary Mixer</w:t>
            </w:r>
          </w:p>
          <w:p w:rsidR="00131417" w:rsidRPr="0084583C" w:rsidRDefault="00131417" w:rsidP="0083080C">
            <w:pPr>
              <w:pStyle w:val="BodyText"/>
              <w:numPr>
                <w:ilvl w:val="0"/>
                <w:numId w:val="22"/>
              </w:numPr>
              <w:spacing w:line="360" w:lineRule="auto"/>
              <w:rPr>
                <w:rFonts w:ascii="Arial" w:hAnsi="Arial" w:cs="Arial"/>
                <w:sz w:val="24"/>
                <w:szCs w:val="24"/>
                <w:lang w:val="en-GB"/>
              </w:rPr>
            </w:pPr>
            <w:r w:rsidRPr="0084583C">
              <w:rPr>
                <w:rFonts w:ascii="Arial" w:hAnsi="Arial" w:cs="Arial"/>
                <w:sz w:val="24"/>
                <w:szCs w:val="24"/>
                <w:lang w:val="en-GB"/>
              </w:rPr>
              <w:t>Proofing cabinet</w:t>
            </w:r>
          </w:p>
          <w:p w:rsidR="00131417" w:rsidRPr="0084583C" w:rsidRDefault="00131417" w:rsidP="0083080C">
            <w:pPr>
              <w:pStyle w:val="BodyText"/>
              <w:numPr>
                <w:ilvl w:val="0"/>
                <w:numId w:val="22"/>
              </w:numPr>
              <w:spacing w:line="360" w:lineRule="auto"/>
              <w:rPr>
                <w:rFonts w:ascii="Arial" w:hAnsi="Arial" w:cs="Arial"/>
                <w:sz w:val="24"/>
                <w:szCs w:val="24"/>
                <w:lang w:val="en-GB"/>
              </w:rPr>
            </w:pPr>
            <w:r w:rsidRPr="0084583C">
              <w:rPr>
                <w:rFonts w:ascii="Arial" w:hAnsi="Arial" w:cs="Arial"/>
                <w:sz w:val="24"/>
                <w:szCs w:val="24"/>
                <w:lang w:val="en-GB"/>
              </w:rPr>
              <w:t>Proofing rack</w:t>
            </w:r>
          </w:p>
          <w:p w:rsidR="00131417" w:rsidRPr="0084583C" w:rsidRDefault="00131417" w:rsidP="0084583C">
            <w:pPr>
              <w:pStyle w:val="BodyText"/>
              <w:spacing w:line="360" w:lineRule="auto"/>
              <w:rPr>
                <w:rFonts w:ascii="Arial" w:hAnsi="Arial" w:cs="Arial"/>
                <w:b/>
                <w:sz w:val="24"/>
                <w:szCs w:val="24"/>
                <w:u w:val="single"/>
                <w:lang w:val="en-GB"/>
              </w:rPr>
            </w:pPr>
            <w:r w:rsidRPr="0084583C">
              <w:rPr>
                <w:rFonts w:ascii="Arial" w:hAnsi="Arial" w:cs="Arial"/>
                <w:sz w:val="24"/>
                <w:szCs w:val="24"/>
                <w:lang w:val="en-GB"/>
              </w:rPr>
              <w:t>Ice cream machine</w:t>
            </w:r>
          </w:p>
        </w:tc>
        <w:tc>
          <w:tcPr>
            <w:tcW w:w="2937" w:type="dxa"/>
            <w:gridSpan w:val="2"/>
            <w:shd w:val="clear" w:color="auto" w:fill="auto"/>
          </w:tcPr>
          <w:p w:rsidR="00131417" w:rsidRPr="0084583C" w:rsidRDefault="00131417" w:rsidP="0084583C">
            <w:pPr>
              <w:pStyle w:val="BodyText"/>
              <w:spacing w:line="360" w:lineRule="auto"/>
              <w:rPr>
                <w:rFonts w:ascii="Arial" w:hAnsi="Arial" w:cs="Arial"/>
                <w:b/>
                <w:sz w:val="24"/>
                <w:szCs w:val="24"/>
                <w:u w:val="single"/>
                <w:lang w:val="en-GB"/>
              </w:rPr>
            </w:pPr>
            <w:r w:rsidRPr="0084583C">
              <w:rPr>
                <w:rFonts w:ascii="Arial" w:hAnsi="Arial" w:cs="Arial"/>
                <w:b/>
                <w:sz w:val="24"/>
                <w:szCs w:val="24"/>
                <w:u w:val="single"/>
                <w:lang w:val="en-GB"/>
              </w:rPr>
              <w:t>Snacks bar</w:t>
            </w:r>
          </w:p>
          <w:p w:rsidR="00131417" w:rsidRPr="0084583C" w:rsidRDefault="00131417" w:rsidP="0083080C">
            <w:pPr>
              <w:pStyle w:val="BodyText"/>
              <w:numPr>
                <w:ilvl w:val="0"/>
                <w:numId w:val="23"/>
              </w:numPr>
              <w:tabs>
                <w:tab w:val="num" w:pos="930"/>
              </w:tabs>
              <w:spacing w:line="360" w:lineRule="auto"/>
              <w:rPr>
                <w:rFonts w:ascii="Arial" w:hAnsi="Arial" w:cs="Arial"/>
                <w:sz w:val="24"/>
                <w:szCs w:val="24"/>
                <w:lang w:val="en-GB"/>
              </w:rPr>
            </w:pPr>
            <w:r w:rsidRPr="0084583C">
              <w:rPr>
                <w:rFonts w:ascii="Arial" w:hAnsi="Arial" w:cs="Arial"/>
                <w:sz w:val="24"/>
                <w:szCs w:val="24"/>
                <w:lang w:val="en-GB"/>
              </w:rPr>
              <w:t>S.S.Counter</w:t>
            </w:r>
          </w:p>
          <w:p w:rsidR="00131417" w:rsidRPr="0084583C" w:rsidRDefault="00131417" w:rsidP="0083080C">
            <w:pPr>
              <w:pStyle w:val="BodyText"/>
              <w:numPr>
                <w:ilvl w:val="0"/>
                <w:numId w:val="23"/>
              </w:numPr>
              <w:tabs>
                <w:tab w:val="num" w:pos="930"/>
              </w:tabs>
              <w:spacing w:line="360" w:lineRule="auto"/>
              <w:rPr>
                <w:rFonts w:ascii="Arial" w:hAnsi="Arial" w:cs="Arial"/>
                <w:sz w:val="24"/>
                <w:szCs w:val="24"/>
                <w:lang w:val="en-GB"/>
              </w:rPr>
            </w:pPr>
            <w:r w:rsidRPr="0084583C">
              <w:rPr>
                <w:rFonts w:ascii="Arial" w:hAnsi="Arial" w:cs="Arial"/>
                <w:sz w:val="24"/>
                <w:szCs w:val="24"/>
                <w:lang w:val="en-GB"/>
              </w:rPr>
              <w:t>Coffee maker</w:t>
            </w:r>
          </w:p>
          <w:p w:rsidR="00131417" w:rsidRPr="0084583C" w:rsidRDefault="00131417" w:rsidP="0083080C">
            <w:pPr>
              <w:pStyle w:val="BodyText"/>
              <w:numPr>
                <w:ilvl w:val="0"/>
                <w:numId w:val="23"/>
              </w:numPr>
              <w:tabs>
                <w:tab w:val="num" w:pos="930"/>
              </w:tabs>
              <w:spacing w:line="360" w:lineRule="auto"/>
              <w:rPr>
                <w:rFonts w:ascii="Arial" w:hAnsi="Arial" w:cs="Arial"/>
                <w:sz w:val="24"/>
                <w:szCs w:val="24"/>
                <w:lang w:val="en-GB"/>
              </w:rPr>
            </w:pPr>
            <w:r w:rsidRPr="0084583C">
              <w:rPr>
                <w:rFonts w:ascii="Arial" w:hAnsi="Arial" w:cs="Arial"/>
                <w:sz w:val="24"/>
                <w:szCs w:val="24"/>
                <w:lang w:val="en-GB"/>
              </w:rPr>
              <w:t>Food warmer</w:t>
            </w:r>
          </w:p>
          <w:p w:rsidR="00131417" w:rsidRPr="0084583C" w:rsidRDefault="00131417" w:rsidP="0083080C">
            <w:pPr>
              <w:pStyle w:val="BodyText"/>
              <w:numPr>
                <w:ilvl w:val="0"/>
                <w:numId w:val="23"/>
              </w:numPr>
              <w:tabs>
                <w:tab w:val="num" w:pos="930"/>
              </w:tabs>
              <w:spacing w:line="360" w:lineRule="auto"/>
              <w:rPr>
                <w:rFonts w:ascii="Arial" w:hAnsi="Arial" w:cs="Arial"/>
                <w:sz w:val="24"/>
                <w:szCs w:val="24"/>
                <w:lang w:val="en-GB"/>
              </w:rPr>
            </w:pPr>
            <w:r w:rsidRPr="0084583C">
              <w:rPr>
                <w:rFonts w:ascii="Arial" w:hAnsi="Arial" w:cs="Arial"/>
                <w:sz w:val="24"/>
                <w:szCs w:val="24"/>
                <w:lang w:val="en-GB"/>
              </w:rPr>
              <w:t>Freezer</w:t>
            </w:r>
          </w:p>
          <w:p w:rsidR="00131417" w:rsidRPr="0084583C" w:rsidRDefault="00131417" w:rsidP="0083080C">
            <w:pPr>
              <w:pStyle w:val="BodyText"/>
              <w:numPr>
                <w:ilvl w:val="0"/>
                <w:numId w:val="23"/>
              </w:numPr>
              <w:tabs>
                <w:tab w:val="num" w:pos="930"/>
              </w:tabs>
              <w:spacing w:line="360" w:lineRule="auto"/>
              <w:rPr>
                <w:rFonts w:ascii="Arial" w:hAnsi="Arial" w:cs="Arial"/>
                <w:sz w:val="24"/>
                <w:szCs w:val="24"/>
                <w:lang w:val="en-GB"/>
              </w:rPr>
            </w:pPr>
            <w:r w:rsidRPr="0084583C">
              <w:rPr>
                <w:rFonts w:ascii="Arial" w:hAnsi="Arial" w:cs="Arial"/>
                <w:sz w:val="24"/>
                <w:szCs w:val="24"/>
                <w:lang w:val="en-GB"/>
              </w:rPr>
              <w:t>Fudge warmer</w:t>
            </w:r>
          </w:p>
          <w:p w:rsidR="00131417" w:rsidRPr="0084583C" w:rsidRDefault="00131417" w:rsidP="0083080C">
            <w:pPr>
              <w:pStyle w:val="BodyText"/>
              <w:numPr>
                <w:ilvl w:val="0"/>
                <w:numId w:val="23"/>
              </w:numPr>
              <w:tabs>
                <w:tab w:val="num" w:pos="930"/>
              </w:tabs>
              <w:spacing w:line="360" w:lineRule="auto"/>
              <w:rPr>
                <w:rFonts w:ascii="Arial" w:hAnsi="Arial" w:cs="Arial"/>
                <w:sz w:val="24"/>
                <w:szCs w:val="24"/>
                <w:lang w:val="en-GB"/>
              </w:rPr>
            </w:pPr>
            <w:r w:rsidRPr="0084583C">
              <w:rPr>
                <w:rFonts w:ascii="Arial" w:hAnsi="Arial" w:cs="Arial"/>
                <w:sz w:val="24"/>
                <w:szCs w:val="24"/>
                <w:lang w:val="en-GB"/>
              </w:rPr>
              <w:t>Griddle</w:t>
            </w:r>
          </w:p>
          <w:p w:rsidR="00131417" w:rsidRPr="0084583C" w:rsidRDefault="00131417" w:rsidP="0083080C">
            <w:pPr>
              <w:pStyle w:val="BodyText"/>
              <w:numPr>
                <w:ilvl w:val="0"/>
                <w:numId w:val="23"/>
              </w:numPr>
              <w:tabs>
                <w:tab w:val="num" w:pos="930"/>
              </w:tabs>
              <w:spacing w:line="360" w:lineRule="auto"/>
              <w:rPr>
                <w:rFonts w:ascii="Arial" w:hAnsi="Arial" w:cs="Arial"/>
                <w:sz w:val="24"/>
                <w:szCs w:val="24"/>
                <w:lang w:val="en-GB"/>
              </w:rPr>
            </w:pPr>
            <w:r w:rsidRPr="0084583C">
              <w:rPr>
                <w:rFonts w:ascii="Arial" w:hAnsi="Arial" w:cs="Arial"/>
                <w:sz w:val="24"/>
                <w:szCs w:val="24"/>
                <w:lang w:val="en-GB"/>
              </w:rPr>
              <w:t>Grill</w:t>
            </w:r>
          </w:p>
          <w:p w:rsidR="00131417" w:rsidRPr="0084583C" w:rsidRDefault="00131417" w:rsidP="0083080C">
            <w:pPr>
              <w:pStyle w:val="BodyText"/>
              <w:numPr>
                <w:ilvl w:val="0"/>
                <w:numId w:val="23"/>
              </w:numPr>
              <w:tabs>
                <w:tab w:val="num" w:pos="930"/>
              </w:tabs>
              <w:spacing w:line="360" w:lineRule="auto"/>
              <w:rPr>
                <w:rFonts w:ascii="Arial" w:hAnsi="Arial" w:cs="Arial"/>
                <w:sz w:val="24"/>
                <w:szCs w:val="24"/>
                <w:lang w:val="en-GB"/>
              </w:rPr>
            </w:pPr>
            <w:r w:rsidRPr="0084583C">
              <w:rPr>
                <w:rFonts w:ascii="Arial" w:hAnsi="Arial" w:cs="Arial"/>
                <w:sz w:val="24"/>
                <w:szCs w:val="24"/>
                <w:lang w:val="en-GB"/>
              </w:rPr>
              <w:t xml:space="preserve">Gas range </w:t>
            </w:r>
          </w:p>
          <w:p w:rsidR="00131417" w:rsidRPr="0084583C" w:rsidRDefault="00131417" w:rsidP="0083080C">
            <w:pPr>
              <w:pStyle w:val="BodyText"/>
              <w:numPr>
                <w:ilvl w:val="0"/>
                <w:numId w:val="23"/>
              </w:numPr>
              <w:tabs>
                <w:tab w:val="num" w:pos="930"/>
              </w:tabs>
              <w:spacing w:line="360" w:lineRule="auto"/>
              <w:rPr>
                <w:rFonts w:ascii="Arial" w:hAnsi="Arial" w:cs="Arial"/>
                <w:sz w:val="24"/>
                <w:szCs w:val="24"/>
                <w:lang w:val="en-GB"/>
              </w:rPr>
            </w:pPr>
            <w:r w:rsidRPr="0084583C">
              <w:rPr>
                <w:rFonts w:ascii="Arial" w:hAnsi="Arial" w:cs="Arial"/>
                <w:sz w:val="24"/>
                <w:szCs w:val="24"/>
                <w:lang w:val="en-GB"/>
              </w:rPr>
              <w:t>Work table</w:t>
            </w:r>
          </w:p>
          <w:p w:rsidR="00131417" w:rsidRPr="0084583C" w:rsidRDefault="00131417" w:rsidP="0083080C">
            <w:pPr>
              <w:pStyle w:val="BodyText"/>
              <w:numPr>
                <w:ilvl w:val="0"/>
                <w:numId w:val="23"/>
              </w:numPr>
              <w:tabs>
                <w:tab w:val="num" w:pos="930"/>
              </w:tabs>
              <w:spacing w:line="360" w:lineRule="auto"/>
              <w:rPr>
                <w:rFonts w:ascii="Arial" w:hAnsi="Arial" w:cs="Arial"/>
                <w:sz w:val="24"/>
                <w:szCs w:val="24"/>
                <w:lang w:val="en-GB"/>
              </w:rPr>
            </w:pPr>
            <w:r w:rsidRPr="0084583C">
              <w:rPr>
                <w:rFonts w:ascii="Arial" w:hAnsi="Arial" w:cs="Arial"/>
                <w:sz w:val="24"/>
                <w:szCs w:val="24"/>
                <w:lang w:val="en-GB"/>
              </w:rPr>
              <w:t>Working table with sink and drain board</w:t>
            </w:r>
          </w:p>
          <w:p w:rsidR="00131417" w:rsidRPr="0084583C" w:rsidRDefault="00131417" w:rsidP="0083080C">
            <w:pPr>
              <w:pStyle w:val="BodyText"/>
              <w:numPr>
                <w:ilvl w:val="0"/>
                <w:numId w:val="23"/>
              </w:numPr>
              <w:tabs>
                <w:tab w:val="num" w:pos="930"/>
              </w:tabs>
              <w:spacing w:line="360" w:lineRule="auto"/>
              <w:rPr>
                <w:rFonts w:ascii="Arial" w:hAnsi="Arial" w:cs="Arial"/>
                <w:sz w:val="24"/>
                <w:szCs w:val="24"/>
                <w:lang w:val="en-GB"/>
              </w:rPr>
            </w:pPr>
            <w:r w:rsidRPr="0084583C">
              <w:rPr>
                <w:rFonts w:ascii="Arial" w:hAnsi="Arial" w:cs="Arial"/>
                <w:sz w:val="24"/>
                <w:szCs w:val="24"/>
                <w:lang w:val="en-GB"/>
              </w:rPr>
              <w:t>Slush Machine</w:t>
            </w:r>
          </w:p>
          <w:p w:rsidR="00131417" w:rsidRPr="0084583C" w:rsidRDefault="00131417" w:rsidP="0083080C">
            <w:pPr>
              <w:pStyle w:val="BodyText"/>
              <w:numPr>
                <w:ilvl w:val="0"/>
                <w:numId w:val="23"/>
              </w:numPr>
              <w:tabs>
                <w:tab w:val="num" w:pos="930"/>
              </w:tabs>
              <w:spacing w:line="360" w:lineRule="auto"/>
              <w:rPr>
                <w:rFonts w:ascii="Arial" w:hAnsi="Arial" w:cs="Arial"/>
                <w:sz w:val="24"/>
                <w:szCs w:val="24"/>
                <w:lang w:val="en-GB"/>
              </w:rPr>
            </w:pPr>
            <w:r w:rsidRPr="0084583C">
              <w:rPr>
                <w:rFonts w:ascii="Arial" w:hAnsi="Arial" w:cs="Arial"/>
                <w:sz w:val="24"/>
                <w:szCs w:val="24"/>
                <w:lang w:val="en-GB"/>
              </w:rPr>
              <w:t>Juice dispenser</w:t>
            </w:r>
          </w:p>
          <w:p w:rsidR="00131417" w:rsidRPr="0084583C" w:rsidRDefault="00131417" w:rsidP="0083080C">
            <w:pPr>
              <w:pStyle w:val="BodyText"/>
              <w:numPr>
                <w:ilvl w:val="0"/>
                <w:numId w:val="23"/>
              </w:numPr>
              <w:tabs>
                <w:tab w:val="num" w:pos="930"/>
              </w:tabs>
              <w:spacing w:line="360" w:lineRule="auto"/>
              <w:rPr>
                <w:rFonts w:ascii="Arial" w:hAnsi="Arial" w:cs="Arial"/>
                <w:sz w:val="24"/>
                <w:szCs w:val="24"/>
                <w:lang w:val="en-GB"/>
              </w:rPr>
            </w:pPr>
            <w:r w:rsidRPr="0084583C">
              <w:rPr>
                <w:rFonts w:ascii="Arial" w:hAnsi="Arial" w:cs="Arial"/>
                <w:sz w:val="24"/>
                <w:szCs w:val="24"/>
                <w:lang w:val="en-GB"/>
              </w:rPr>
              <w:t>Pastry cabinet</w:t>
            </w:r>
          </w:p>
          <w:p w:rsidR="00131417" w:rsidRPr="0084583C" w:rsidRDefault="00131417" w:rsidP="0083080C">
            <w:pPr>
              <w:pStyle w:val="BodyText"/>
              <w:numPr>
                <w:ilvl w:val="0"/>
                <w:numId w:val="23"/>
              </w:numPr>
              <w:tabs>
                <w:tab w:val="num" w:pos="930"/>
              </w:tabs>
              <w:spacing w:line="360" w:lineRule="auto"/>
              <w:rPr>
                <w:rFonts w:ascii="Arial" w:hAnsi="Arial" w:cs="Arial"/>
                <w:sz w:val="24"/>
                <w:szCs w:val="24"/>
                <w:lang w:val="en-GB"/>
              </w:rPr>
            </w:pPr>
            <w:r w:rsidRPr="0084583C">
              <w:rPr>
                <w:rFonts w:ascii="Arial" w:hAnsi="Arial" w:cs="Arial"/>
                <w:sz w:val="24"/>
                <w:szCs w:val="24"/>
                <w:lang w:val="en-GB"/>
              </w:rPr>
              <w:t>S/W grill</w:t>
            </w:r>
          </w:p>
          <w:p w:rsidR="00131417" w:rsidRPr="0084583C" w:rsidRDefault="00131417" w:rsidP="0083080C">
            <w:pPr>
              <w:pStyle w:val="BodyText"/>
              <w:numPr>
                <w:ilvl w:val="0"/>
                <w:numId w:val="23"/>
              </w:numPr>
              <w:tabs>
                <w:tab w:val="num" w:pos="930"/>
              </w:tabs>
              <w:spacing w:line="360" w:lineRule="auto"/>
              <w:rPr>
                <w:rFonts w:ascii="Arial" w:hAnsi="Arial" w:cs="Arial"/>
                <w:sz w:val="24"/>
                <w:szCs w:val="24"/>
                <w:lang w:val="en-GB"/>
              </w:rPr>
            </w:pPr>
            <w:r w:rsidRPr="0084583C">
              <w:rPr>
                <w:rFonts w:ascii="Arial" w:hAnsi="Arial" w:cs="Arial"/>
                <w:sz w:val="24"/>
                <w:szCs w:val="24"/>
                <w:lang w:val="en-GB"/>
              </w:rPr>
              <w:t>Soda fountain</w:t>
            </w:r>
          </w:p>
          <w:p w:rsidR="00131417" w:rsidRPr="0084583C" w:rsidRDefault="00131417" w:rsidP="0083080C">
            <w:pPr>
              <w:pStyle w:val="BodyText"/>
              <w:numPr>
                <w:ilvl w:val="0"/>
                <w:numId w:val="23"/>
              </w:numPr>
              <w:tabs>
                <w:tab w:val="num" w:pos="930"/>
              </w:tabs>
              <w:spacing w:line="360" w:lineRule="auto"/>
              <w:rPr>
                <w:rFonts w:ascii="Arial" w:hAnsi="Arial" w:cs="Arial"/>
                <w:sz w:val="24"/>
                <w:szCs w:val="24"/>
                <w:lang w:val="en-GB"/>
              </w:rPr>
            </w:pPr>
            <w:r w:rsidRPr="0084583C">
              <w:rPr>
                <w:rFonts w:ascii="Arial" w:hAnsi="Arial" w:cs="Arial"/>
                <w:sz w:val="24"/>
                <w:szCs w:val="24"/>
                <w:lang w:val="en-GB"/>
              </w:rPr>
              <w:t>SS utility trolley</w:t>
            </w:r>
          </w:p>
          <w:p w:rsidR="00131417" w:rsidRPr="0084583C" w:rsidRDefault="00131417" w:rsidP="0083080C">
            <w:pPr>
              <w:pStyle w:val="BodyText"/>
              <w:numPr>
                <w:ilvl w:val="0"/>
                <w:numId w:val="23"/>
              </w:numPr>
              <w:tabs>
                <w:tab w:val="num" w:pos="930"/>
              </w:tabs>
              <w:spacing w:line="360" w:lineRule="auto"/>
              <w:rPr>
                <w:rFonts w:ascii="Arial" w:hAnsi="Arial" w:cs="Arial"/>
                <w:sz w:val="24"/>
                <w:szCs w:val="24"/>
                <w:lang w:val="en-GB"/>
              </w:rPr>
            </w:pPr>
            <w:r w:rsidRPr="0084583C">
              <w:rPr>
                <w:rFonts w:ascii="Arial" w:hAnsi="Arial" w:cs="Arial"/>
                <w:sz w:val="24"/>
                <w:szCs w:val="24"/>
                <w:lang w:val="en-GB"/>
              </w:rPr>
              <w:t>Bain Marie counter</w:t>
            </w:r>
          </w:p>
          <w:p w:rsidR="00131417" w:rsidRPr="0084583C" w:rsidRDefault="00131417" w:rsidP="0083080C">
            <w:pPr>
              <w:pStyle w:val="BodyText"/>
              <w:numPr>
                <w:ilvl w:val="0"/>
                <w:numId w:val="23"/>
              </w:numPr>
              <w:tabs>
                <w:tab w:val="num" w:pos="930"/>
              </w:tabs>
              <w:spacing w:line="360" w:lineRule="auto"/>
              <w:rPr>
                <w:rFonts w:ascii="Arial" w:hAnsi="Arial" w:cs="Arial"/>
                <w:sz w:val="24"/>
                <w:szCs w:val="24"/>
                <w:lang w:val="en-GB"/>
              </w:rPr>
            </w:pPr>
            <w:r w:rsidRPr="0084583C">
              <w:rPr>
                <w:rFonts w:ascii="Arial" w:hAnsi="Arial" w:cs="Arial"/>
                <w:sz w:val="24"/>
                <w:szCs w:val="24"/>
                <w:lang w:val="en-GB"/>
              </w:rPr>
              <w:t>Chaat Counter</w:t>
            </w:r>
          </w:p>
          <w:p w:rsidR="00131417" w:rsidRPr="0084583C" w:rsidRDefault="00131417" w:rsidP="0084583C">
            <w:pPr>
              <w:pStyle w:val="BodyText"/>
              <w:numPr>
                <w:ilvl w:val="0"/>
                <w:numId w:val="23"/>
              </w:numPr>
              <w:spacing w:line="360" w:lineRule="auto"/>
              <w:rPr>
                <w:rFonts w:ascii="Arial" w:hAnsi="Arial" w:cs="Arial"/>
                <w:sz w:val="24"/>
                <w:szCs w:val="24"/>
                <w:lang w:val="en-GB"/>
              </w:rPr>
            </w:pPr>
            <w:r w:rsidRPr="0084583C">
              <w:rPr>
                <w:rFonts w:ascii="Arial" w:hAnsi="Arial" w:cs="Arial"/>
                <w:sz w:val="24"/>
                <w:szCs w:val="24"/>
                <w:lang w:val="en-GB"/>
              </w:rPr>
              <w:t>Dosa Plate</w:t>
            </w:r>
          </w:p>
        </w:tc>
        <w:tc>
          <w:tcPr>
            <w:tcW w:w="3078" w:type="dxa"/>
            <w:shd w:val="clear" w:color="auto" w:fill="auto"/>
          </w:tcPr>
          <w:p w:rsidR="00131417" w:rsidRPr="0084583C" w:rsidRDefault="00131417" w:rsidP="0084583C">
            <w:pPr>
              <w:pStyle w:val="BodyText"/>
              <w:spacing w:line="360" w:lineRule="auto"/>
              <w:rPr>
                <w:rFonts w:ascii="Arial" w:hAnsi="Arial" w:cs="Arial"/>
                <w:b/>
                <w:sz w:val="24"/>
                <w:szCs w:val="24"/>
                <w:u w:val="single"/>
                <w:lang w:val="en-GB"/>
              </w:rPr>
            </w:pPr>
            <w:r w:rsidRPr="0084583C">
              <w:rPr>
                <w:rFonts w:ascii="Arial" w:hAnsi="Arial" w:cs="Arial"/>
                <w:b/>
                <w:sz w:val="24"/>
                <w:szCs w:val="24"/>
                <w:u w:val="single"/>
                <w:lang w:val="en-GB"/>
              </w:rPr>
              <w:t>Pot work</w:t>
            </w:r>
          </w:p>
          <w:p w:rsidR="00131417" w:rsidRPr="0084583C" w:rsidRDefault="00131417" w:rsidP="0083080C">
            <w:pPr>
              <w:pStyle w:val="BodyText"/>
              <w:numPr>
                <w:ilvl w:val="0"/>
                <w:numId w:val="24"/>
              </w:numPr>
              <w:spacing w:line="360" w:lineRule="auto"/>
              <w:rPr>
                <w:rFonts w:ascii="Arial" w:hAnsi="Arial" w:cs="Arial"/>
                <w:sz w:val="24"/>
                <w:szCs w:val="24"/>
                <w:lang w:val="en-GB"/>
              </w:rPr>
            </w:pPr>
            <w:r w:rsidRPr="0084583C">
              <w:rPr>
                <w:rFonts w:ascii="Arial" w:hAnsi="Arial" w:cs="Arial"/>
                <w:sz w:val="24"/>
                <w:szCs w:val="24"/>
                <w:lang w:val="en-GB"/>
              </w:rPr>
              <w:t>Pot rack</w:t>
            </w:r>
          </w:p>
          <w:p w:rsidR="00131417" w:rsidRPr="0084583C" w:rsidRDefault="00131417" w:rsidP="0083080C">
            <w:pPr>
              <w:pStyle w:val="BodyText"/>
              <w:numPr>
                <w:ilvl w:val="0"/>
                <w:numId w:val="24"/>
              </w:numPr>
              <w:spacing w:line="360" w:lineRule="auto"/>
              <w:rPr>
                <w:rFonts w:ascii="Arial" w:hAnsi="Arial" w:cs="Arial"/>
                <w:sz w:val="24"/>
                <w:szCs w:val="24"/>
                <w:lang w:val="en-GB"/>
              </w:rPr>
            </w:pPr>
            <w:r w:rsidRPr="0084583C">
              <w:rPr>
                <w:rFonts w:ascii="Arial" w:hAnsi="Arial" w:cs="Arial"/>
                <w:sz w:val="24"/>
                <w:szCs w:val="24"/>
                <w:lang w:val="en-GB"/>
              </w:rPr>
              <w:t>Shelves</w:t>
            </w:r>
          </w:p>
          <w:p w:rsidR="00131417" w:rsidRPr="0084583C" w:rsidRDefault="00131417" w:rsidP="0083080C">
            <w:pPr>
              <w:pStyle w:val="BodyText"/>
              <w:numPr>
                <w:ilvl w:val="0"/>
                <w:numId w:val="24"/>
              </w:numPr>
              <w:spacing w:line="360" w:lineRule="auto"/>
              <w:rPr>
                <w:rFonts w:ascii="Arial" w:hAnsi="Arial" w:cs="Arial"/>
                <w:sz w:val="24"/>
                <w:szCs w:val="24"/>
                <w:lang w:val="en-GB"/>
              </w:rPr>
            </w:pPr>
            <w:r w:rsidRPr="0084583C">
              <w:rPr>
                <w:rFonts w:ascii="Arial" w:hAnsi="Arial" w:cs="Arial"/>
                <w:sz w:val="24"/>
                <w:szCs w:val="24"/>
                <w:lang w:val="en-GB"/>
              </w:rPr>
              <w:t>Sink</w:t>
            </w:r>
          </w:p>
          <w:p w:rsidR="00131417" w:rsidRPr="0084583C" w:rsidRDefault="00131417" w:rsidP="0083080C">
            <w:pPr>
              <w:pStyle w:val="BodyText"/>
              <w:numPr>
                <w:ilvl w:val="0"/>
                <w:numId w:val="24"/>
              </w:numPr>
              <w:spacing w:line="360" w:lineRule="auto"/>
              <w:rPr>
                <w:rFonts w:ascii="Arial" w:hAnsi="Arial" w:cs="Arial"/>
                <w:sz w:val="24"/>
                <w:szCs w:val="24"/>
                <w:lang w:val="en-GB"/>
              </w:rPr>
            </w:pPr>
            <w:r w:rsidRPr="0084583C">
              <w:rPr>
                <w:rFonts w:ascii="Arial" w:hAnsi="Arial" w:cs="Arial"/>
                <w:sz w:val="24"/>
                <w:szCs w:val="24"/>
                <w:lang w:val="en-GB"/>
              </w:rPr>
              <w:t>Pre rinse faucet</w:t>
            </w:r>
          </w:p>
          <w:p w:rsidR="00131417" w:rsidRPr="0084583C" w:rsidRDefault="00131417" w:rsidP="0083080C">
            <w:pPr>
              <w:pStyle w:val="BodyText"/>
              <w:numPr>
                <w:ilvl w:val="0"/>
                <w:numId w:val="24"/>
              </w:numPr>
              <w:spacing w:line="360" w:lineRule="auto"/>
              <w:rPr>
                <w:rFonts w:ascii="Arial" w:hAnsi="Arial" w:cs="Arial"/>
                <w:sz w:val="24"/>
                <w:szCs w:val="24"/>
                <w:lang w:val="en-GB"/>
              </w:rPr>
            </w:pPr>
            <w:r w:rsidRPr="0084583C">
              <w:rPr>
                <w:rFonts w:ascii="Arial" w:hAnsi="Arial" w:cs="Arial"/>
                <w:sz w:val="24"/>
                <w:szCs w:val="24"/>
                <w:lang w:val="en-GB"/>
              </w:rPr>
              <w:t>Water agitator</w:t>
            </w:r>
          </w:p>
          <w:p w:rsidR="00131417" w:rsidRPr="0084583C" w:rsidRDefault="00131417" w:rsidP="0083080C">
            <w:pPr>
              <w:pStyle w:val="BodyText"/>
              <w:numPr>
                <w:ilvl w:val="0"/>
                <w:numId w:val="24"/>
              </w:numPr>
              <w:spacing w:line="360" w:lineRule="auto"/>
              <w:rPr>
                <w:rFonts w:ascii="Arial" w:hAnsi="Arial" w:cs="Arial"/>
                <w:sz w:val="24"/>
                <w:szCs w:val="24"/>
                <w:lang w:val="en-GB"/>
              </w:rPr>
            </w:pPr>
            <w:r w:rsidRPr="0084583C">
              <w:rPr>
                <w:rFonts w:ascii="Arial" w:hAnsi="Arial" w:cs="Arial"/>
                <w:sz w:val="24"/>
                <w:szCs w:val="24"/>
                <w:lang w:val="en-GB"/>
              </w:rPr>
              <w:t>Drying rack</w:t>
            </w:r>
          </w:p>
          <w:p w:rsidR="00131417" w:rsidRPr="0084583C" w:rsidRDefault="00131417" w:rsidP="0084583C">
            <w:pPr>
              <w:pStyle w:val="BodyText"/>
              <w:spacing w:line="360" w:lineRule="auto"/>
              <w:rPr>
                <w:rFonts w:ascii="Arial" w:hAnsi="Arial" w:cs="Arial"/>
                <w:b/>
                <w:sz w:val="24"/>
                <w:szCs w:val="24"/>
                <w:u w:val="single"/>
                <w:lang w:val="en-GB"/>
              </w:rPr>
            </w:pPr>
          </w:p>
          <w:p w:rsidR="00131417" w:rsidRPr="0084583C" w:rsidRDefault="00131417" w:rsidP="0084583C">
            <w:pPr>
              <w:pStyle w:val="BodyText"/>
              <w:spacing w:line="360" w:lineRule="auto"/>
              <w:rPr>
                <w:rFonts w:ascii="Arial" w:hAnsi="Arial" w:cs="Arial"/>
                <w:sz w:val="24"/>
                <w:szCs w:val="24"/>
                <w:lang w:val="en-GB"/>
              </w:rPr>
            </w:pPr>
            <w:r w:rsidRPr="0084583C">
              <w:rPr>
                <w:rFonts w:ascii="Arial" w:hAnsi="Arial" w:cs="Arial"/>
                <w:b/>
                <w:sz w:val="24"/>
                <w:szCs w:val="24"/>
                <w:u w:val="single"/>
                <w:lang w:val="en-GB"/>
              </w:rPr>
              <w:t>Wet Grinding</w:t>
            </w:r>
          </w:p>
          <w:p w:rsidR="00131417" w:rsidRPr="0084583C" w:rsidRDefault="00131417" w:rsidP="0083080C">
            <w:pPr>
              <w:pStyle w:val="BodyText"/>
              <w:numPr>
                <w:ilvl w:val="0"/>
                <w:numId w:val="25"/>
              </w:numPr>
              <w:spacing w:line="360" w:lineRule="auto"/>
              <w:rPr>
                <w:rFonts w:ascii="Arial" w:hAnsi="Arial" w:cs="Arial"/>
                <w:sz w:val="24"/>
                <w:szCs w:val="24"/>
                <w:lang w:val="en-GB"/>
              </w:rPr>
            </w:pPr>
            <w:r w:rsidRPr="0084583C">
              <w:rPr>
                <w:rFonts w:ascii="Arial" w:hAnsi="Arial" w:cs="Arial"/>
                <w:sz w:val="24"/>
                <w:szCs w:val="24"/>
                <w:lang w:val="en-GB"/>
              </w:rPr>
              <w:t>Convention wet grinder</w:t>
            </w:r>
          </w:p>
          <w:p w:rsidR="00131417" w:rsidRPr="0084583C" w:rsidRDefault="00131417" w:rsidP="0083080C">
            <w:pPr>
              <w:pStyle w:val="BodyText"/>
              <w:numPr>
                <w:ilvl w:val="0"/>
                <w:numId w:val="25"/>
              </w:numPr>
              <w:spacing w:line="360" w:lineRule="auto"/>
              <w:rPr>
                <w:rFonts w:ascii="Arial" w:hAnsi="Arial" w:cs="Arial"/>
                <w:sz w:val="24"/>
                <w:szCs w:val="24"/>
                <w:lang w:val="en-GB"/>
              </w:rPr>
            </w:pPr>
            <w:r w:rsidRPr="0084583C">
              <w:rPr>
                <w:rFonts w:ascii="Arial" w:hAnsi="Arial" w:cs="Arial"/>
                <w:sz w:val="24"/>
                <w:szCs w:val="24"/>
                <w:lang w:val="en-GB"/>
              </w:rPr>
              <w:t>Tilting model wet grinder</w:t>
            </w:r>
          </w:p>
          <w:p w:rsidR="00131417" w:rsidRPr="0084583C" w:rsidRDefault="00131417" w:rsidP="0083080C">
            <w:pPr>
              <w:pStyle w:val="BodyText"/>
              <w:numPr>
                <w:ilvl w:val="0"/>
                <w:numId w:val="25"/>
              </w:numPr>
              <w:spacing w:line="360" w:lineRule="auto"/>
              <w:rPr>
                <w:rFonts w:ascii="Arial" w:hAnsi="Arial" w:cs="Arial"/>
                <w:sz w:val="24"/>
                <w:szCs w:val="24"/>
                <w:lang w:val="en-GB"/>
              </w:rPr>
            </w:pPr>
            <w:r w:rsidRPr="0084583C">
              <w:rPr>
                <w:rFonts w:ascii="Arial" w:hAnsi="Arial" w:cs="Arial"/>
                <w:sz w:val="24"/>
                <w:szCs w:val="24"/>
                <w:lang w:val="en-GB"/>
              </w:rPr>
              <w:t>Worktable.</w:t>
            </w:r>
          </w:p>
          <w:p w:rsidR="00131417" w:rsidRPr="0084583C" w:rsidRDefault="00131417" w:rsidP="0084583C">
            <w:pPr>
              <w:pStyle w:val="BodyText"/>
              <w:spacing w:line="360" w:lineRule="auto"/>
              <w:rPr>
                <w:rFonts w:ascii="Arial" w:hAnsi="Arial" w:cs="Arial"/>
                <w:b/>
                <w:sz w:val="24"/>
                <w:szCs w:val="24"/>
                <w:u w:val="single"/>
                <w:lang w:val="en-GB"/>
              </w:rPr>
            </w:pPr>
          </w:p>
        </w:tc>
      </w:tr>
    </w:tbl>
    <w:p w:rsidR="00283417" w:rsidRDefault="00283417" w:rsidP="00131417">
      <w:pPr>
        <w:spacing w:after="0" w:line="360" w:lineRule="auto"/>
        <w:rPr>
          <w:rFonts w:ascii="Arial" w:hAnsi="Arial" w:cs="Arial"/>
          <w:b/>
          <w:sz w:val="24"/>
          <w:szCs w:val="24"/>
          <w:lang w:val="en-GB"/>
        </w:rPr>
      </w:pPr>
    </w:p>
    <w:p w:rsidR="00131417" w:rsidRPr="0084583C" w:rsidRDefault="00131417" w:rsidP="00131417">
      <w:pPr>
        <w:spacing w:after="0" w:line="360" w:lineRule="auto"/>
        <w:rPr>
          <w:rFonts w:ascii="Arial" w:hAnsi="Arial" w:cs="Arial"/>
          <w:b/>
          <w:sz w:val="24"/>
          <w:szCs w:val="24"/>
          <w:lang w:val="en-GB"/>
        </w:rPr>
      </w:pPr>
      <w:r w:rsidRPr="0084583C">
        <w:rPr>
          <w:rFonts w:ascii="Arial" w:hAnsi="Arial" w:cs="Arial"/>
          <w:b/>
          <w:sz w:val="24"/>
          <w:szCs w:val="24"/>
          <w:lang w:val="en-GB"/>
        </w:rPr>
        <w:t>EQUIPMENT SPECIFICATION</w:t>
      </w:r>
    </w:p>
    <w:p w:rsidR="00131417" w:rsidRPr="0084583C" w:rsidRDefault="00131417" w:rsidP="00131417">
      <w:pPr>
        <w:spacing w:after="0"/>
        <w:jc w:val="both"/>
        <w:rPr>
          <w:rFonts w:ascii="Arial" w:hAnsi="Arial" w:cs="Arial"/>
          <w:sz w:val="24"/>
          <w:szCs w:val="24"/>
          <w:lang w:val="en-GB"/>
        </w:rPr>
      </w:pPr>
      <w:r w:rsidRPr="0084583C">
        <w:rPr>
          <w:rFonts w:ascii="Arial" w:hAnsi="Arial" w:cs="Arial"/>
          <w:b/>
          <w:sz w:val="24"/>
          <w:szCs w:val="24"/>
          <w:u w:val="single"/>
          <w:lang w:val="en-GB"/>
        </w:rPr>
        <w:t>STAINLESS STEEL WORK TABLEWITH THE UNDERSHELF</w:t>
      </w:r>
      <w:r w:rsidRPr="0084583C">
        <w:rPr>
          <w:rFonts w:ascii="Arial" w:hAnsi="Arial" w:cs="Arial"/>
          <w:b/>
          <w:sz w:val="24"/>
          <w:szCs w:val="24"/>
          <w:lang w:val="en-GB"/>
        </w:rPr>
        <w:t>.</w:t>
      </w:r>
    </w:p>
    <w:p w:rsidR="00131417" w:rsidRPr="0084583C" w:rsidRDefault="00131417" w:rsidP="0083080C">
      <w:pPr>
        <w:numPr>
          <w:ilvl w:val="0"/>
          <w:numId w:val="29"/>
        </w:numPr>
        <w:spacing w:after="0" w:line="240" w:lineRule="auto"/>
        <w:jc w:val="both"/>
        <w:rPr>
          <w:rFonts w:ascii="Arial" w:hAnsi="Arial" w:cs="Arial"/>
          <w:sz w:val="24"/>
          <w:szCs w:val="24"/>
          <w:lang w:val="en-GB"/>
        </w:rPr>
      </w:pPr>
      <w:r w:rsidRPr="0084583C">
        <w:rPr>
          <w:rFonts w:ascii="Arial" w:hAnsi="Arial" w:cs="Arial"/>
          <w:sz w:val="24"/>
          <w:szCs w:val="24"/>
          <w:lang w:val="en-GB"/>
        </w:rPr>
        <w:t xml:space="preserve"> OS - 2100 x 750 x 850 mm </w:t>
      </w:r>
    </w:p>
    <w:p w:rsidR="00131417" w:rsidRPr="0084583C" w:rsidRDefault="00131417" w:rsidP="0083080C">
      <w:pPr>
        <w:numPr>
          <w:ilvl w:val="0"/>
          <w:numId w:val="29"/>
        </w:numPr>
        <w:spacing w:after="0" w:line="240" w:lineRule="auto"/>
        <w:jc w:val="both"/>
        <w:rPr>
          <w:rFonts w:ascii="Arial" w:hAnsi="Arial" w:cs="Arial"/>
          <w:sz w:val="24"/>
          <w:szCs w:val="24"/>
          <w:lang w:val="en-GB"/>
        </w:rPr>
      </w:pPr>
      <w:r w:rsidRPr="0084583C">
        <w:rPr>
          <w:rFonts w:ascii="Arial" w:hAnsi="Arial" w:cs="Arial"/>
          <w:sz w:val="24"/>
          <w:szCs w:val="24"/>
          <w:lang w:val="en-GB"/>
        </w:rPr>
        <w:t>MS framework</w:t>
      </w:r>
    </w:p>
    <w:p w:rsidR="00131417" w:rsidRPr="0084583C" w:rsidRDefault="00131417" w:rsidP="0083080C">
      <w:pPr>
        <w:numPr>
          <w:ilvl w:val="0"/>
          <w:numId w:val="29"/>
        </w:numPr>
        <w:spacing w:after="0" w:line="240" w:lineRule="auto"/>
        <w:jc w:val="both"/>
        <w:rPr>
          <w:rFonts w:ascii="Arial" w:hAnsi="Arial" w:cs="Arial"/>
          <w:sz w:val="24"/>
          <w:szCs w:val="24"/>
          <w:lang w:val="en-GB"/>
        </w:rPr>
      </w:pPr>
      <w:r w:rsidRPr="0084583C">
        <w:rPr>
          <w:rFonts w:ascii="Arial" w:hAnsi="Arial" w:cs="Arial"/>
          <w:sz w:val="24"/>
          <w:szCs w:val="24"/>
          <w:lang w:val="en-GB"/>
        </w:rPr>
        <w:t>Table top 16 gauge S.S.304</w:t>
      </w:r>
    </w:p>
    <w:p w:rsidR="00131417" w:rsidRPr="0084583C" w:rsidRDefault="00131417" w:rsidP="0083080C">
      <w:pPr>
        <w:numPr>
          <w:ilvl w:val="0"/>
          <w:numId w:val="29"/>
        </w:numPr>
        <w:spacing w:after="0" w:line="240" w:lineRule="auto"/>
        <w:jc w:val="both"/>
        <w:rPr>
          <w:rFonts w:ascii="Arial" w:hAnsi="Arial" w:cs="Arial"/>
          <w:sz w:val="24"/>
          <w:szCs w:val="24"/>
          <w:lang w:val="en-GB"/>
        </w:rPr>
      </w:pPr>
      <w:r w:rsidRPr="0084583C">
        <w:rPr>
          <w:rFonts w:ascii="Arial" w:hAnsi="Arial" w:cs="Arial"/>
          <w:sz w:val="24"/>
          <w:szCs w:val="24"/>
          <w:lang w:val="en-GB"/>
        </w:rPr>
        <w:t>Under shelf with 20 gauge S.S.304,  6 inch. above ground level.</w:t>
      </w:r>
    </w:p>
    <w:p w:rsidR="00131417" w:rsidRPr="0084583C" w:rsidRDefault="00131417" w:rsidP="0083080C">
      <w:pPr>
        <w:numPr>
          <w:ilvl w:val="0"/>
          <w:numId w:val="29"/>
        </w:numPr>
        <w:spacing w:after="0" w:line="240" w:lineRule="auto"/>
        <w:jc w:val="both"/>
        <w:rPr>
          <w:rFonts w:ascii="Arial" w:hAnsi="Arial" w:cs="Arial"/>
          <w:sz w:val="24"/>
          <w:szCs w:val="24"/>
          <w:lang w:val="en-GB"/>
        </w:rPr>
      </w:pPr>
      <w:r w:rsidRPr="0084583C">
        <w:rPr>
          <w:rFonts w:ascii="Arial" w:hAnsi="Arial" w:cs="Arial"/>
          <w:sz w:val="24"/>
          <w:szCs w:val="24"/>
          <w:lang w:val="en-GB"/>
        </w:rPr>
        <w:t>Tubler stainless steel bullet legs.</w:t>
      </w:r>
    </w:p>
    <w:p w:rsidR="00131417" w:rsidRDefault="00131417" w:rsidP="0083080C">
      <w:pPr>
        <w:numPr>
          <w:ilvl w:val="0"/>
          <w:numId w:val="29"/>
        </w:numPr>
        <w:spacing w:after="0" w:line="240" w:lineRule="auto"/>
        <w:jc w:val="both"/>
        <w:rPr>
          <w:rFonts w:ascii="Arial" w:hAnsi="Arial" w:cs="Arial"/>
          <w:sz w:val="24"/>
          <w:szCs w:val="24"/>
          <w:lang w:val="en-GB"/>
        </w:rPr>
      </w:pPr>
      <w:r w:rsidRPr="0084583C">
        <w:rPr>
          <w:rFonts w:ascii="Arial" w:hAnsi="Arial" w:cs="Arial"/>
          <w:sz w:val="24"/>
          <w:szCs w:val="24"/>
          <w:lang w:val="en-GB"/>
        </w:rPr>
        <w:t xml:space="preserve"> Edges to be marine edge. No.4 finish.</w:t>
      </w:r>
    </w:p>
    <w:p w:rsidR="00283417" w:rsidRDefault="00283417" w:rsidP="00283417">
      <w:pPr>
        <w:spacing w:after="0" w:line="240" w:lineRule="auto"/>
        <w:ind w:left="720"/>
        <w:jc w:val="both"/>
        <w:rPr>
          <w:rFonts w:ascii="Arial" w:hAnsi="Arial" w:cs="Arial"/>
          <w:sz w:val="24"/>
          <w:szCs w:val="24"/>
          <w:lang w:val="en-GB"/>
        </w:rPr>
      </w:pPr>
    </w:p>
    <w:p w:rsidR="00131417" w:rsidRPr="0084583C" w:rsidRDefault="00131417" w:rsidP="00131417">
      <w:pPr>
        <w:spacing w:after="0"/>
        <w:jc w:val="both"/>
        <w:rPr>
          <w:rFonts w:ascii="Arial" w:hAnsi="Arial" w:cs="Arial"/>
          <w:sz w:val="24"/>
          <w:szCs w:val="24"/>
          <w:lang w:val="en-GB"/>
        </w:rPr>
      </w:pPr>
      <w:r w:rsidRPr="0084583C">
        <w:rPr>
          <w:rFonts w:ascii="Arial" w:hAnsi="Arial" w:cs="Arial"/>
          <w:b/>
          <w:sz w:val="24"/>
          <w:szCs w:val="24"/>
          <w:u w:val="single"/>
          <w:lang w:val="en-GB"/>
        </w:rPr>
        <w:lastRenderedPageBreak/>
        <w:t xml:space="preserve"> STAINLESS STEEL WORK TABLE WITH SINK</w:t>
      </w:r>
      <w:r w:rsidRPr="0084583C">
        <w:rPr>
          <w:rFonts w:ascii="Arial" w:hAnsi="Arial" w:cs="Arial"/>
          <w:b/>
          <w:sz w:val="24"/>
          <w:szCs w:val="24"/>
          <w:lang w:val="en-GB"/>
        </w:rPr>
        <w:t>:</w:t>
      </w:r>
    </w:p>
    <w:p w:rsidR="00131417" w:rsidRPr="0084583C" w:rsidRDefault="00131417" w:rsidP="0083080C">
      <w:pPr>
        <w:numPr>
          <w:ilvl w:val="0"/>
          <w:numId w:val="30"/>
        </w:numPr>
        <w:spacing w:after="0" w:line="240" w:lineRule="auto"/>
        <w:jc w:val="both"/>
        <w:rPr>
          <w:rFonts w:ascii="Arial" w:hAnsi="Arial" w:cs="Arial"/>
          <w:sz w:val="24"/>
          <w:szCs w:val="24"/>
          <w:lang w:val="en-GB"/>
        </w:rPr>
      </w:pPr>
      <w:r w:rsidRPr="0084583C">
        <w:rPr>
          <w:rFonts w:ascii="Arial" w:hAnsi="Arial" w:cs="Arial"/>
          <w:sz w:val="24"/>
          <w:szCs w:val="24"/>
          <w:lang w:val="en-GB"/>
        </w:rPr>
        <w:t xml:space="preserve">OS - 2100 x 750 x 850 mm </w:t>
      </w:r>
    </w:p>
    <w:p w:rsidR="00131417" w:rsidRPr="0084583C" w:rsidRDefault="00131417" w:rsidP="0083080C">
      <w:pPr>
        <w:numPr>
          <w:ilvl w:val="0"/>
          <w:numId w:val="30"/>
        </w:numPr>
        <w:spacing w:after="0" w:line="240" w:lineRule="auto"/>
        <w:jc w:val="both"/>
        <w:rPr>
          <w:rFonts w:ascii="Arial" w:hAnsi="Arial" w:cs="Arial"/>
          <w:sz w:val="24"/>
          <w:szCs w:val="24"/>
          <w:lang w:val="en-GB"/>
        </w:rPr>
      </w:pPr>
      <w:r w:rsidRPr="0084583C">
        <w:rPr>
          <w:rFonts w:ascii="Arial" w:hAnsi="Arial" w:cs="Arial"/>
          <w:sz w:val="24"/>
          <w:szCs w:val="24"/>
          <w:lang w:val="en-GB"/>
        </w:rPr>
        <w:t>MS framework</w:t>
      </w:r>
    </w:p>
    <w:p w:rsidR="00131417" w:rsidRPr="0084583C" w:rsidRDefault="00131417" w:rsidP="0083080C">
      <w:pPr>
        <w:numPr>
          <w:ilvl w:val="0"/>
          <w:numId w:val="30"/>
        </w:numPr>
        <w:spacing w:after="0" w:line="240" w:lineRule="auto"/>
        <w:jc w:val="both"/>
        <w:rPr>
          <w:rFonts w:ascii="Arial" w:hAnsi="Arial" w:cs="Arial"/>
          <w:sz w:val="24"/>
          <w:szCs w:val="24"/>
          <w:lang w:val="en-GB"/>
        </w:rPr>
      </w:pPr>
      <w:r w:rsidRPr="0084583C">
        <w:rPr>
          <w:rFonts w:ascii="Arial" w:hAnsi="Arial" w:cs="Arial"/>
          <w:sz w:val="24"/>
          <w:szCs w:val="24"/>
          <w:lang w:val="en-GB"/>
        </w:rPr>
        <w:t>Table top 16 gauge S.S.304</w:t>
      </w:r>
    </w:p>
    <w:p w:rsidR="00131417" w:rsidRPr="0084583C" w:rsidRDefault="00131417" w:rsidP="0083080C">
      <w:pPr>
        <w:numPr>
          <w:ilvl w:val="0"/>
          <w:numId w:val="30"/>
        </w:numPr>
        <w:spacing w:after="0" w:line="240" w:lineRule="auto"/>
        <w:jc w:val="both"/>
        <w:rPr>
          <w:rFonts w:ascii="Arial" w:hAnsi="Arial" w:cs="Arial"/>
          <w:sz w:val="24"/>
          <w:szCs w:val="24"/>
          <w:lang w:val="en-GB"/>
        </w:rPr>
      </w:pPr>
      <w:r w:rsidRPr="0084583C">
        <w:rPr>
          <w:rFonts w:ascii="Arial" w:hAnsi="Arial" w:cs="Arial"/>
          <w:sz w:val="24"/>
          <w:szCs w:val="24"/>
          <w:lang w:val="en-GB"/>
        </w:rPr>
        <w:t>Under shelf with 20 gauge S.S.304, 6 inch. above ground</w:t>
      </w:r>
    </w:p>
    <w:p w:rsidR="00131417" w:rsidRPr="0084583C" w:rsidRDefault="00131417" w:rsidP="0083080C">
      <w:pPr>
        <w:numPr>
          <w:ilvl w:val="0"/>
          <w:numId w:val="30"/>
        </w:numPr>
        <w:spacing w:after="0" w:line="240" w:lineRule="auto"/>
        <w:jc w:val="both"/>
        <w:rPr>
          <w:rFonts w:ascii="Arial" w:hAnsi="Arial" w:cs="Arial"/>
          <w:sz w:val="24"/>
          <w:szCs w:val="24"/>
          <w:lang w:val="en-GB"/>
        </w:rPr>
      </w:pPr>
      <w:r w:rsidRPr="0084583C">
        <w:rPr>
          <w:rFonts w:ascii="Arial" w:hAnsi="Arial" w:cs="Arial"/>
          <w:sz w:val="24"/>
          <w:szCs w:val="24"/>
          <w:lang w:val="en-GB"/>
        </w:rPr>
        <w:t>Level only on non-sink side.</w:t>
      </w:r>
    </w:p>
    <w:p w:rsidR="00131417" w:rsidRPr="0084583C" w:rsidRDefault="00131417" w:rsidP="0083080C">
      <w:pPr>
        <w:numPr>
          <w:ilvl w:val="0"/>
          <w:numId w:val="30"/>
        </w:numPr>
        <w:spacing w:after="0" w:line="240" w:lineRule="auto"/>
        <w:jc w:val="both"/>
        <w:rPr>
          <w:rFonts w:ascii="Arial" w:hAnsi="Arial" w:cs="Arial"/>
          <w:sz w:val="24"/>
          <w:szCs w:val="24"/>
          <w:lang w:val="en-GB"/>
        </w:rPr>
      </w:pPr>
      <w:r w:rsidRPr="0084583C">
        <w:rPr>
          <w:rFonts w:ascii="Arial" w:hAnsi="Arial" w:cs="Arial"/>
          <w:sz w:val="24"/>
          <w:szCs w:val="24"/>
          <w:lang w:val="en-GB"/>
        </w:rPr>
        <w:t>Tubler stainless steel bullet legs</w:t>
      </w:r>
    </w:p>
    <w:p w:rsidR="00131417" w:rsidRPr="0084583C" w:rsidRDefault="00131417" w:rsidP="0083080C">
      <w:pPr>
        <w:numPr>
          <w:ilvl w:val="0"/>
          <w:numId w:val="30"/>
        </w:numPr>
        <w:spacing w:after="0" w:line="240" w:lineRule="auto"/>
        <w:jc w:val="both"/>
        <w:rPr>
          <w:rFonts w:ascii="Arial" w:hAnsi="Arial" w:cs="Arial"/>
          <w:sz w:val="24"/>
          <w:szCs w:val="24"/>
          <w:lang w:val="en-GB"/>
        </w:rPr>
      </w:pPr>
      <w:r w:rsidRPr="0084583C">
        <w:rPr>
          <w:rFonts w:ascii="Arial" w:hAnsi="Arial" w:cs="Arial"/>
          <w:sz w:val="24"/>
          <w:szCs w:val="24"/>
          <w:lang w:val="en-GB"/>
        </w:rPr>
        <w:t>Edges to be crimped edge.</w:t>
      </w:r>
    </w:p>
    <w:p w:rsidR="00131417" w:rsidRPr="0084583C" w:rsidRDefault="00131417" w:rsidP="0083080C">
      <w:pPr>
        <w:numPr>
          <w:ilvl w:val="0"/>
          <w:numId w:val="30"/>
        </w:numPr>
        <w:spacing w:after="0" w:line="240" w:lineRule="auto"/>
        <w:jc w:val="both"/>
        <w:rPr>
          <w:rFonts w:ascii="Arial" w:hAnsi="Arial" w:cs="Arial"/>
          <w:sz w:val="24"/>
          <w:szCs w:val="24"/>
          <w:lang w:val="en-GB"/>
        </w:rPr>
      </w:pPr>
      <w:r w:rsidRPr="0084583C">
        <w:rPr>
          <w:rFonts w:ascii="Arial" w:hAnsi="Arial" w:cs="Arial"/>
          <w:sz w:val="24"/>
          <w:szCs w:val="24"/>
          <w:lang w:val="en-GB"/>
        </w:rPr>
        <w:t xml:space="preserve">The unit shall be provided with one sink on LHS size </w:t>
      </w:r>
    </w:p>
    <w:p w:rsidR="00131417" w:rsidRPr="0084583C" w:rsidRDefault="00131417" w:rsidP="0083080C">
      <w:pPr>
        <w:numPr>
          <w:ilvl w:val="0"/>
          <w:numId w:val="30"/>
        </w:numPr>
        <w:spacing w:after="0" w:line="240" w:lineRule="auto"/>
        <w:jc w:val="both"/>
        <w:rPr>
          <w:rFonts w:ascii="Arial" w:hAnsi="Arial" w:cs="Arial"/>
          <w:sz w:val="24"/>
          <w:szCs w:val="24"/>
          <w:lang w:val="en-GB"/>
        </w:rPr>
      </w:pPr>
      <w:r w:rsidRPr="0084583C">
        <w:rPr>
          <w:rFonts w:ascii="Arial" w:hAnsi="Arial" w:cs="Arial"/>
          <w:sz w:val="24"/>
          <w:szCs w:val="24"/>
          <w:lang w:val="en-GB"/>
        </w:rPr>
        <w:t>450 x 450 x 450 mm.</w:t>
      </w:r>
    </w:p>
    <w:p w:rsidR="00131417" w:rsidRPr="0084583C" w:rsidRDefault="00131417" w:rsidP="0083080C">
      <w:pPr>
        <w:numPr>
          <w:ilvl w:val="0"/>
          <w:numId w:val="30"/>
        </w:numPr>
        <w:spacing w:after="0" w:line="240" w:lineRule="auto"/>
        <w:jc w:val="both"/>
        <w:rPr>
          <w:rFonts w:ascii="Arial" w:hAnsi="Arial" w:cs="Arial"/>
          <w:b/>
          <w:sz w:val="24"/>
          <w:szCs w:val="24"/>
          <w:u w:val="single"/>
          <w:lang w:val="en-GB"/>
        </w:rPr>
      </w:pPr>
      <w:r w:rsidRPr="0084583C">
        <w:rPr>
          <w:rFonts w:ascii="Arial" w:hAnsi="Arial" w:cs="Arial"/>
          <w:sz w:val="24"/>
          <w:szCs w:val="24"/>
          <w:lang w:val="en-GB"/>
        </w:rPr>
        <w:t xml:space="preserve">Splash back shall be provided 150 mm height.No.4 finish. </w:t>
      </w:r>
    </w:p>
    <w:p w:rsidR="00131417" w:rsidRPr="0084583C" w:rsidRDefault="00131417" w:rsidP="00131417">
      <w:pPr>
        <w:spacing w:after="0"/>
        <w:jc w:val="both"/>
        <w:rPr>
          <w:rFonts w:ascii="Arial" w:hAnsi="Arial" w:cs="Arial"/>
          <w:sz w:val="24"/>
          <w:szCs w:val="24"/>
          <w:lang w:val="en-GB"/>
        </w:rPr>
      </w:pPr>
      <w:r w:rsidRPr="0084583C">
        <w:rPr>
          <w:rFonts w:ascii="Arial" w:hAnsi="Arial" w:cs="Arial"/>
          <w:b/>
          <w:sz w:val="24"/>
          <w:szCs w:val="24"/>
          <w:u w:val="single"/>
          <w:lang w:val="en-GB"/>
        </w:rPr>
        <w:t>DOSA PLATE:</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The unit shall be of open frame construction with 12” Stainless steel panels on all sides with loovers.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 xml:space="preserve">The framework of the dosa plate is 12 SWG S.S. Rods. </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One under shelf shall be provided - 20 swg. 200 mm from GL.</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Uprights shall be provided with bullet feet.</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The griddle plate (GI) of 16 mm thickness, machine polished</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Splash back shall be welded to the frame, 6 inch. height.</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S.S.trough to be provided with the removable grease-collecting tray.</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“V” burners 2 Nos. to be provided with individual pilots, United (Mumbai) make.</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Gas inlets on both sides of the unit.</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O.S. - 1500 x 750 x 850 + 150 mm.No.4 finish.</w:t>
      </w:r>
    </w:p>
    <w:p w:rsidR="00131417" w:rsidRPr="0084583C" w:rsidRDefault="00131417" w:rsidP="00131417">
      <w:pPr>
        <w:spacing w:after="0"/>
        <w:jc w:val="both"/>
        <w:rPr>
          <w:rFonts w:ascii="Arial" w:hAnsi="Arial" w:cs="Arial"/>
          <w:b/>
          <w:sz w:val="24"/>
          <w:szCs w:val="24"/>
          <w:u w:val="single"/>
          <w:lang w:val="en-GB"/>
        </w:rPr>
      </w:pPr>
      <w:r w:rsidRPr="0084583C">
        <w:rPr>
          <w:rFonts w:ascii="Arial" w:hAnsi="Arial" w:cs="Arial"/>
          <w:b/>
          <w:sz w:val="24"/>
          <w:szCs w:val="24"/>
          <w:u w:val="single"/>
          <w:lang w:val="en-GB"/>
        </w:rPr>
        <w:t>TWO BURNER S.S.GAS RANGE (BULK COOKING)</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The unit shall be open frame structure provided with cross bracings.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Top S.S.sheet shall be 16 SWG.</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S.S.panelsupto 12” from the top shall be 18 SWG.</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The vessel rests shall be of cast iron size 450 x 450 mm.</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S.S. spillage or drip tray to be provided.</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2 Nos. high-pressure burners - T.22 United (Mumbai) make along with pilots.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Provision of gas inlets shall be on both sides.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Exhaust loovers on all 3 sides of the panel.</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Needle control valve to be provided.</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Marine edges to be provided.</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O.S. 1500 x 700 x 600 mm.No.4 finish.</w:t>
      </w:r>
    </w:p>
    <w:p w:rsidR="00131417" w:rsidRPr="0084583C" w:rsidRDefault="00131417" w:rsidP="00131417">
      <w:pPr>
        <w:spacing w:after="0"/>
        <w:jc w:val="both"/>
        <w:rPr>
          <w:rFonts w:ascii="Arial" w:hAnsi="Arial" w:cs="Arial"/>
          <w:b/>
          <w:sz w:val="24"/>
          <w:szCs w:val="24"/>
          <w:u w:val="single"/>
          <w:lang w:val="en-GB"/>
        </w:rPr>
      </w:pPr>
      <w:r w:rsidRPr="0084583C">
        <w:rPr>
          <w:rFonts w:ascii="Arial" w:hAnsi="Arial" w:cs="Arial"/>
          <w:b/>
          <w:sz w:val="24"/>
          <w:szCs w:val="24"/>
          <w:u w:val="single"/>
          <w:lang w:val="en-GB"/>
        </w:rPr>
        <w:t>IDLI STEAMER:</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All stainless steel 18 gauge unit shall be steam injected on all sides.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The capacity of the unit 108 idlies per batch.</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The unit shall have 2-chamber model with each unit having chamber to prepare 54 idlies per batch.</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Stainless steel idly trays shall be provided to make 9 idlies each tray.</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Door shall be insulated and provided with rubber gaskets.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Hinged mechanism for doors closing.</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Water outlet for the unit to be provided.</w:t>
      </w:r>
    </w:p>
    <w:p w:rsidR="00131417" w:rsidRPr="0084583C" w:rsidRDefault="00131417" w:rsidP="00131417">
      <w:pPr>
        <w:spacing w:after="0"/>
        <w:jc w:val="both"/>
        <w:rPr>
          <w:rFonts w:ascii="Arial" w:hAnsi="Arial" w:cs="Arial"/>
          <w:sz w:val="24"/>
          <w:szCs w:val="24"/>
          <w:lang w:val="en-GB"/>
        </w:rPr>
      </w:pPr>
      <w:r w:rsidRPr="0084583C">
        <w:rPr>
          <w:rFonts w:ascii="Arial" w:hAnsi="Arial" w:cs="Arial"/>
          <w:b/>
          <w:sz w:val="24"/>
          <w:szCs w:val="24"/>
          <w:u w:val="single"/>
          <w:lang w:val="en-GB"/>
        </w:rPr>
        <w:lastRenderedPageBreak/>
        <w:t>STEAM JACKETTED VESSEL:</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All stainless steel 16 SWG steam-cooking unit shall be double jacketed.</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The width of the mouth shall be 18” dia. with lid.</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The vessel shall be mounted on 16 SWG stainless steel pipes provided with base plates of 4” x 4”  10 SWG  SS to facilitate grouting.</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The unit shall be provided with tilting handles and necessary standard bearings for smooth operation.</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The vessel shall be provided with drain valve and pressure release valve.</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The capacity of the vessel 75 lits.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Heliarc welding to be used in all places.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Overall size 750 x 750 x 900 mm.</w:t>
      </w:r>
    </w:p>
    <w:p w:rsidR="00131417" w:rsidRPr="0084583C" w:rsidRDefault="00131417" w:rsidP="00131417">
      <w:pPr>
        <w:spacing w:after="0"/>
        <w:jc w:val="both"/>
        <w:rPr>
          <w:rFonts w:ascii="Arial" w:hAnsi="Arial" w:cs="Arial"/>
          <w:b/>
          <w:sz w:val="24"/>
          <w:szCs w:val="24"/>
          <w:u w:val="single"/>
          <w:lang w:val="en-GB"/>
        </w:rPr>
      </w:pPr>
      <w:r w:rsidRPr="0084583C">
        <w:rPr>
          <w:rFonts w:ascii="Arial" w:hAnsi="Arial" w:cs="Arial"/>
          <w:b/>
          <w:sz w:val="24"/>
          <w:szCs w:val="24"/>
          <w:u w:val="single"/>
          <w:lang w:val="en-GB"/>
        </w:rPr>
        <w:t>CHAPPATHI PLATE WITH PUFFER:</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 xml:space="preserve">The unit shall be open frame structure with under shelf (20 SWG) </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Under shelf 6” above ground level.</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Stainless panel of 12” width shall be provided on all sides with loovers.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A splash back 150 mm shall be provided.</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The chapatti plate shall be a one-piece machine polished 5/8” thick plate.</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The puffer shall be a cast iron with vents.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V” burner to be used.  2 for chapatti plate and 1 for puffer</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Individual pilots and control valves to be provided.</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Spillage/drip tray to be provided in S.S.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Adjustable nylon bullet feet.</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O.S. 1300 x 750 x 850 + 150 mm</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Chapatti plate - 950 x 700 mm</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Puffer plate - 300 x 700 mm.</w:t>
      </w:r>
    </w:p>
    <w:p w:rsidR="00131417" w:rsidRPr="0084583C" w:rsidRDefault="00131417" w:rsidP="00131417">
      <w:pPr>
        <w:spacing w:after="0"/>
        <w:jc w:val="both"/>
        <w:rPr>
          <w:rFonts w:ascii="Arial" w:hAnsi="Arial" w:cs="Arial"/>
          <w:b/>
          <w:sz w:val="24"/>
          <w:szCs w:val="24"/>
          <w:u w:val="single"/>
          <w:lang w:val="en-GB"/>
        </w:rPr>
      </w:pPr>
      <w:r w:rsidRPr="0084583C">
        <w:rPr>
          <w:rFonts w:ascii="Arial" w:hAnsi="Arial" w:cs="Arial"/>
          <w:b/>
          <w:sz w:val="24"/>
          <w:szCs w:val="24"/>
          <w:u w:val="single"/>
          <w:lang w:val="en-GB"/>
        </w:rPr>
        <w:t>ALL STAINLESS STEEL 6in1 BAIN MARIE SERVICE COUNTER:</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 xml:space="preserve">The top of the bainmarie shall be 16 </w:t>
      </w:r>
      <w:r w:rsidR="00092F46" w:rsidRPr="0084583C">
        <w:rPr>
          <w:rFonts w:ascii="Arial" w:hAnsi="Arial" w:cs="Arial"/>
          <w:sz w:val="24"/>
          <w:szCs w:val="24"/>
          <w:lang w:val="en-GB"/>
        </w:rPr>
        <w:t>SWG S.S.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3 side blinders shall be of 20 SWG</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The under shelf 18 SWG shall be 6” above GL</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The unit shall be provided with 1/2 G.N.pans (gastro norm pans) 200 mm deep and with 2 Nos. round containers of 225 mm x 200 mm depth made of 16 SWG with lids.</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The unit shall be provided with rotator switch on/off, thermostat and pilot lamp indicator of standard make.</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One partition inside the counter on the non-bainmarie container side at 12” height from the bottom.</w:t>
      </w:r>
    </w:p>
    <w:p w:rsidR="00131417" w:rsidRPr="0084583C" w:rsidRDefault="00131417" w:rsidP="0083080C">
      <w:pPr>
        <w:numPr>
          <w:ilvl w:val="0"/>
          <w:numId w:val="18"/>
        </w:numPr>
        <w:spacing w:after="0" w:line="240" w:lineRule="auto"/>
        <w:jc w:val="both"/>
        <w:rPr>
          <w:rFonts w:ascii="Arial" w:hAnsi="Arial" w:cs="Arial"/>
          <w:sz w:val="24"/>
          <w:szCs w:val="24"/>
          <w:lang w:val="en-GB"/>
        </w:rPr>
      </w:pPr>
      <w:r w:rsidRPr="0084583C">
        <w:rPr>
          <w:rFonts w:ascii="Arial" w:hAnsi="Arial" w:cs="Arial"/>
          <w:sz w:val="24"/>
          <w:szCs w:val="24"/>
          <w:lang w:val="en-GB"/>
        </w:rPr>
        <w:t>O.S. 1500 x 700 x 850 mm.</w:t>
      </w:r>
    </w:p>
    <w:p w:rsidR="00131417" w:rsidRPr="0084583C" w:rsidRDefault="00131417" w:rsidP="00131417">
      <w:pPr>
        <w:spacing w:after="0"/>
        <w:jc w:val="both"/>
        <w:rPr>
          <w:rFonts w:ascii="Arial" w:hAnsi="Arial" w:cs="Arial"/>
          <w:sz w:val="24"/>
          <w:szCs w:val="24"/>
          <w:lang w:val="en-GB"/>
        </w:rPr>
      </w:pPr>
      <w:r w:rsidRPr="0084583C">
        <w:rPr>
          <w:rFonts w:ascii="Arial" w:hAnsi="Arial" w:cs="Arial"/>
          <w:sz w:val="24"/>
          <w:szCs w:val="24"/>
          <w:lang w:val="en-GB"/>
        </w:rPr>
        <w:t>A complete discussion of selecting and sizing of all the different types of kitchen equipments is beyond the scope of this study material.  A brief discussion of frequently specified major items of equipment would serve to illustrate this part of the planning process.</w:t>
      </w:r>
    </w:p>
    <w:p w:rsidR="00131417" w:rsidRPr="0084583C" w:rsidRDefault="00131417" w:rsidP="00131417">
      <w:pPr>
        <w:spacing w:after="0"/>
        <w:jc w:val="both"/>
        <w:rPr>
          <w:rFonts w:ascii="Arial" w:hAnsi="Arial" w:cs="Arial"/>
          <w:b/>
          <w:sz w:val="24"/>
          <w:szCs w:val="24"/>
          <w:u w:val="single"/>
          <w:lang w:val="en-GB"/>
        </w:rPr>
      </w:pPr>
      <w:r w:rsidRPr="0084583C">
        <w:rPr>
          <w:rFonts w:ascii="Arial" w:hAnsi="Arial" w:cs="Arial"/>
          <w:b/>
          <w:sz w:val="24"/>
          <w:szCs w:val="24"/>
          <w:u w:val="single"/>
          <w:lang w:val="en-GB"/>
        </w:rPr>
        <w:t>A: DEEP FAT FRYERS:</w:t>
      </w:r>
      <w:r w:rsidRPr="0084583C">
        <w:rPr>
          <w:rFonts w:ascii="Arial" w:hAnsi="Arial" w:cs="Arial"/>
          <w:sz w:val="24"/>
          <w:szCs w:val="24"/>
          <w:lang w:val="en-GB"/>
        </w:rPr>
        <w:t xml:space="preserve">      Deep fat fryers are available in a variety of types, capacities and degree of automatic operation desired.  The productive capacity of a fryer is related to the litres of fat in the fryers, the heat input, and the cooking time </w:t>
      </w:r>
      <w:r w:rsidRPr="0084583C">
        <w:rPr>
          <w:rFonts w:ascii="Arial" w:hAnsi="Arial" w:cs="Arial"/>
          <w:sz w:val="24"/>
          <w:szCs w:val="24"/>
          <w:lang w:val="en-GB"/>
        </w:rPr>
        <w:lastRenderedPageBreak/>
        <w:t>required for various foods.  Typical designs of fryers are based on a fat-to-food ratio 6:1.  This indicates that each kg. of food to be fried requires 6 lits. of oil (or) fat in the deep fat fryer.  Conventional fryers are tailor made to the requirement of the client to various capacity, 1/2 lit, 1 lit. 3, 5, 7 and so on.</w:t>
      </w:r>
    </w:p>
    <w:p w:rsidR="00131417" w:rsidRPr="0084583C" w:rsidRDefault="00131417" w:rsidP="00131417">
      <w:pPr>
        <w:spacing w:after="0"/>
        <w:jc w:val="both"/>
        <w:rPr>
          <w:rFonts w:ascii="Arial" w:hAnsi="Arial" w:cs="Arial"/>
          <w:sz w:val="24"/>
          <w:szCs w:val="24"/>
          <w:lang w:val="en-GB"/>
        </w:rPr>
      </w:pPr>
      <w:r w:rsidRPr="0084583C">
        <w:rPr>
          <w:rFonts w:ascii="Arial" w:hAnsi="Arial" w:cs="Arial"/>
          <w:sz w:val="24"/>
          <w:szCs w:val="24"/>
          <w:lang w:val="en-GB"/>
        </w:rPr>
        <w:t xml:space="preserve">      Pressure fryers make another category of deep fryers they are sealed to permit steam pressure to build up between the lid and the fat surface.  The steam is generated from the foods fried or by water injectors.  The pressure fryer reduces the loss of moisture from foods.  Heat transfer in a pressure fryer is greater than a conventional fryer and consequently the cooking time is shorter.  The food is brown outside, moist and juicy on the inside.</w:t>
      </w:r>
    </w:p>
    <w:p w:rsidR="00131417" w:rsidRPr="0084583C" w:rsidRDefault="00131417" w:rsidP="00131417">
      <w:pPr>
        <w:spacing w:after="0"/>
        <w:jc w:val="both"/>
        <w:rPr>
          <w:rFonts w:ascii="Arial" w:hAnsi="Arial" w:cs="Arial"/>
          <w:sz w:val="24"/>
          <w:szCs w:val="24"/>
          <w:lang w:val="en-GB"/>
        </w:rPr>
      </w:pPr>
      <w:r w:rsidRPr="0084583C">
        <w:rPr>
          <w:rFonts w:ascii="Arial" w:hAnsi="Arial" w:cs="Arial"/>
          <w:b/>
          <w:sz w:val="24"/>
          <w:szCs w:val="24"/>
          <w:u w:val="single"/>
          <w:lang w:val="en-GB"/>
        </w:rPr>
        <w:t>B. BRATT PAN (Tilting frying pan):</w:t>
      </w:r>
      <w:r w:rsidRPr="0084583C">
        <w:rPr>
          <w:rFonts w:ascii="Arial" w:hAnsi="Arial" w:cs="Arial"/>
          <w:sz w:val="24"/>
          <w:szCs w:val="24"/>
          <w:lang w:val="en-GB"/>
        </w:rPr>
        <w:t xml:space="preserve"> The brat pan is one of the most versatile pieces of cooking equipment.  Its design is such that it can be used to boil, simmer, grill, sauté, fry and curries.  For some items like Indian gravies, sambar, foogath can be done in the tilting frying pan with some savings in time that would normally be spent transferring foods and cleaning other utensils.  Brat pan may be free standing; walls mounted, counter mounted and are available in gas and electricity model.  There are models which are ignited by electricity and working on gas.  The brat pan is tilted by a worm and gear assembly operated by hand wheel.  They are tailor made to difference capacities of 50 lits to 300 litrs.</w:t>
      </w:r>
    </w:p>
    <w:p w:rsidR="00131417" w:rsidRPr="0084583C" w:rsidRDefault="00131417" w:rsidP="00131417">
      <w:pPr>
        <w:spacing w:after="0"/>
        <w:jc w:val="both"/>
        <w:rPr>
          <w:rFonts w:ascii="Arial" w:hAnsi="Arial" w:cs="Arial"/>
          <w:sz w:val="24"/>
          <w:szCs w:val="24"/>
          <w:lang w:val="en-GB"/>
        </w:rPr>
      </w:pPr>
      <w:r w:rsidRPr="0084583C">
        <w:rPr>
          <w:rFonts w:ascii="Arial" w:hAnsi="Arial" w:cs="Arial"/>
          <w:b/>
          <w:sz w:val="24"/>
          <w:szCs w:val="24"/>
          <w:u w:val="single"/>
          <w:lang w:val="en-GB"/>
        </w:rPr>
        <w:t>C. GRIDDLE:</w:t>
      </w:r>
      <w:r w:rsidRPr="0084583C">
        <w:rPr>
          <w:rFonts w:ascii="Arial" w:hAnsi="Arial" w:cs="Arial"/>
          <w:sz w:val="24"/>
          <w:szCs w:val="24"/>
          <w:lang w:val="en-GB"/>
        </w:rPr>
        <w:t xml:space="preserve"> Griddle are flat top piece of equipment heated from beneath, as compared to grills which have heating sources both above and beneath.  Griddles are used for high production food service and fast food operations.  Grills are more of a specialty piece of equipment.  Both gas fired and electric models are suitable for most purposes.  Griddle are available in variety of sizes from small i.e. 10” x 20” to as large as 72” x 24”.  Griddles are free standing, counter-mounted, mobile or built in as the situation demands.  The height of the splashguard, location and the width of the grease trough should be considered when specifying griddles.  Combination griddle-grill is also available.  This provides greater flexibility for the preparation of different menu items.</w:t>
      </w:r>
    </w:p>
    <w:p w:rsidR="00131417" w:rsidRPr="0084583C" w:rsidRDefault="00131417" w:rsidP="00131417">
      <w:pPr>
        <w:spacing w:after="0"/>
        <w:jc w:val="both"/>
        <w:rPr>
          <w:rFonts w:ascii="Arial" w:hAnsi="Arial" w:cs="Arial"/>
          <w:sz w:val="24"/>
          <w:szCs w:val="24"/>
          <w:lang w:val="en-GB"/>
        </w:rPr>
      </w:pPr>
      <w:r w:rsidRPr="0084583C">
        <w:rPr>
          <w:rFonts w:ascii="Arial" w:hAnsi="Arial" w:cs="Arial"/>
          <w:b/>
          <w:sz w:val="24"/>
          <w:szCs w:val="24"/>
          <w:u w:val="single"/>
          <w:lang w:val="en-GB"/>
        </w:rPr>
        <w:t>D. FOOD CUTTERS:</w:t>
      </w:r>
      <w:r w:rsidRPr="0084583C">
        <w:rPr>
          <w:rFonts w:ascii="Arial" w:hAnsi="Arial" w:cs="Arial"/>
          <w:sz w:val="24"/>
          <w:szCs w:val="24"/>
          <w:lang w:val="en-GB"/>
        </w:rPr>
        <w:t xml:space="preserve"> Food cutters are versatile piece of equipment that can handle meats, vegetable and fruits.  The food cutters can cut, dice, shred, and almost liquefy foods, depending upon the amount of time the food is left in the cutter.  The foods to be size reduced are placed in a bowl, which rotates and exposes them to high speed rotating blades.  Both bench and floor models are available.  Some cutter models are equipped with an attachment hub for accepting various attachments.</w:t>
      </w:r>
    </w:p>
    <w:p w:rsidR="00131417" w:rsidRPr="0084583C" w:rsidRDefault="00131417" w:rsidP="00131417">
      <w:pPr>
        <w:spacing w:after="0"/>
        <w:jc w:val="both"/>
        <w:rPr>
          <w:rFonts w:ascii="Arial" w:hAnsi="Arial" w:cs="Arial"/>
          <w:sz w:val="24"/>
          <w:szCs w:val="24"/>
          <w:lang w:val="en-GB"/>
        </w:rPr>
      </w:pPr>
      <w:r w:rsidRPr="0084583C">
        <w:rPr>
          <w:rFonts w:ascii="Arial" w:hAnsi="Arial" w:cs="Arial"/>
          <w:b/>
          <w:sz w:val="24"/>
          <w:szCs w:val="24"/>
          <w:u w:val="single"/>
          <w:lang w:val="en-GB"/>
        </w:rPr>
        <w:t xml:space="preserve">E. STEAM JACKETED KETTLES: </w:t>
      </w:r>
      <w:r w:rsidRPr="0084583C">
        <w:rPr>
          <w:rFonts w:ascii="Arial" w:hAnsi="Arial" w:cs="Arial"/>
          <w:sz w:val="24"/>
          <w:szCs w:val="24"/>
          <w:lang w:val="en-GB"/>
        </w:rPr>
        <w:t xml:space="preserve">Steam jacketed kettles are constructed of two stainless steel bowls sealed one within the other, with almost 2” of space between them for the introduction of steam.  The amount of steam surface between the bowls is referred to as jacketing, and models from half-jacketed to full jacketed are available.  The operation of steam-jacketed kettles utilizes steam, which is condensed back to water in the jacket to provide the heat for the inner kettle.  A </w:t>
      </w:r>
      <w:r w:rsidRPr="0084583C">
        <w:rPr>
          <w:rFonts w:ascii="Arial" w:hAnsi="Arial" w:cs="Arial"/>
          <w:sz w:val="24"/>
          <w:szCs w:val="24"/>
          <w:lang w:val="en-GB"/>
        </w:rPr>
        <w:lastRenderedPageBreak/>
        <w:t>condensate line is provided to remove the water that accumulates.  The amount of heat input is dependent upon the pressure and amount of steam allowed to enter the jacketed area.  There is a pressure gauge to indicate the pressure.  In case of excess pressure is let into the jacket, there is a pressure /air release valve to reduce the pressure.  These kettles are used to cook rice, dhal, boil milk, and cook vegetables.  They are available in 50, 100, 200 and 300 lit. Capacity.</w:t>
      </w:r>
    </w:p>
    <w:p w:rsidR="00131417" w:rsidRPr="0084583C" w:rsidRDefault="00131417" w:rsidP="00131417">
      <w:pPr>
        <w:spacing w:after="0"/>
        <w:jc w:val="both"/>
        <w:rPr>
          <w:rFonts w:ascii="Arial" w:hAnsi="Arial" w:cs="Arial"/>
          <w:sz w:val="24"/>
          <w:szCs w:val="24"/>
          <w:lang w:val="en-GB"/>
        </w:rPr>
      </w:pPr>
      <w:r w:rsidRPr="0084583C">
        <w:rPr>
          <w:rFonts w:ascii="Arial" w:hAnsi="Arial" w:cs="Arial"/>
          <w:b/>
          <w:sz w:val="24"/>
          <w:szCs w:val="24"/>
          <w:u w:val="single"/>
          <w:lang w:val="en-GB"/>
        </w:rPr>
        <w:t>F. GAS COOKING RANGE:</w:t>
      </w:r>
      <w:r w:rsidRPr="0084583C">
        <w:rPr>
          <w:rFonts w:ascii="Arial" w:hAnsi="Arial" w:cs="Arial"/>
          <w:sz w:val="24"/>
          <w:szCs w:val="24"/>
          <w:lang w:val="en-GB"/>
        </w:rPr>
        <w:t xml:space="preserve"> Gas cooking ranges have open top burners with high-pressure burners, T-22, T-35.  They are tailor made for the client’s is requirement.  They are manufactured in different combinations such as 2 in 1, 3 in 1, 4 in 1 and 6 in 1.  The length and breath of the range depends on the quantity food to be prepared.  In case of a la carte preparation, a combination of high and low pressure burners is used, the area being 14”x 14”.  The height of the cooking ranges 33” - 34”.  But for ideal bulk cooking the length various between 20” to 24” per range, and. the height is reduced to 18” to 20”.  Heavy gauge stainless steel and heavy-duty supports are used for these cooking ranges since it involves bulk preparation.</w:t>
      </w:r>
    </w:p>
    <w:p w:rsidR="00131417" w:rsidRPr="0084583C" w:rsidRDefault="00131417" w:rsidP="00131417">
      <w:pPr>
        <w:spacing w:after="0"/>
        <w:jc w:val="both"/>
        <w:rPr>
          <w:rFonts w:ascii="Arial" w:hAnsi="Arial" w:cs="Arial"/>
          <w:sz w:val="24"/>
          <w:szCs w:val="24"/>
          <w:lang w:val="en-GB"/>
        </w:rPr>
      </w:pPr>
      <w:r w:rsidRPr="0084583C">
        <w:rPr>
          <w:rFonts w:ascii="Arial" w:hAnsi="Arial" w:cs="Arial"/>
          <w:sz w:val="24"/>
          <w:szCs w:val="24"/>
          <w:lang w:val="en-GB"/>
        </w:rPr>
        <w:t xml:space="preserve">     A Chinese gas cooking range is aptly designed for authentic Chinese delicacies, with a cast iron dome, to prevent the direct heat on to the chef while cooking with a wok.  A 12” to 14” height splash back with a swivelling faucet with controls in front panel for immediate water, and a drain channel at the rear to enable to chef to empty the wastewater is also provided in this equipment.  They are ideal with flat open top gas range in the middle for stockpot and dome cover gas ranges on either side for a la carte preparations.</w:t>
      </w:r>
    </w:p>
    <w:p w:rsidR="00131417" w:rsidRPr="0084583C" w:rsidRDefault="00131417" w:rsidP="00131417">
      <w:pPr>
        <w:spacing w:after="0"/>
        <w:jc w:val="both"/>
        <w:rPr>
          <w:rFonts w:ascii="Arial" w:hAnsi="Arial" w:cs="Arial"/>
          <w:sz w:val="24"/>
          <w:szCs w:val="24"/>
          <w:lang w:val="en-GB"/>
        </w:rPr>
      </w:pPr>
      <w:r w:rsidRPr="0084583C">
        <w:rPr>
          <w:rFonts w:ascii="Arial" w:hAnsi="Arial" w:cs="Arial"/>
          <w:b/>
          <w:sz w:val="24"/>
          <w:szCs w:val="24"/>
          <w:u w:val="single"/>
          <w:lang w:val="en-GB"/>
        </w:rPr>
        <w:t>G. DOSA PLATE:</w:t>
      </w:r>
      <w:r w:rsidRPr="0084583C">
        <w:rPr>
          <w:rFonts w:ascii="Arial" w:hAnsi="Arial" w:cs="Arial"/>
          <w:sz w:val="24"/>
          <w:szCs w:val="24"/>
          <w:lang w:val="en-GB"/>
        </w:rPr>
        <w:t xml:space="preserve"> The dosa plate are similar to the griddle which have hot plates specially designed to prepare dosas.  The plate is thick machine polished, mild steel with even heat distribution for optimum use. The M.S. plate rests on stainless steel frame, and it has S.S.top, front and a specially placed oil spillage trough.  The splash back on all three sides of the dosa plate to avoid splash of oil or batter.  For uniform heat distribution a “V” shaped burner is placed.  This unit is available in electric/gas.  It is custom-built size to prepare a minimum 2-3 dosas to 8-10 dosas at a time.</w:t>
      </w:r>
    </w:p>
    <w:p w:rsidR="00131417" w:rsidRPr="0084583C" w:rsidRDefault="00131417" w:rsidP="00131417">
      <w:pPr>
        <w:spacing w:after="0"/>
        <w:jc w:val="both"/>
        <w:rPr>
          <w:rFonts w:ascii="Arial" w:hAnsi="Arial" w:cs="Arial"/>
          <w:sz w:val="24"/>
          <w:szCs w:val="24"/>
          <w:lang w:val="en-GB"/>
        </w:rPr>
      </w:pPr>
      <w:r w:rsidRPr="0084583C">
        <w:rPr>
          <w:rFonts w:ascii="Arial" w:hAnsi="Arial" w:cs="Arial"/>
          <w:b/>
          <w:sz w:val="24"/>
          <w:szCs w:val="24"/>
          <w:u w:val="single"/>
          <w:lang w:val="en-GB"/>
        </w:rPr>
        <w:t>H. IDLI STEAMER:</w:t>
      </w:r>
      <w:r w:rsidRPr="0084583C">
        <w:rPr>
          <w:rFonts w:ascii="Arial" w:hAnsi="Arial" w:cs="Arial"/>
          <w:sz w:val="24"/>
          <w:szCs w:val="24"/>
          <w:lang w:val="en-GB"/>
        </w:rPr>
        <w:t xml:space="preserve"> Idly steamers are S.S.cabinets with tight fitting doors with gaskets.  Steam is injected into the cabinet to pre heat to the required temperature.  Idly plates are made of S.S./Alum. with different combinations.  The steam is injected from the sides, top and bottom.  These cabinets are tailor made to accommodate </w:t>
      </w:r>
      <w:smartTag w:uri="urn:schemas-microsoft-com:office:smarttags" w:element="date">
        <w:smartTagPr>
          <w:attr w:name="Month" w:val="2"/>
          <w:attr w:name="Day" w:val="4"/>
          <w:attr w:name="Year" w:val="2006"/>
        </w:smartTagPr>
        <w:r w:rsidRPr="0084583C">
          <w:rPr>
            <w:rFonts w:ascii="Arial" w:hAnsi="Arial" w:cs="Arial"/>
            <w:sz w:val="24"/>
            <w:szCs w:val="24"/>
            <w:lang w:val="en-GB"/>
          </w:rPr>
          <w:t>2-4-6</w:t>
        </w:r>
      </w:smartTag>
      <w:r w:rsidRPr="0084583C">
        <w:rPr>
          <w:rFonts w:ascii="Arial" w:hAnsi="Arial" w:cs="Arial"/>
          <w:sz w:val="24"/>
          <w:szCs w:val="24"/>
          <w:lang w:val="en-GB"/>
        </w:rPr>
        <w:t xml:space="preserve"> idly plates at a time.  It is advisable to have 2 plate compartments because steam is lost during the process of loading the idly plates.</w:t>
      </w:r>
    </w:p>
    <w:p w:rsidR="00DB7E78" w:rsidRDefault="00DB7E78" w:rsidP="00131417">
      <w:pPr>
        <w:spacing w:after="0"/>
        <w:jc w:val="center"/>
        <w:rPr>
          <w:rFonts w:ascii="Arial" w:hAnsi="Arial" w:cs="Arial"/>
          <w:b/>
          <w:sz w:val="24"/>
          <w:szCs w:val="24"/>
          <w:lang w:val="en-GB"/>
        </w:rPr>
      </w:pPr>
    </w:p>
    <w:p w:rsidR="00DB7E78" w:rsidRDefault="00DB7E78" w:rsidP="00131417">
      <w:pPr>
        <w:spacing w:after="0"/>
        <w:jc w:val="center"/>
        <w:rPr>
          <w:rFonts w:ascii="Arial" w:hAnsi="Arial" w:cs="Arial"/>
          <w:b/>
          <w:sz w:val="24"/>
          <w:szCs w:val="24"/>
          <w:lang w:val="en-GB"/>
        </w:rPr>
      </w:pPr>
    </w:p>
    <w:p w:rsidR="00DB7E78" w:rsidRDefault="00DB7E78" w:rsidP="00131417">
      <w:pPr>
        <w:spacing w:after="0"/>
        <w:jc w:val="center"/>
        <w:rPr>
          <w:rFonts w:ascii="Arial" w:hAnsi="Arial" w:cs="Arial"/>
          <w:b/>
          <w:sz w:val="24"/>
          <w:szCs w:val="24"/>
          <w:lang w:val="en-GB"/>
        </w:rPr>
      </w:pPr>
    </w:p>
    <w:p w:rsidR="00DB7E78" w:rsidRDefault="00DB7E78" w:rsidP="00131417">
      <w:pPr>
        <w:spacing w:after="0"/>
        <w:jc w:val="center"/>
        <w:rPr>
          <w:rFonts w:ascii="Arial" w:hAnsi="Arial" w:cs="Arial"/>
          <w:b/>
          <w:sz w:val="24"/>
          <w:szCs w:val="24"/>
          <w:lang w:val="en-GB"/>
        </w:rPr>
      </w:pPr>
    </w:p>
    <w:p w:rsidR="00131417" w:rsidRPr="0084583C" w:rsidRDefault="00131417" w:rsidP="00131417">
      <w:pPr>
        <w:spacing w:after="0"/>
        <w:jc w:val="center"/>
        <w:rPr>
          <w:rFonts w:ascii="Arial" w:hAnsi="Arial" w:cs="Arial"/>
          <w:b/>
          <w:sz w:val="24"/>
          <w:szCs w:val="24"/>
          <w:lang w:val="en-GB"/>
        </w:rPr>
      </w:pPr>
      <w:r w:rsidRPr="0084583C">
        <w:rPr>
          <w:rFonts w:ascii="Arial" w:hAnsi="Arial" w:cs="Arial"/>
          <w:b/>
          <w:sz w:val="24"/>
          <w:szCs w:val="24"/>
          <w:lang w:val="en-GB"/>
        </w:rPr>
        <w:t>*******************</w:t>
      </w:r>
    </w:p>
    <w:p w:rsidR="0084583C" w:rsidRDefault="0084583C" w:rsidP="007A028B">
      <w:pPr>
        <w:spacing w:after="0" w:line="240" w:lineRule="auto"/>
        <w:jc w:val="center"/>
        <w:rPr>
          <w:rFonts w:ascii="Arial" w:hAnsi="Arial" w:cs="Arial"/>
          <w:b/>
          <w:color w:val="212121"/>
          <w:sz w:val="24"/>
          <w:szCs w:val="24"/>
          <w:shd w:val="clear" w:color="auto" w:fill="FFFFFF"/>
        </w:rPr>
      </w:pPr>
    </w:p>
    <w:p w:rsidR="007A028B" w:rsidRPr="0084583C" w:rsidRDefault="007A028B" w:rsidP="007A028B">
      <w:pPr>
        <w:spacing w:after="0" w:line="240" w:lineRule="auto"/>
        <w:jc w:val="center"/>
        <w:rPr>
          <w:rFonts w:ascii="Arial" w:hAnsi="Arial" w:cs="Arial"/>
          <w:b/>
          <w:color w:val="212121"/>
          <w:sz w:val="24"/>
          <w:szCs w:val="24"/>
          <w:shd w:val="clear" w:color="auto" w:fill="FFFFFF"/>
        </w:rPr>
      </w:pPr>
      <w:r w:rsidRPr="0084583C">
        <w:rPr>
          <w:rFonts w:ascii="Arial" w:hAnsi="Arial" w:cs="Arial"/>
          <w:b/>
          <w:color w:val="212121"/>
          <w:sz w:val="24"/>
          <w:szCs w:val="24"/>
          <w:shd w:val="clear" w:color="auto" w:fill="FFFFFF"/>
        </w:rPr>
        <w:lastRenderedPageBreak/>
        <w:t>KITCHEN STEWARDING &amp; GARBAGE DISPOSAL</w:t>
      </w:r>
    </w:p>
    <w:p w:rsidR="007A028B" w:rsidRPr="0084583C" w:rsidRDefault="007A028B" w:rsidP="007A028B">
      <w:pPr>
        <w:spacing w:after="0" w:line="240" w:lineRule="auto"/>
        <w:jc w:val="both"/>
        <w:rPr>
          <w:rFonts w:ascii="Arial" w:hAnsi="Arial" w:cs="Arial"/>
          <w:color w:val="212121"/>
          <w:sz w:val="24"/>
          <w:szCs w:val="24"/>
          <w:shd w:val="clear" w:color="auto" w:fill="FFFFFF"/>
        </w:rPr>
      </w:pPr>
      <w:r w:rsidRPr="0084583C">
        <w:rPr>
          <w:rFonts w:ascii="Arial" w:hAnsi="Arial" w:cs="Arial"/>
          <w:color w:val="212121"/>
          <w:sz w:val="24"/>
          <w:szCs w:val="24"/>
          <w:shd w:val="clear" w:color="auto" w:fill="FFFFFF"/>
        </w:rPr>
        <w:t>Kitchen stewarding department is the very important part of the hotel industry but is often a neglected and underestimated area of operations. However, it is realized that how important a section it is, only when in any catering organizations delays are caused in service and production due to uncleaned utensils, unwashed plates, crockery and cutlery for service and for kitchen purpose. Poor attention paid to this section often causes operational delays. Which brings down the efficiency of the entire F &amp; B department. This may lead to guest dissatisfaction, decrease of sale, increase in budget for service equipment and a lowering of departmental profits. Each and every department is interconnected therefore in a successful and complete operation the stewarding department plays an equally important role in providing clean and hygienic equipment’s on time. In this operation work is divided into 2 parts one is cleaning of kitchen and its equipment and back of service area.</w:t>
      </w:r>
    </w:p>
    <w:p w:rsidR="007A028B" w:rsidRPr="0084583C" w:rsidRDefault="007A028B" w:rsidP="007A028B">
      <w:pPr>
        <w:spacing w:after="0" w:line="240" w:lineRule="auto"/>
        <w:jc w:val="both"/>
        <w:rPr>
          <w:rFonts w:ascii="Arial" w:hAnsi="Arial" w:cs="Arial"/>
          <w:b/>
          <w:color w:val="212121"/>
          <w:sz w:val="24"/>
          <w:szCs w:val="24"/>
          <w:shd w:val="clear" w:color="auto" w:fill="FFFFFF"/>
        </w:rPr>
      </w:pPr>
      <w:r w:rsidRPr="0084583C">
        <w:rPr>
          <w:rFonts w:ascii="Arial" w:hAnsi="Arial" w:cs="Arial"/>
          <w:b/>
          <w:color w:val="212121"/>
          <w:sz w:val="24"/>
          <w:szCs w:val="24"/>
          <w:shd w:val="clear" w:color="auto" w:fill="FFFFFF"/>
        </w:rPr>
        <w:t>IMPORTANCE OF KITCHEN STEWARDING</w:t>
      </w:r>
    </w:p>
    <w:p w:rsidR="007A028B" w:rsidRPr="0084583C" w:rsidRDefault="007A028B" w:rsidP="007A028B">
      <w:pPr>
        <w:spacing w:after="0" w:line="240" w:lineRule="auto"/>
        <w:jc w:val="both"/>
        <w:rPr>
          <w:rFonts w:ascii="Arial" w:hAnsi="Arial" w:cs="Arial"/>
          <w:b/>
          <w:color w:val="212121"/>
          <w:sz w:val="24"/>
          <w:szCs w:val="24"/>
          <w:shd w:val="clear" w:color="auto" w:fill="FFFFFF"/>
        </w:rPr>
      </w:pPr>
      <w:r w:rsidRPr="0084583C">
        <w:rPr>
          <w:rFonts w:ascii="Arial" w:hAnsi="Arial" w:cs="Arial"/>
          <w:color w:val="212121"/>
          <w:sz w:val="24"/>
          <w:szCs w:val="24"/>
          <w:shd w:val="clear" w:color="auto" w:fill="FFFFFF"/>
        </w:rPr>
        <w:t>The department is primarily concerned with the storage, maintenance, cleanliness and issue of cutlery, crockery, hollowware, chinaware, glassware to the restaurants and kitchens.</w:t>
      </w:r>
    </w:p>
    <w:p w:rsidR="007A028B" w:rsidRPr="0084583C" w:rsidRDefault="007A028B" w:rsidP="007A028B">
      <w:pPr>
        <w:spacing w:after="0" w:line="240" w:lineRule="auto"/>
        <w:rPr>
          <w:rFonts w:ascii="Arial" w:hAnsi="Arial" w:cs="Arial"/>
          <w:color w:val="212121"/>
          <w:sz w:val="24"/>
          <w:szCs w:val="24"/>
          <w:shd w:val="clear" w:color="auto" w:fill="FFFFFF"/>
        </w:rPr>
      </w:pPr>
      <w:r w:rsidRPr="0084583C">
        <w:rPr>
          <w:rFonts w:ascii="Arial" w:hAnsi="Arial" w:cs="Arial"/>
          <w:color w:val="212121"/>
          <w:sz w:val="24"/>
          <w:szCs w:val="24"/>
        </w:rPr>
        <w:br/>
      </w:r>
      <w:r w:rsidRPr="0084583C">
        <w:rPr>
          <w:rFonts w:ascii="Arial" w:hAnsi="Arial" w:cs="Arial"/>
          <w:color w:val="212121"/>
          <w:sz w:val="24"/>
          <w:szCs w:val="24"/>
          <w:shd w:val="clear" w:color="auto" w:fill="FFFFFF"/>
        </w:rPr>
        <w:t>The main duties to be carried out by the Kitchen stewarding dept. personnel is as follows:</w:t>
      </w:r>
      <w:r w:rsidRPr="0084583C">
        <w:rPr>
          <w:rFonts w:ascii="Arial" w:hAnsi="Arial" w:cs="Arial"/>
          <w:color w:val="212121"/>
          <w:sz w:val="24"/>
          <w:szCs w:val="24"/>
        </w:rPr>
        <w:br/>
      </w:r>
      <w:r w:rsidRPr="0084583C">
        <w:rPr>
          <w:rFonts w:ascii="Arial" w:hAnsi="Arial" w:cs="Arial"/>
          <w:color w:val="212121"/>
          <w:sz w:val="24"/>
          <w:szCs w:val="24"/>
          <w:shd w:val="clear" w:color="auto" w:fill="FFFFFF"/>
        </w:rPr>
        <w:t>1. Handling stocks of small operating equipment’s like cutlery, crockery, glassware, kitchen equipment etc.</w:t>
      </w:r>
      <w:r w:rsidRPr="0084583C">
        <w:rPr>
          <w:rFonts w:ascii="Arial" w:hAnsi="Arial" w:cs="Arial"/>
          <w:color w:val="212121"/>
          <w:sz w:val="24"/>
          <w:szCs w:val="24"/>
        </w:rPr>
        <w:br/>
      </w:r>
      <w:r w:rsidRPr="0084583C">
        <w:rPr>
          <w:rFonts w:ascii="Arial" w:hAnsi="Arial" w:cs="Arial"/>
          <w:color w:val="212121"/>
          <w:sz w:val="24"/>
          <w:szCs w:val="24"/>
          <w:shd w:val="clear" w:color="auto" w:fill="FFFFFF"/>
        </w:rPr>
        <w:t>2. Cleaning and washing of all such operating equipment’s.</w:t>
      </w:r>
      <w:r w:rsidRPr="0084583C">
        <w:rPr>
          <w:rFonts w:ascii="Arial" w:hAnsi="Arial" w:cs="Arial"/>
          <w:color w:val="212121"/>
          <w:sz w:val="24"/>
          <w:szCs w:val="24"/>
        </w:rPr>
        <w:br/>
      </w:r>
      <w:r w:rsidRPr="0084583C">
        <w:rPr>
          <w:rFonts w:ascii="Arial" w:hAnsi="Arial" w:cs="Arial"/>
          <w:color w:val="212121"/>
          <w:sz w:val="24"/>
          <w:szCs w:val="24"/>
          <w:shd w:val="clear" w:color="auto" w:fill="FFFFFF"/>
        </w:rPr>
        <w:t>3. Washing and cleaning of entire kitchen and f &amp; B department.</w:t>
      </w:r>
      <w:r w:rsidRPr="0084583C">
        <w:rPr>
          <w:rFonts w:ascii="Arial" w:hAnsi="Arial" w:cs="Arial"/>
          <w:color w:val="212121"/>
          <w:sz w:val="24"/>
          <w:szCs w:val="24"/>
        </w:rPr>
        <w:br/>
      </w:r>
      <w:r w:rsidRPr="0084583C">
        <w:rPr>
          <w:rFonts w:ascii="Arial" w:hAnsi="Arial" w:cs="Arial"/>
          <w:color w:val="212121"/>
          <w:sz w:val="24"/>
          <w:szCs w:val="24"/>
          <w:shd w:val="clear" w:color="auto" w:fill="FFFFFF"/>
        </w:rPr>
        <w:t>4. Coordinating the securing of kitchen equipment with the maintenance department.</w:t>
      </w:r>
      <w:r w:rsidRPr="0084583C">
        <w:rPr>
          <w:rFonts w:ascii="Arial" w:hAnsi="Arial" w:cs="Arial"/>
          <w:color w:val="212121"/>
          <w:sz w:val="24"/>
          <w:szCs w:val="24"/>
        </w:rPr>
        <w:br/>
      </w:r>
      <w:r w:rsidRPr="0084583C">
        <w:rPr>
          <w:rFonts w:ascii="Arial" w:hAnsi="Arial" w:cs="Arial"/>
          <w:color w:val="212121"/>
          <w:sz w:val="24"/>
          <w:szCs w:val="24"/>
          <w:shd w:val="clear" w:color="auto" w:fill="FFFFFF"/>
        </w:rPr>
        <w:t>5. Planning the requirement list and purchasing orders for all small operating</w:t>
      </w:r>
      <w:r w:rsidRPr="0084583C">
        <w:rPr>
          <w:rFonts w:ascii="Arial" w:hAnsi="Arial" w:cs="Arial"/>
          <w:color w:val="212121"/>
          <w:sz w:val="24"/>
          <w:szCs w:val="24"/>
        </w:rPr>
        <w:br/>
      </w:r>
      <w:r w:rsidRPr="0084583C">
        <w:rPr>
          <w:rFonts w:ascii="Arial" w:hAnsi="Arial" w:cs="Arial"/>
          <w:color w:val="212121"/>
          <w:sz w:val="24"/>
          <w:szCs w:val="24"/>
          <w:shd w:val="clear" w:color="auto" w:fill="FFFFFF"/>
        </w:rPr>
        <w:t>6. equipment and helping the F &amp; B manager with budget in this area.</w:t>
      </w:r>
      <w:r w:rsidRPr="0084583C">
        <w:rPr>
          <w:rFonts w:ascii="Arial" w:hAnsi="Arial" w:cs="Arial"/>
          <w:color w:val="212121"/>
          <w:sz w:val="24"/>
          <w:szCs w:val="24"/>
        </w:rPr>
        <w:br/>
      </w:r>
      <w:r w:rsidRPr="0084583C">
        <w:rPr>
          <w:rFonts w:ascii="Arial" w:hAnsi="Arial" w:cs="Arial"/>
          <w:color w:val="212121"/>
          <w:sz w:val="24"/>
          <w:szCs w:val="24"/>
          <w:shd w:val="clear" w:color="auto" w:fill="FFFFFF"/>
        </w:rPr>
        <w:t>7. Garbage clearance operations from all F &amp; B areas.</w:t>
      </w:r>
      <w:r w:rsidRPr="0084583C">
        <w:rPr>
          <w:rFonts w:ascii="Arial" w:hAnsi="Arial" w:cs="Arial"/>
          <w:color w:val="212121"/>
          <w:sz w:val="24"/>
          <w:szCs w:val="24"/>
        </w:rPr>
        <w:br/>
      </w:r>
      <w:r w:rsidRPr="0084583C">
        <w:rPr>
          <w:rFonts w:ascii="Arial" w:hAnsi="Arial" w:cs="Arial"/>
          <w:color w:val="212121"/>
          <w:sz w:val="24"/>
          <w:szCs w:val="24"/>
          <w:shd w:val="clear" w:color="auto" w:fill="FFFFFF"/>
        </w:rPr>
        <w:t>8. Ordering clearance operations from all F &amp; B areas.</w:t>
      </w:r>
      <w:r w:rsidRPr="0084583C">
        <w:rPr>
          <w:rFonts w:ascii="Arial" w:hAnsi="Arial" w:cs="Arial"/>
          <w:color w:val="212121"/>
          <w:sz w:val="24"/>
          <w:szCs w:val="24"/>
        </w:rPr>
        <w:br/>
      </w:r>
      <w:r w:rsidRPr="0084583C">
        <w:rPr>
          <w:rFonts w:ascii="Arial" w:hAnsi="Arial" w:cs="Arial"/>
          <w:color w:val="212121"/>
          <w:sz w:val="24"/>
          <w:szCs w:val="24"/>
          <w:shd w:val="clear" w:color="auto" w:fill="FFFFFF"/>
        </w:rPr>
        <w:t>9. Handling polishing &amp; buffing of silver ware.</w:t>
      </w:r>
      <w:r w:rsidRPr="0084583C">
        <w:rPr>
          <w:rFonts w:ascii="Arial" w:hAnsi="Arial" w:cs="Arial"/>
          <w:color w:val="212121"/>
          <w:sz w:val="24"/>
          <w:szCs w:val="24"/>
        </w:rPr>
        <w:br/>
      </w:r>
      <w:r w:rsidRPr="0084583C">
        <w:rPr>
          <w:rFonts w:ascii="Arial" w:hAnsi="Arial" w:cs="Arial"/>
          <w:color w:val="212121"/>
          <w:sz w:val="24"/>
          <w:szCs w:val="24"/>
          <w:shd w:val="clear" w:color="auto" w:fill="FFFFFF"/>
        </w:rPr>
        <w:t>10. Minimizing the breakages and losses.</w:t>
      </w:r>
      <w:r w:rsidRPr="0084583C">
        <w:rPr>
          <w:rFonts w:ascii="Arial" w:hAnsi="Arial" w:cs="Arial"/>
          <w:color w:val="212121"/>
          <w:sz w:val="24"/>
          <w:szCs w:val="24"/>
        </w:rPr>
        <w:br/>
      </w:r>
      <w:r w:rsidRPr="0084583C">
        <w:rPr>
          <w:rFonts w:ascii="Arial" w:hAnsi="Arial" w:cs="Arial"/>
          <w:color w:val="212121"/>
          <w:sz w:val="24"/>
          <w:szCs w:val="24"/>
          <w:shd w:val="clear" w:color="auto" w:fill="FFFFFF"/>
        </w:rPr>
        <w:t>11. Kitchen pot washing operations.</w:t>
      </w:r>
      <w:r w:rsidRPr="0084583C">
        <w:rPr>
          <w:rFonts w:ascii="Arial" w:hAnsi="Arial" w:cs="Arial"/>
          <w:color w:val="212121"/>
          <w:sz w:val="24"/>
          <w:szCs w:val="24"/>
        </w:rPr>
        <w:br/>
      </w:r>
      <w:r w:rsidRPr="0084583C">
        <w:rPr>
          <w:rFonts w:ascii="Arial" w:hAnsi="Arial" w:cs="Arial"/>
          <w:color w:val="212121"/>
          <w:sz w:val="24"/>
          <w:szCs w:val="24"/>
          <w:shd w:val="clear" w:color="auto" w:fill="FFFFFF"/>
        </w:rPr>
        <w:t>12. Kitchen stewarding is also responsible for pest control activity of the kitchen.</w:t>
      </w:r>
      <w:r w:rsidRPr="0084583C">
        <w:rPr>
          <w:rFonts w:ascii="Arial" w:hAnsi="Arial" w:cs="Arial"/>
          <w:color w:val="212121"/>
          <w:sz w:val="24"/>
          <w:szCs w:val="24"/>
        </w:rPr>
        <w:br/>
      </w:r>
      <w:r w:rsidRPr="0084583C">
        <w:rPr>
          <w:rFonts w:ascii="Arial" w:hAnsi="Arial" w:cs="Arial"/>
          <w:color w:val="212121"/>
          <w:sz w:val="24"/>
          <w:szCs w:val="24"/>
          <w:shd w:val="clear" w:color="auto" w:fill="FFFFFF"/>
        </w:rPr>
        <w:t>13. It procures, installs, and service gas connections and coal supply for cooking. The department would ideally have a large store for kitchen and service equipment, dishwashers and pot washing section</w:t>
      </w:r>
      <w:r w:rsidRPr="0084583C">
        <w:rPr>
          <w:rFonts w:ascii="Arial" w:hAnsi="Arial" w:cs="Arial"/>
          <w:color w:val="212121"/>
          <w:sz w:val="24"/>
          <w:szCs w:val="24"/>
        </w:rPr>
        <w:br/>
      </w:r>
      <w:r w:rsidRPr="0084583C">
        <w:rPr>
          <w:rFonts w:ascii="Arial" w:hAnsi="Arial" w:cs="Arial"/>
          <w:color w:val="212121"/>
          <w:sz w:val="24"/>
          <w:szCs w:val="24"/>
          <w:shd w:val="clear" w:color="auto" w:fill="FFFFFF"/>
        </w:rPr>
        <w:t>Hierarchy &amp; Staffing of Kitchen Stewarding Department.</w:t>
      </w:r>
    </w:p>
    <w:p w:rsidR="007A028B" w:rsidRPr="0084583C" w:rsidRDefault="007A028B" w:rsidP="007A028B">
      <w:pPr>
        <w:spacing w:after="0" w:line="240" w:lineRule="auto"/>
        <w:rPr>
          <w:rFonts w:ascii="Arial" w:hAnsi="Arial" w:cs="Arial"/>
          <w:color w:val="212121"/>
          <w:sz w:val="24"/>
          <w:szCs w:val="24"/>
          <w:shd w:val="clear" w:color="auto" w:fill="FFFFFF"/>
        </w:rPr>
      </w:pPr>
      <w:r w:rsidRPr="0084583C">
        <w:rPr>
          <w:rFonts w:ascii="Arial" w:hAnsi="Arial" w:cs="Arial"/>
          <w:color w:val="212121"/>
          <w:sz w:val="24"/>
          <w:szCs w:val="24"/>
          <w:shd w:val="clear" w:color="auto" w:fill="FFFFFF"/>
        </w:rPr>
        <w:t>F &amp; B Manager</w:t>
      </w:r>
      <w:r w:rsidRPr="0084583C">
        <w:rPr>
          <w:rFonts w:ascii="Arial" w:hAnsi="Arial" w:cs="Arial"/>
          <w:color w:val="212121"/>
          <w:sz w:val="24"/>
          <w:szCs w:val="24"/>
        </w:rPr>
        <w:br/>
      </w:r>
      <w:r w:rsidRPr="0084583C">
        <w:rPr>
          <w:rFonts w:ascii="Arial" w:hAnsi="Arial" w:cs="Arial"/>
          <w:color w:val="212121"/>
          <w:sz w:val="24"/>
          <w:szCs w:val="24"/>
          <w:shd w:val="clear" w:color="auto" w:fill="FFFFFF"/>
        </w:rPr>
        <w:t>Kitchen Stewarding Manager</w:t>
      </w:r>
      <w:r w:rsidRPr="0084583C">
        <w:rPr>
          <w:rFonts w:ascii="Arial" w:hAnsi="Arial" w:cs="Arial"/>
          <w:color w:val="212121"/>
          <w:sz w:val="24"/>
          <w:szCs w:val="24"/>
        </w:rPr>
        <w:br/>
      </w:r>
      <w:r w:rsidRPr="0084583C">
        <w:rPr>
          <w:rFonts w:ascii="Arial" w:hAnsi="Arial" w:cs="Arial"/>
          <w:color w:val="212121"/>
          <w:sz w:val="24"/>
          <w:szCs w:val="24"/>
          <w:shd w:val="clear" w:color="auto" w:fill="FFFFFF"/>
        </w:rPr>
        <w:t>Asst Stewarding Manager</w:t>
      </w:r>
      <w:r w:rsidRPr="0084583C">
        <w:rPr>
          <w:rFonts w:ascii="Arial" w:hAnsi="Arial" w:cs="Arial"/>
          <w:color w:val="212121"/>
          <w:sz w:val="24"/>
          <w:szCs w:val="24"/>
        </w:rPr>
        <w:t xml:space="preserve">: </w:t>
      </w:r>
      <w:r w:rsidRPr="0084583C">
        <w:rPr>
          <w:rFonts w:ascii="Arial" w:hAnsi="Arial" w:cs="Arial"/>
          <w:color w:val="212121"/>
          <w:sz w:val="24"/>
          <w:szCs w:val="24"/>
          <w:shd w:val="clear" w:color="auto" w:fill="FFFFFF"/>
        </w:rPr>
        <w:t>(For Kitchen and F&amp;B Service)</w:t>
      </w:r>
      <w:r w:rsidRPr="0084583C">
        <w:rPr>
          <w:rFonts w:ascii="Arial" w:hAnsi="Arial" w:cs="Arial"/>
          <w:color w:val="212121"/>
          <w:sz w:val="24"/>
          <w:szCs w:val="24"/>
        </w:rPr>
        <w:br/>
      </w:r>
      <w:r w:rsidRPr="0084583C">
        <w:rPr>
          <w:rFonts w:ascii="Arial" w:hAnsi="Arial" w:cs="Arial"/>
          <w:color w:val="212121"/>
          <w:sz w:val="24"/>
          <w:szCs w:val="24"/>
          <w:shd w:val="clear" w:color="auto" w:fill="FFFFFF"/>
        </w:rPr>
        <w:t>Overseers - Kitchen dept. Overseers - F&amp;B dept.</w:t>
      </w:r>
      <w:r w:rsidRPr="0084583C">
        <w:rPr>
          <w:rFonts w:ascii="Arial" w:hAnsi="Arial" w:cs="Arial"/>
          <w:color w:val="212121"/>
          <w:sz w:val="24"/>
          <w:szCs w:val="24"/>
        </w:rPr>
        <w:br/>
      </w:r>
      <w:r w:rsidRPr="0084583C">
        <w:rPr>
          <w:rFonts w:ascii="Arial" w:hAnsi="Arial" w:cs="Arial"/>
          <w:color w:val="212121"/>
          <w:sz w:val="24"/>
          <w:szCs w:val="24"/>
          <w:shd w:val="clear" w:color="auto" w:fill="FFFFFF"/>
        </w:rPr>
        <w:t>Utility Workers Pot Washers Dish Washers</w:t>
      </w:r>
      <w:r w:rsidRPr="0084583C">
        <w:rPr>
          <w:rFonts w:ascii="Arial" w:hAnsi="Arial" w:cs="Arial"/>
          <w:color w:val="212121"/>
          <w:sz w:val="24"/>
          <w:szCs w:val="24"/>
        </w:rPr>
        <w:br/>
      </w:r>
      <w:r w:rsidRPr="0084583C">
        <w:rPr>
          <w:rFonts w:ascii="Arial" w:hAnsi="Arial" w:cs="Arial"/>
          <w:color w:val="212121"/>
          <w:sz w:val="24"/>
          <w:szCs w:val="24"/>
          <w:shd w:val="clear" w:color="auto" w:fill="FFFFFF"/>
        </w:rPr>
        <w:t>Depending on the size and type of establishment the no. and brigade of stewarding department varies</w:t>
      </w:r>
      <w:r w:rsidRPr="0084583C">
        <w:rPr>
          <w:rFonts w:ascii="Arial" w:hAnsi="Arial" w:cs="Arial"/>
          <w:color w:val="212121"/>
          <w:sz w:val="24"/>
          <w:szCs w:val="24"/>
        </w:rPr>
        <w:br/>
      </w:r>
    </w:p>
    <w:p w:rsidR="007A028B" w:rsidRPr="0084583C" w:rsidRDefault="007A028B" w:rsidP="007A028B">
      <w:pPr>
        <w:spacing w:after="0" w:line="240" w:lineRule="auto"/>
        <w:jc w:val="both"/>
        <w:rPr>
          <w:rFonts w:ascii="Arial" w:hAnsi="Arial" w:cs="Arial"/>
          <w:color w:val="212121"/>
          <w:sz w:val="24"/>
          <w:szCs w:val="24"/>
          <w:shd w:val="clear" w:color="auto" w:fill="FFFFFF"/>
        </w:rPr>
      </w:pPr>
      <w:r w:rsidRPr="0084583C">
        <w:rPr>
          <w:rFonts w:ascii="Arial" w:hAnsi="Arial" w:cs="Arial"/>
          <w:color w:val="212121"/>
          <w:sz w:val="24"/>
          <w:szCs w:val="24"/>
          <w:shd w:val="clear" w:color="auto" w:fill="FFFFFF"/>
        </w:rPr>
        <w:t xml:space="preserve">KITCHEN STEWARDING MANAGER is responsible for planning, organizing, directing and controlling the stewarding activity. He would control the kitchen </w:t>
      </w:r>
      <w:r w:rsidRPr="0084583C">
        <w:rPr>
          <w:rFonts w:ascii="Arial" w:hAnsi="Arial" w:cs="Arial"/>
          <w:color w:val="212121"/>
          <w:sz w:val="24"/>
          <w:szCs w:val="24"/>
          <w:shd w:val="clear" w:color="auto" w:fill="FFFFFF"/>
        </w:rPr>
        <w:lastRenderedPageBreak/>
        <w:t>stewarding stores and ensure that the kitchens and the restaurants get their needs smoothly.</w:t>
      </w:r>
    </w:p>
    <w:p w:rsidR="007A028B" w:rsidRPr="0084583C" w:rsidRDefault="007A028B" w:rsidP="007A028B">
      <w:pPr>
        <w:spacing w:after="0" w:line="240" w:lineRule="auto"/>
        <w:jc w:val="both"/>
        <w:rPr>
          <w:rFonts w:ascii="Arial" w:hAnsi="Arial" w:cs="Arial"/>
          <w:color w:val="212121"/>
          <w:sz w:val="24"/>
          <w:szCs w:val="24"/>
          <w:shd w:val="clear" w:color="auto" w:fill="FFFFFF"/>
        </w:rPr>
      </w:pPr>
      <w:r w:rsidRPr="0084583C">
        <w:rPr>
          <w:rFonts w:ascii="Arial" w:hAnsi="Arial" w:cs="Arial"/>
          <w:color w:val="212121"/>
          <w:sz w:val="24"/>
          <w:szCs w:val="24"/>
          <w:shd w:val="clear" w:color="auto" w:fill="FFFFFF"/>
        </w:rPr>
        <w:t>OVERSEERS: this is a supervisory level responsible for the shift. Stewarding activity is a 24 hr activity in a busy hotel.</w:t>
      </w:r>
    </w:p>
    <w:p w:rsidR="007A028B" w:rsidRPr="0084583C" w:rsidRDefault="007A028B" w:rsidP="007A028B">
      <w:pPr>
        <w:spacing w:after="0" w:line="240" w:lineRule="auto"/>
        <w:jc w:val="both"/>
        <w:rPr>
          <w:rFonts w:ascii="Arial" w:hAnsi="Arial" w:cs="Arial"/>
          <w:color w:val="212121"/>
          <w:sz w:val="24"/>
          <w:szCs w:val="24"/>
          <w:shd w:val="clear" w:color="auto" w:fill="FFFFFF"/>
        </w:rPr>
      </w:pPr>
      <w:r w:rsidRPr="0084583C">
        <w:rPr>
          <w:rFonts w:ascii="Arial" w:hAnsi="Arial" w:cs="Arial"/>
          <w:color w:val="212121"/>
          <w:sz w:val="24"/>
          <w:szCs w:val="24"/>
          <w:shd w:val="clear" w:color="auto" w:fill="FFFFFF"/>
        </w:rPr>
        <w:t>UTILITY WORKERS: these are the cleaning brigade, who clean kitchens and equipment and do other heavy work.</w:t>
      </w:r>
    </w:p>
    <w:p w:rsidR="007A028B" w:rsidRPr="0084583C" w:rsidRDefault="007A028B" w:rsidP="007A028B">
      <w:pPr>
        <w:spacing w:after="0" w:line="240" w:lineRule="auto"/>
        <w:jc w:val="both"/>
        <w:rPr>
          <w:rFonts w:ascii="Arial" w:hAnsi="Arial" w:cs="Arial"/>
          <w:color w:val="212121"/>
          <w:sz w:val="24"/>
          <w:szCs w:val="24"/>
          <w:shd w:val="clear" w:color="auto" w:fill="FFFFFF"/>
        </w:rPr>
      </w:pPr>
      <w:r w:rsidRPr="0084583C">
        <w:rPr>
          <w:rFonts w:ascii="Arial" w:hAnsi="Arial" w:cs="Arial"/>
          <w:color w:val="212121"/>
          <w:sz w:val="24"/>
          <w:szCs w:val="24"/>
          <w:shd w:val="clear" w:color="auto" w:fill="FFFFFF"/>
        </w:rPr>
        <w:t>DISH WASHERS: they operate the dishwashing machine that cleans all service ware.</w:t>
      </w:r>
    </w:p>
    <w:p w:rsidR="007A028B" w:rsidRPr="0084583C" w:rsidRDefault="007A028B" w:rsidP="007A028B">
      <w:pPr>
        <w:spacing w:after="0" w:line="240" w:lineRule="auto"/>
        <w:jc w:val="both"/>
        <w:rPr>
          <w:rFonts w:ascii="Arial" w:hAnsi="Arial" w:cs="Arial"/>
          <w:color w:val="212121"/>
          <w:sz w:val="24"/>
          <w:szCs w:val="24"/>
          <w:shd w:val="clear" w:color="auto" w:fill="FFFFFF"/>
        </w:rPr>
      </w:pPr>
      <w:r w:rsidRPr="0084583C">
        <w:rPr>
          <w:rFonts w:ascii="Arial" w:hAnsi="Arial" w:cs="Arial"/>
          <w:color w:val="212121"/>
          <w:sz w:val="24"/>
          <w:szCs w:val="24"/>
          <w:shd w:val="clear" w:color="auto" w:fill="FFFFFF"/>
        </w:rPr>
        <w:t>POT WASHER: they clean large pots and cooking utensils of the kitchen using jet water sprays.</w:t>
      </w:r>
    </w:p>
    <w:p w:rsidR="007A028B" w:rsidRPr="0084583C" w:rsidRDefault="007A028B" w:rsidP="007A028B">
      <w:pPr>
        <w:spacing w:after="0" w:line="240" w:lineRule="auto"/>
        <w:jc w:val="both"/>
        <w:rPr>
          <w:rFonts w:ascii="Arial" w:hAnsi="Arial" w:cs="Arial"/>
          <w:color w:val="212121"/>
          <w:sz w:val="24"/>
          <w:szCs w:val="24"/>
          <w:shd w:val="clear" w:color="auto" w:fill="FFFFFF"/>
        </w:rPr>
      </w:pPr>
      <w:r w:rsidRPr="0084583C">
        <w:rPr>
          <w:rFonts w:ascii="Arial" w:hAnsi="Arial" w:cs="Arial"/>
          <w:color w:val="212121"/>
          <w:sz w:val="24"/>
          <w:szCs w:val="24"/>
          <w:shd w:val="clear" w:color="auto" w:fill="FFFFFF"/>
        </w:rPr>
        <w:t>KITCHEN PORTER: is the title given by small independent hotels to utility workers who do multi tasks.</w:t>
      </w:r>
    </w:p>
    <w:p w:rsidR="007A028B" w:rsidRPr="0084583C" w:rsidRDefault="007A028B" w:rsidP="007A028B">
      <w:pPr>
        <w:spacing w:after="0" w:line="240" w:lineRule="auto"/>
        <w:jc w:val="both"/>
        <w:rPr>
          <w:rFonts w:ascii="Arial" w:hAnsi="Arial" w:cs="Arial"/>
          <w:color w:val="212121"/>
          <w:sz w:val="24"/>
          <w:szCs w:val="24"/>
          <w:shd w:val="clear" w:color="auto" w:fill="FFFFFF"/>
        </w:rPr>
      </w:pPr>
      <w:r w:rsidRPr="0084583C">
        <w:rPr>
          <w:rFonts w:ascii="Arial" w:hAnsi="Arial" w:cs="Arial"/>
          <w:color w:val="212121"/>
          <w:sz w:val="24"/>
          <w:szCs w:val="24"/>
        </w:rPr>
        <w:br/>
      </w:r>
      <w:r w:rsidRPr="0084583C">
        <w:rPr>
          <w:rFonts w:ascii="Arial" w:hAnsi="Arial" w:cs="Arial"/>
          <w:color w:val="212121"/>
          <w:sz w:val="24"/>
          <w:szCs w:val="24"/>
          <w:shd w:val="clear" w:color="auto" w:fill="FFFFFF"/>
        </w:rPr>
        <w:t>CLEANING OPERATIONS.</w:t>
      </w:r>
    </w:p>
    <w:p w:rsidR="007A028B" w:rsidRPr="0084583C" w:rsidRDefault="007A028B" w:rsidP="007A028B">
      <w:pPr>
        <w:spacing w:after="0" w:line="240" w:lineRule="auto"/>
        <w:jc w:val="both"/>
        <w:rPr>
          <w:rFonts w:ascii="Arial" w:hAnsi="Arial" w:cs="Arial"/>
          <w:color w:val="212121"/>
          <w:sz w:val="24"/>
          <w:szCs w:val="24"/>
          <w:shd w:val="clear" w:color="auto" w:fill="FFFFFF"/>
        </w:rPr>
      </w:pPr>
      <w:r w:rsidRPr="0084583C">
        <w:rPr>
          <w:rFonts w:ascii="Arial" w:hAnsi="Arial" w:cs="Arial"/>
          <w:color w:val="212121"/>
          <w:sz w:val="24"/>
          <w:szCs w:val="24"/>
          <w:shd w:val="clear" w:color="auto" w:fill="FFFFFF"/>
        </w:rPr>
        <w:t>• There are two kinds of cleaning ---1) Daily cleaning 2) Special or Spring cleaning</w:t>
      </w:r>
      <w:r w:rsidRPr="0084583C">
        <w:rPr>
          <w:rFonts w:ascii="Arial" w:hAnsi="Arial" w:cs="Arial"/>
          <w:color w:val="212121"/>
          <w:sz w:val="24"/>
          <w:szCs w:val="24"/>
        </w:rPr>
        <w:br/>
      </w:r>
      <w:r w:rsidRPr="0084583C">
        <w:rPr>
          <w:rFonts w:ascii="Arial" w:hAnsi="Arial" w:cs="Arial"/>
          <w:color w:val="212121"/>
          <w:sz w:val="24"/>
          <w:szCs w:val="24"/>
          <w:shd w:val="clear" w:color="auto" w:fill="FFFFFF"/>
        </w:rPr>
        <w:t>• Stewarding manager make a definite program with one overseer for the above     cleaning.</w:t>
      </w:r>
    </w:p>
    <w:p w:rsidR="007A028B" w:rsidRPr="0084583C" w:rsidRDefault="007A028B" w:rsidP="007A028B">
      <w:pPr>
        <w:spacing w:after="0" w:line="240" w:lineRule="auto"/>
        <w:rPr>
          <w:rFonts w:ascii="Arial" w:hAnsi="Arial" w:cs="Arial"/>
          <w:color w:val="212121"/>
          <w:sz w:val="24"/>
          <w:szCs w:val="24"/>
          <w:shd w:val="clear" w:color="auto" w:fill="FFFFFF"/>
        </w:rPr>
      </w:pPr>
      <w:r w:rsidRPr="0084583C">
        <w:rPr>
          <w:rFonts w:ascii="Arial" w:hAnsi="Arial" w:cs="Arial"/>
          <w:color w:val="212121"/>
          <w:sz w:val="24"/>
          <w:szCs w:val="24"/>
          <w:shd w:val="clear" w:color="auto" w:fill="FFFFFF"/>
        </w:rPr>
        <w:t>Cleaning of the above service areas is accomplished by the following equipments and required staff and as per the drafted program</w:t>
      </w:r>
      <w:r w:rsidRPr="0084583C">
        <w:rPr>
          <w:rFonts w:ascii="Arial" w:hAnsi="Arial" w:cs="Arial"/>
          <w:color w:val="212121"/>
          <w:sz w:val="24"/>
          <w:szCs w:val="24"/>
        </w:rPr>
        <w:br/>
      </w:r>
      <w:r w:rsidRPr="0084583C">
        <w:rPr>
          <w:rFonts w:ascii="Arial" w:hAnsi="Arial" w:cs="Arial"/>
          <w:color w:val="212121"/>
          <w:sz w:val="24"/>
          <w:szCs w:val="24"/>
          <w:shd w:val="clear" w:color="auto" w:fill="FFFFFF"/>
        </w:rPr>
        <w:t>1. Liquid detergent all-purpose</w:t>
      </w:r>
      <w:r w:rsidRPr="0084583C">
        <w:rPr>
          <w:rFonts w:ascii="Arial" w:hAnsi="Arial" w:cs="Arial"/>
          <w:color w:val="212121"/>
          <w:sz w:val="24"/>
          <w:szCs w:val="24"/>
        </w:rPr>
        <w:br/>
      </w:r>
      <w:r w:rsidRPr="0084583C">
        <w:rPr>
          <w:rFonts w:ascii="Arial" w:hAnsi="Arial" w:cs="Arial"/>
          <w:color w:val="212121"/>
          <w:sz w:val="24"/>
          <w:szCs w:val="24"/>
          <w:shd w:val="clear" w:color="auto" w:fill="FFFFFF"/>
        </w:rPr>
        <w:t>2. Abrasive powder like Vim powder</w:t>
      </w:r>
      <w:r w:rsidRPr="0084583C">
        <w:rPr>
          <w:rFonts w:ascii="Arial" w:hAnsi="Arial" w:cs="Arial"/>
          <w:color w:val="212121"/>
          <w:sz w:val="24"/>
          <w:szCs w:val="24"/>
        </w:rPr>
        <w:br/>
      </w:r>
      <w:r w:rsidRPr="0084583C">
        <w:rPr>
          <w:rFonts w:ascii="Arial" w:hAnsi="Arial" w:cs="Arial"/>
          <w:color w:val="212121"/>
          <w:sz w:val="24"/>
          <w:szCs w:val="24"/>
          <w:shd w:val="clear" w:color="auto" w:fill="FFFFFF"/>
        </w:rPr>
        <w:t>3. Chlorine base detergent like Clorax</w:t>
      </w:r>
      <w:r w:rsidRPr="0084583C">
        <w:rPr>
          <w:rFonts w:ascii="Arial" w:hAnsi="Arial" w:cs="Arial"/>
          <w:color w:val="212121"/>
          <w:sz w:val="24"/>
          <w:szCs w:val="24"/>
        </w:rPr>
        <w:br/>
      </w:r>
      <w:r w:rsidRPr="0084583C">
        <w:rPr>
          <w:rFonts w:ascii="Arial" w:hAnsi="Arial" w:cs="Arial"/>
          <w:color w:val="212121"/>
          <w:sz w:val="24"/>
          <w:szCs w:val="24"/>
          <w:shd w:val="clear" w:color="auto" w:fill="FFFFFF"/>
        </w:rPr>
        <w:t>4. Phenyl ( anti-bacterial agent)</w:t>
      </w:r>
      <w:r w:rsidRPr="0084583C">
        <w:rPr>
          <w:rFonts w:ascii="Arial" w:hAnsi="Arial" w:cs="Arial"/>
          <w:color w:val="212121"/>
          <w:sz w:val="24"/>
          <w:szCs w:val="24"/>
        </w:rPr>
        <w:br/>
      </w:r>
      <w:r w:rsidRPr="0084583C">
        <w:rPr>
          <w:rFonts w:ascii="Arial" w:hAnsi="Arial" w:cs="Arial"/>
          <w:color w:val="212121"/>
          <w:sz w:val="24"/>
          <w:szCs w:val="24"/>
          <w:shd w:val="clear" w:color="auto" w:fill="FFFFFF"/>
        </w:rPr>
        <w:t>5. D’spot ( for removing carbon formation—Degreasing)</w:t>
      </w:r>
      <w:r w:rsidRPr="0084583C">
        <w:rPr>
          <w:rFonts w:ascii="Arial" w:hAnsi="Arial" w:cs="Arial"/>
          <w:color w:val="212121"/>
          <w:sz w:val="24"/>
          <w:szCs w:val="24"/>
        </w:rPr>
        <w:br/>
      </w:r>
      <w:r w:rsidRPr="0084583C">
        <w:rPr>
          <w:rFonts w:ascii="Arial" w:hAnsi="Arial" w:cs="Arial"/>
          <w:color w:val="212121"/>
          <w:sz w:val="24"/>
          <w:szCs w:val="24"/>
          <w:shd w:val="clear" w:color="auto" w:fill="FFFFFF"/>
        </w:rPr>
        <w:t>6. D’scale ( for removing scales from boilers and dish washing machines)</w:t>
      </w:r>
      <w:r w:rsidRPr="0084583C">
        <w:rPr>
          <w:rFonts w:ascii="Arial" w:hAnsi="Arial" w:cs="Arial"/>
          <w:color w:val="212121"/>
          <w:sz w:val="24"/>
          <w:szCs w:val="24"/>
        </w:rPr>
        <w:br/>
      </w:r>
      <w:r w:rsidRPr="0084583C">
        <w:rPr>
          <w:rFonts w:ascii="Arial" w:hAnsi="Arial" w:cs="Arial"/>
          <w:color w:val="212121"/>
          <w:sz w:val="24"/>
          <w:szCs w:val="24"/>
          <w:shd w:val="clear" w:color="auto" w:fill="FFFFFF"/>
        </w:rPr>
        <w:t>7. Mops</w:t>
      </w:r>
      <w:r w:rsidRPr="0084583C">
        <w:rPr>
          <w:rFonts w:ascii="Arial" w:hAnsi="Arial" w:cs="Arial"/>
          <w:color w:val="212121"/>
          <w:sz w:val="24"/>
          <w:szCs w:val="24"/>
        </w:rPr>
        <w:br/>
      </w:r>
      <w:r w:rsidRPr="0084583C">
        <w:rPr>
          <w:rFonts w:ascii="Arial" w:hAnsi="Arial" w:cs="Arial"/>
          <w:color w:val="212121"/>
          <w:sz w:val="24"/>
          <w:szCs w:val="24"/>
          <w:shd w:val="clear" w:color="auto" w:fill="FFFFFF"/>
        </w:rPr>
        <w:t>8. Rubber squeezers</w:t>
      </w:r>
      <w:r w:rsidRPr="0084583C">
        <w:rPr>
          <w:rFonts w:ascii="Arial" w:hAnsi="Arial" w:cs="Arial"/>
          <w:color w:val="212121"/>
          <w:sz w:val="24"/>
          <w:szCs w:val="24"/>
        </w:rPr>
        <w:br/>
      </w:r>
      <w:r w:rsidRPr="0084583C">
        <w:rPr>
          <w:rFonts w:ascii="Arial" w:hAnsi="Arial" w:cs="Arial"/>
          <w:color w:val="212121"/>
          <w:sz w:val="24"/>
          <w:szCs w:val="24"/>
          <w:shd w:val="clear" w:color="auto" w:fill="FFFFFF"/>
        </w:rPr>
        <w:t>9. Dusters</w:t>
      </w:r>
      <w:r w:rsidRPr="0084583C">
        <w:rPr>
          <w:rFonts w:ascii="Arial" w:hAnsi="Arial" w:cs="Arial"/>
          <w:color w:val="212121"/>
          <w:sz w:val="24"/>
          <w:szCs w:val="24"/>
        </w:rPr>
        <w:br/>
      </w:r>
      <w:r w:rsidRPr="0084583C">
        <w:rPr>
          <w:rFonts w:ascii="Arial" w:hAnsi="Arial" w:cs="Arial"/>
          <w:color w:val="212121"/>
          <w:sz w:val="24"/>
          <w:szCs w:val="24"/>
          <w:shd w:val="clear" w:color="auto" w:fill="FFFFFF"/>
        </w:rPr>
        <w:t>10. Scorch pads</w:t>
      </w:r>
      <w:r w:rsidRPr="0084583C">
        <w:rPr>
          <w:rFonts w:ascii="Arial" w:hAnsi="Arial" w:cs="Arial"/>
          <w:color w:val="212121"/>
          <w:sz w:val="24"/>
          <w:szCs w:val="24"/>
        </w:rPr>
        <w:br/>
      </w:r>
      <w:r w:rsidRPr="0084583C">
        <w:rPr>
          <w:rFonts w:ascii="Arial" w:hAnsi="Arial" w:cs="Arial"/>
          <w:color w:val="212121"/>
          <w:sz w:val="24"/>
          <w:szCs w:val="24"/>
          <w:shd w:val="clear" w:color="auto" w:fill="FFFFFF"/>
        </w:rPr>
        <w:t>11. Glass brushes</w:t>
      </w:r>
      <w:r w:rsidRPr="0084583C">
        <w:rPr>
          <w:rFonts w:ascii="Arial" w:hAnsi="Arial" w:cs="Arial"/>
          <w:color w:val="212121"/>
          <w:sz w:val="24"/>
          <w:szCs w:val="24"/>
        </w:rPr>
        <w:br/>
      </w:r>
      <w:r w:rsidRPr="0084583C">
        <w:rPr>
          <w:rFonts w:ascii="Arial" w:hAnsi="Arial" w:cs="Arial"/>
          <w:color w:val="212121"/>
          <w:sz w:val="24"/>
          <w:szCs w:val="24"/>
          <w:shd w:val="clear" w:color="auto" w:fill="FFFFFF"/>
        </w:rPr>
        <w:t>12. Hard brushes</w:t>
      </w:r>
      <w:r w:rsidRPr="0084583C">
        <w:rPr>
          <w:rFonts w:ascii="Arial" w:hAnsi="Arial" w:cs="Arial"/>
          <w:color w:val="212121"/>
          <w:sz w:val="24"/>
          <w:szCs w:val="24"/>
        </w:rPr>
        <w:br/>
      </w:r>
      <w:r w:rsidRPr="0084583C">
        <w:rPr>
          <w:rFonts w:ascii="Arial" w:hAnsi="Arial" w:cs="Arial"/>
          <w:color w:val="212121"/>
          <w:sz w:val="24"/>
          <w:szCs w:val="24"/>
          <w:shd w:val="clear" w:color="auto" w:fill="FFFFFF"/>
        </w:rPr>
        <w:t>13. Steel scrubbers</w:t>
      </w:r>
      <w:r w:rsidRPr="0084583C">
        <w:rPr>
          <w:rFonts w:ascii="Arial" w:hAnsi="Arial" w:cs="Arial"/>
          <w:color w:val="212121"/>
          <w:sz w:val="24"/>
          <w:szCs w:val="24"/>
        </w:rPr>
        <w:br/>
      </w:r>
      <w:r w:rsidRPr="0084583C">
        <w:rPr>
          <w:rFonts w:ascii="Arial" w:hAnsi="Arial" w:cs="Arial"/>
          <w:color w:val="212121"/>
          <w:sz w:val="24"/>
          <w:szCs w:val="24"/>
          <w:shd w:val="clear" w:color="auto" w:fill="FFFFFF"/>
        </w:rPr>
        <w:t>14. Sponge/ Plastic scrubbers etc</w:t>
      </w:r>
      <w:r w:rsidRPr="0084583C">
        <w:rPr>
          <w:rFonts w:ascii="Arial" w:hAnsi="Arial" w:cs="Arial"/>
          <w:color w:val="212121"/>
          <w:sz w:val="24"/>
          <w:szCs w:val="24"/>
        </w:rPr>
        <w:br/>
      </w:r>
      <w:r w:rsidRPr="0084583C">
        <w:rPr>
          <w:rFonts w:ascii="Arial" w:hAnsi="Arial" w:cs="Arial"/>
          <w:color w:val="212121"/>
          <w:sz w:val="24"/>
          <w:szCs w:val="24"/>
          <w:shd w:val="clear" w:color="auto" w:fill="FFFFFF"/>
        </w:rPr>
        <w:t>EQUIPMENTS FOUND IN STEWARDING DEPT</w:t>
      </w:r>
    </w:p>
    <w:p w:rsidR="0025151E" w:rsidRPr="0078765B" w:rsidRDefault="007A028B" w:rsidP="0025151E">
      <w:pPr>
        <w:shd w:val="clear" w:color="auto" w:fill="FFFFFF"/>
        <w:spacing w:after="0" w:line="240" w:lineRule="auto"/>
        <w:outlineLvl w:val="2"/>
        <w:rPr>
          <w:rFonts w:ascii="Arial" w:eastAsia="Times New Roman" w:hAnsi="Arial" w:cs="Arial"/>
          <w:b/>
          <w:bCs/>
          <w:color w:val="444444"/>
          <w:sz w:val="24"/>
          <w:szCs w:val="24"/>
        </w:rPr>
      </w:pPr>
      <w:r w:rsidRPr="0084583C">
        <w:rPr>
          <w:rFonts w:ascii="Arial" w:hAnsi="Arial" w:cs="Arial"/>
          <w:color w:val="212121"/>
          <w:sz w:val="24"/>
          <w:szCs w:val="24"/>
          <w:shd w:val="clear" w:color="auto" w:fill="FFFFFF"/>
        </w:rPr>
        <w:t>1. Dish washing machine</w:t>
      </w:r>
      <w:r w:rsidRPr="0084583C">
        <w:rPr>
          <w:rFonts w:ascii="Arial" w:hAnsi="Arial" w:cs="Arial"/>
          <w:color w:val="212121"/>
          <w:sz w:val="24"/>
          <w:szCs w:val="24"/>
        </w:rPr>
        <w:br/>
      </w:r>
      <w:r w:rsidRPr="0084583C">
        <w:rPr>
          <w:rFonts w:ascii="Arial" w:hAnsi="Arial" w:cs="Arial"/>
          <w:color w:val="212121"/>
          <w:sz w:val="24"/>
          <w:szCs w:val="24"/>
          <w:shd w:val="clear" w:color="auto" w:fill="FFFFFF"/>
        </w:rPr>
        <w:t>2. Glass washing machine</w:t>
      </w:r>
      <w:r w:rsidRPr="0084583C">
        <w:rPr>
          <w:rFonts w:ascii="Arial" w:hAnsi="Arial" w:cs="Arial"/>
          <w:color w:val="212121"/>
          <w:sz w:val="24"/>
          <w:szCs w:val="24"/>
        </w:rPr>
        <w:br/>
      </w:r>
      <w:r w:rsidRPr="0084583C">
        <w:rPr>
          <w:rFonts w:ascii="Arial" w:hAnsi="Arial" w:cs="Arial"/>
          <w:color w:val="212121"/>
          <w:sz w:val="24"/>
          <w:szCs w:val="24"/>
          <w:shd w:val="clear" w:color="auto" w:fill="FFFFFF"/>
        </w:rPr>
        <w:t>3. Neptune high pressure machine (120 lb/sq inch)</w:t>
      </w:r>
      <w:r w:rsidRPr="0084583C">
        <w:rPr>
          <w:rFonts w:ascii="Arial" w:hAnsi="Arial" w:cs="Arial"/>
          <w:color w:val="212121"/>
          <w:sz w:val="24"/>
          <w:szCs w:val="24"/>
        </w:rPr>
        <w:br/>
      </w:r>
      <w:r w:rsidRPr="0084583C">
        <w:rPr>
          <w:rFonts w:ascii="Arial" w:hAnsi="Arial" w:cs="Arial"/>
          <w:color w:val="212121"/>
          <w:sz w:val="24"/>
          <w:szCs w:val="24"/>
          <w:shd w:val="clear" w:color="auto" w:fill="FFFFFF"/>
        </w:rPr>
        <w:t>4. S.S. trolleys</w:t>
      </w:r>
      <w:r w:rsidRPr="0084583C">
        <w:rPr>
          <w:rFonts w:ascii="Arial" w:hAnsi="Arial" w:cs="Arial"/>
          <w:color w:val="212121"/>
          <w:sz w:val="24"/>
          <w:szCs w:val="24"/>
        </w:rPr>
        <w:br/>
      </w:r>
      <w:r w:rsidRPr="0084583C">
        <w:rPr>
          <w:rFonts w:ascii="Arial" w:hAnsi="Arial" w:cs="Arial"/>
          <w:color w:val="212121"/>
          <w:sz w:val="24"/>
          <w:szCs w:val="24"/>
          <w:shd w:val="clear" w:color="auto" w:fill="FFFFFF"/>
        </w:rPr>
        <w:t>5. Glass trolleys</w:t>
      </w:r>
      <w:r w:rsidRPr="0084583C">
        <w:rPr>
          <w:rFonts w:ascii="Arial" w:hAnsi="Arial" w:cs="Arial"/>
          <w:color w:val="212121"/>
          <w:sz w:val="24"/>
          <w:szCs w:val="24"/>
        </w:rPr>
        <w:br/>
      </w:r>
      <w:r w:rsidRPr="0084583C">
        <w:rPr>
          <w:rFonts w:ascii="Arial" w:hAnsi="Arial" w:cs="Arial"/>
          <w:color w:val="212121"/>
          <w:sz w:val="24"/>
          <w:szCs w:val="24"/>
          <w:shd w:val="clear" w:color="auto" w:fill="FFFFFF"/>
        </w:rPr>
        <w:t>6. Glass racks</w:t>
      </w:r>
      <w:r w:rsidRPr="0084583C">
        <w:rPr>
          <w:rFonts w:ascii="Arial" w:hAnsi="Arial" w:cs="Arial"/>
          <w:color w:val="212121"/>
          <w:sz w:val="24"/>
          <w:szCs w:val="24"/>
        </w:rPr>
        <w:br/>
      </w:r>
      <w:r w:rsidRPr="0084583C">
        <w:rPr>
          <w:rFonts w:ascii="Arial" w:hAnsi="Arial" w:cs="Arial"/>
          <w:color w:val="212121"/>
          <w:sz w:val="24"/>
          <w:szCs w:val="24"/>
          <w:shd w:val="clear" w:color="auto" w:fill="FFFFFF"/>
        </w:rPr>
        <w:t xml:space="preserve">7. Burnishing; Silver plating machine ( for EPNS; silverware) </w:t>
      </w:r>
      <w:r w:rsidRPr="0084583C">
        <w:rPr>
          <w:rFonts w:ascii="Arial" w:hAnsi="Arial" w:cs="Arial"/>
          <w:color w:val="212121"/>
          <w:sz w:val="24"/>
          <w:szCs w:val="24"/>
        </w:rPr>
        <w:br/>
      </w:r>
      <w:r w:rsidRPr="0084583C">
        <w:rPr>
          <w:rFonts w:ascii="Arial" w:hAnsi="Arial" w:cs="Arial"/>
          <w:color w:val="212121"/>
          <w:sz w:val="24"/>
          <w:szCs w:val="24"/>
          <w:shd w:val="clear" w:color="auto" w:fill="FFFFFF"/>
        </w:rPr>
        <w:t>8. Hose pipe</w:t>
      </w:r>
      <w:r w:rsidRPr="0084583C">
        <w:rPr>
          <w:rFonts w:ascii="Arial" w:hAnsi="Arial" w:cs="Arial"/>
          <w:color w:val="212121"/>
          <w:sz w:val="24"/>
          <w:szCs w:val="24"/>
        </w:rPr>
        <w:br/>
      </w:r>
      <w:r w:rsidRPr="0084583C">
        <w:rPr>
          <w:rFonts w:ascii="Arial" w:hAnsi="Arial" w:cs="Arial"/>
          <w:color w:val="212121"/>
          <w:sz w:val="24"/>
          <w:szCs w:val="24"/>
          <w:shd w:val="clear" w:color="auto" w:fill="FFFFFF"/>
        </w:rPr>
        <w:t>9. Hot water injection type cleaning machine</w:t>
      </w:r>
      <w:r w:rsidRPr="0084583C">
        <w:rPr>
          <w:rFonts w:ascii="Arial" w:hAnsi="Arial" w:cs="Arial"/>
          <w:color w:val="212121"/>
          <w:sz w:val="24"/>
          <w:szCs w:val="24"/>
        </w:rPr>
        <w:br/>
      </w:r>
      <w:r w:rsidRPr="0084583C">
        <w:rPr>
          <w:rFonts w:ascii="Arial" w:hAnsi="Arial" w:cs="Arial"/>
          <w:color w:val="212121"/>
          <w:sz w:val="24"/>
          <w:szCs w:val="24"/>
          <w:shd w:val="clear" w:color="auto" w:fill="FFFFFF"/>
        </w:rPr>
        <w:t>10. Three sinks unit or chambers.</w:t>
      </w:r>
      <w:r w:rsidRPr="0084583C">
        <w:rPr>
          <w:rFonts w:ascii="Arial" w:hAnsi="Arial" w:cs="Arial"/>
          <w:color w:val="212121"/>
          <w:sz w:val="24"/>
          <w:szCs w:val="24"/>
        </w:rPr>
        <w:br/>
      </w:r>
      <w:r w:rsidR="0025151E" w:rsidRPr="0078765B">
        <w:rPr>
          <w:rFonts w:ascii="Arial" w:eastAsia="Times New Roman" w:hAnsi="Arial" w:cs="Arial"/>
          <w:b/>
          <w:bCs/>
          <w:color w:val="444444"/>
          <w:sz w:val="24"/>
          <w:szCs w:val="24"/>
        </w:rPr>
        <w:t>The kitchen stewarding is basically divided into two areas:</w:t>
      </w:r>
    </w:p>
    <w:p w:rsidR="0025151E" w:rsidRPr="0078765B" w:rsidRDefault="0025151E" w:rsidP="0025151E">
      <w:pPr>
        <w:spacing w:after="0" w:line="240" w:lineRule="auto"/>
        <w:rPr>
          <w:rFonts w:ascii="Times New Roman" w:eastAsia="Times New Roman" w:hAnsi="Times New Roman" w:cs="Times New Roman"/>
          <w:sz w:val="24"/>
          <w:szCs w:val="24"/>
        </w:rPr>
      </w:pPr>
    </w:p>
    <w:p w:rsidR="0025151E" w:rsidRDefault="0025151E" w:rsidP="0025151E">
      <w:pPr>
        <w:shd w:val="clear" w:color="auto" w:fill="FFFFFF"/>
        <w:spacing w:after="0" w:line="240" w:lineRule="auto"/>
        <w:jc w:val="both"/>
        <w:outlineLvl w:val="3"/>
        <w:rPr>
          <w:rFonts w:ascii="Arial" w:eastAsia="Times New Roman" w:hAnsi="Arial" w:cs="Arial"/>
          <w:color w:val="444444"/>
          <w:sz w:val="24"/>
          <w:szCs w:val="24"/>
          <w:shd w:val="clear" w:color="auto" w:fill="FFFFFF"/>
        </w:rPr>
      </w:pPr>
      <w:r>
        <w:rPr>
          <w:rFonts w:ascii="Arial" w:eastAsia="Times New Roman" w:hAnsi="Arial" w:cs="Arial"/>
          <w:b/>
          <w:bCs/>
          <w:color w:val="444444"/>
          <w:sz w:val="24"/>
          <w:szCs w:val="24"/>
        </w:rPr>
        <w:lastRenderedPageBreak/>
        <w:t xml:space="preserve">a) Wash up area. </w:t>
      </w:r>
      <w:r w:rsidRPr="0078765B">
        <w:rPr>
          <w:rFonts w:ascii="Arial" w:eastAsia="Times New Roman" w:hAnsi="Arial" w:cs="Arial"/>
          <w:color w:val="444444"/>
          <w:sz w:val="24"/>
          <w:szCs w:val="24"/>
          <w:shd w:val="clear" w:color="auto" w:fill="FFFFFF"/>
        </w:rPr>
        <w:t>It is an important service area and should be ideally situated so that the brigade can work speedily and efficiently while passing from the food service area to the kitchen. The waiter should stack the trays of dirties correctly at the side board with all the same sized plates together and all the tableware stacked on one of the plates with the blades of the knives running under the arch of the forks. All glassware should be stacked on separate trays and taken to a separate wash up area. Wash up section should be the first place when the waiter enters the back area.</w:t>
      </w:r>
    </w:p>
    <w:p w:rsidR="0025151E" w:rsidRDefault="0025151E" w:rsidP="0025151E">
      <w:pPr>
        <w:spacing w:after="0" w:line="240" w:lineRule="auto"/>
        <w:jc w:val="both"/>
        <w:rPr>
          <w:rFonts w:ascii="Arial" w:eastAsia="Times New Roman" w:hAnsi="Arial" w:cs="Arial"/>
          <w:color w:val="444444"/>
          <w:sz w:val="24"/>
          <w:szCs w:val="24"/>
          <w:shd w:val="clear" w:color="auto" w:fill="FFFFFF"/>
        </w:rPr>
      </w:pPr>
      <w:r w:rsidRPr="0078765B">
        <w:rPr>
          <w:rFonts w:ascii="Arial" w:eastAsia="Times New Roman" w:hAnsi="Arial" w:cs="Arial"/>
          <w:color w:val="444444"/>
          <w:sz w:val="24"/>
          <w:szCs w:val="24"/>
          <w:shd w:val="clear" w:color="auto" w:fill="FFFFFF"/>
        </w:rPr>
        <w:t>Hygiene is of utmost importance at the wash up area, as all sorts of germs can originate from here and can contaminate the food. This section is normally in the charge of the stewarding supervisor who may in turn have number of wash up boys as per need.</w:t>
      </w:r>
    </w:p>
    <w:p w:rsidR="0025151E" w:rsidRDefault="0025151E" w:rsidP="0025151E">
      <w:pPr>
        <w:spacing w:after="0" w:line="240" w:lineRule="auto"/>
        <w:rPr>
          <w:rFonts w:ascii="Arial" w:eastAsia="Times New Roman" w:hAnsi="Arial" w:cs="Arial"/>
          <w:color w:val="444444"/>
          <w:sz w:val="24"/>
          <w:szCs w:val="24"/>
          <w:shd w:val="clear" w:color="auto" w:fill="FFFFFF"/>
        </w:rPr>
      </w:pPr>
      <w:r w:rsidRPr="0078765B">
        <w:rPr>
          <w:rFonts w:ascii="Arial" w:eastAsia="Times New Roman" w:hAnsi="Arial" w:cs="Arial"/>
          <w:color w:val="444444"/>
          <w:sz w:val="24"/>
          <w:szCs w:val="24"/>
        </w:rPr>
        <w:br/>
      </w:r>
      <w:r w:rsidRPr="0078765B">
        <w:rPr>
          <w:rFonts w:ascii="Arial" w:eastAsia="Times New Roman" w:hAnsi="Arial" w:cs="Arial"/>
          <w:b/>
          <w:bCs/>
          <w:color w:val="444444"/>
          <w:sz w:val="24"/>
          <w:szCs w:val="24"/>
          <w:shd w:val="clear" w:color="auto" w:fill="FFFFFF"/>
        </w:rPr>
        <w:t>Dishwashing Methods:</w:t>
      </w:r>
      <w:r w:rsidRPr="0078765B">
        <w:rPr>
          <w:rFonts w:ascii="Arial" w:eastAsia="Times New Roman" w:hAnsi="Arial" w:cs="Arial"/>
          <w:color w:val="444444"/>
          <w:sz w:val="24"/>
          <w:szCs w:val="24"/>
        </w:rPr>
        <w:br/>
      </w:r>
    </w:p>
    <w:p w:rsidR="0025151E" w:rsidRDefault="0025151E" w:rsidP="0025151E">
      <w:pPr>
        <w:spacing w:after="0" w:line="240" w:lineRule="auto"/>
        <w:jc w:val="both"/>
        <w:rPr>
          <w:rFonts w:ascii="Arial" w:eastAsia="Times New Roman" w:hAnsi="Arial" w:cs="Arial"/>
          <w:color w:val="444444"/>
          <w:sz w:val="24"/>
          <w:szCs w:val="24"/>
          <w:shd w:val="clear" w:color="auto" w:fill="FFFFFF"/>
        </w:rPr>
      </w:pPr>
      <w:r w:rsidRPr="0078765B">
        <w:rPr>
          <w:rFonts w:ascii="Arial" w:eastAsia="Times New Roman" w:hAnsi="Arial" w:cs="Arial"/>
          <w:color w:val="444444"/>
          <w:sz w:val="24"/>
          <w:szCs w:val="24"/>
          <w:shd w:val="clear" w:color="auto" w:fill="FFFFFF"/>
        </w:rPr>
        <w:t>There are two main methods used for dishwashing for foodservice operations-</w:t>
      </w:r>
    </w:p>
    <w:p w:rsidR="0025151E" w:rsidRDefault="0025151E" w:rsidP="0025151E">
      <w:pPr>
        <w:spacing w:after="0" w:line="240" w:lineRule="auto"/>
        <w:jc w:val="both"/>
        <w:rPr>
          <w:rFonts w:ascii="Arial" w:eastAsia="Times New Roman" w:hAnsi="Arial" w:cs="Arial"/>
          <w:i/>
          <w:iCs/>
          <w:color w:val="444444"/>
          <w:sz w:val="24"/>
          <w:szCs w:val="24"/>
          <w:shd w:val="clear" w:color="auto" w:fill="FFFFFF"/>
        </w:rPr>
      </w:pPr>
      <w:r w:rsidRPr="0078765B">
        <w:rPr>
          <w:rFonts w:ascii="Arial" w:eastAsia="Times New Roman" w:hAnsi="Arial" w:cs="Arial"/>
          <w:color w:val="444444"/>
          <w:sz w:val="24"/>
          <w:szCs w:val="24"/>
        </w:rPr>
        <w:br/>
      </w:r>
      <w:r>
        <w:rPr>
          <w:rFonts w:ascii="Arial" w:eastAsia="Times New Roman" w:hAnsi="Arial" w:cs="Arial"/>
          <w:iCs/>
          <w:color w:val="444444"/>
          <w:sz w:val="24"/>
          <w:szCs w:val="24"/>
          <w:shd w:val="clear" w:color="auto" w:fill="FFFFFF"/>
        </w:rPr>
        <w:t xml:space="preserve">1. Manual (tank) method. </w:t>
      </w:r>
    </w:p>
    <w:p w:rsidR="0025151E" w:rsidRDefault="0025151E" w:rsidP="0025151E">
      <w:pPr>
        <w:spacing w:after="0" w:line="240" w:lineRule="auto"/>
        <w:jc w:val="both"/>
        <w:rPr>
          <w:rFonts w:ascii="Arial" w:eastAsia="Times New Roman" w:hAnsi="Arial" w:cs="Arial"/>
          <w:color w:val="444444"/>
          <w:sz w:val="24"/>
          <w:szCs w:val="24"/>
          <w:shd w:val="clear" w:color="auto" w:fill="FFFFFF"/>
        </w:rPr>
      </w:pPr>
      <w:r w:rsidRPr="0078765B">
        <w:rPr>
          <w:rFonts w:ascii="Arial" w:eastAsia="Times New Roman" w:hAnsi="Arial" w:cs="Arial"/>
          <w:color w:val="444444"/>
          <w:sz w:val="24"/>
          <w:szCs w:val="24"/>
          <w:shd w:val="clear" w:color="auto" w:fill="FFFFFF"/>
        </w:rPr>
        <w:t>The dirty crockery is placed in a tank of hot water containing a soap detergent solution. After washing, these are placed in wire racks and dipped into a second sterilizing tank containing clean hot water at a temperature of approximately 75˚C (179˚F). The racks are left for two minutes and then lifted out and the crockery left to drain. If sterilized in water at this temperature the crockery will dry by itself without the use of drying up cloths. This is more hygienic. After drying the crockery is stacked into piles of the correct size and placed on shelves until required for further use.</w:t>
      </w:r>
      <w:r w:rsidRPr="0078765B">
        <w:rPr>
          <w:rFonts w:ascii="Arial" w:eastAsia="Times New Roman" w:hAnsi="Arial" w:cs="Arial"/>
          <w:color w:val="444444"/>
          <w:sz w:val="24"/>
          <w:szCs w:val="24"/>
        </w:rPr>
        <w:br/>
      </w:r>
      <w:r w:rsidRPr="0078765B">
        <w:rPr>
          <w:rFonts w:ascii="Arial" w:eastAsia="Times New Roman" w:hAnsi="Arial" w:cs="Arial"/>
          <w:color w:val="444444"/>
          <w:sz w:val="24"/>
          <w:szCs w:val="24"/>
        </w:rPr>
        <w:br/>
      </w:r>
      <w:r w:rsidRPr="0078765B">
        <w:rPr>
          <w:rFonts w:ascii="Arial" w:eastAsia="Times New Roman" w:hAnsi="Arial" w:cs="Arial"/>
          <w:b/>
          <w:iCs/>
          <w:color w:val="444444"/>
          <w:sz w:val="24"/>
          <w:szCs w:val="24"/>
          <w:shd w:val="clear" w:color="auto" w:fill="FFFFFF"/>
        </w:rPr>
        <w:t>2. Dishwashing machine- </w:t>
      </w:r>
      <w:r w:rsidRPr="0078765B">
        <w:rPr>
          <w:rFonts w:ascii="Arial" w:eastAsia="Times New Roman" w:hAnsi="Arial" w:cs="Arial"/>
          <w:color w:val="444444"/>
          <w:sz w:val="24"/>
          <w:szCs w:val="24"/>
          <w:shd w:val="clear" w:color="auto" w:fill="FFFFFF"/>
        </w:rPr>
        <w:t xml:space="preserve">Most commercial and welfare catering sectors use washing machines to wash service equipment. Washing machines of different efficiencies, sizes, and cost are available, allowing operators to select according to their need and budget. These machines save labour and time and ensure sterilized </w:t>
      </w:r>
      <w:r>
        <w:rPr>
          <w:rFonts w:ascii="Arial" w:eastAsia="Times New Roman" w:hAnsi="Arial" w:cs="Arial"/>
          <w:color w:val="444444"/>
          <w:sz w:val="24"/>
          <w:szCs w:val="24"/>
          <w:shd w:val="clear" w:color="auto" w:fill="FFFFFF"/>
        </w:rPr>
        <w:t xml:space="preserve">service </w:t>
      </w:r>
      <w:r w:rsidR="00283417">
        <w:rPr>
          <w:rFonts w:ascii="Arial" w:eastAsia="Times New Roman" w:hAnsi="Arial" w:cs="Arial"/>
          <w:color w:val="444444"/>
          <w:sz w:val="24"/>
          <w:szCs w:val="24"/>
          <w:shd w:val="clear" w:color="auto" w:fill="FFFFFF"/>
        </w:rPr>
        <w:t>equipment’s</w:t>
      </w:r>
      <w:r>
        <w:rPr>
          <w:rFonts w:ascii="Arial" w:eastAsia="Times New Roman" w:hAnsi="Arial" w:cs="Arial"/>
          <w:color w:val="444444"/>
          <w:sz w:val="24"/>
          <w:szCs w:val="24"/>
          <w:shd w:val="clear" w:color="auto" w:fill="FFFFFF"/>
        </w:rPr>
        <w:t>.</w:t>
      </w:r>
    </w:p>
    <w:p w:rsidR="0025151E" w:rsidRDefault="0025151E" w:rsidP="0025151E">
      <w:pPr>
        <w:spacing w:after="0" w:line="240" w:lineRule="auto"/>
        <w:rPr>
          <w:rFonts w:ascii="Arial" w:eastAsia="Times New Roman" w:hAnsi="Arial" w:cs="Arial"/>
          <w:color w:val="444444"/>
          <w:sz w:val="24"/>
          <w:szCs w:val="24"/>
          <w:shd w:val="clear" w:color="auto" w:fill="FFFFFF"/>
        </w:rPr>
      </w:pPr>
      <w:r w:rsidRPr="0078765B">
        <w:rPr>
          <w:rFonts w:ascii="Arial" w:eastAsia="Times New Roman" w:hAnsi="Arial" w:cs="Arial"/>
          <w:color w:val="444444"/>
          <w:sz w:val="24"/>
          <w:szCs w:val="24"/>
        </w:rPr>
        <w:br/>
      </w:r>
      <w:r w:rsidRPr="0078765B">
        <w:rPr>
          <w:rFonts w:ascii="Arial" w:eastAsia="Times New Roman" w:hAnsi="Arial" w:cs="Arial"/>
          <w:color w:val="444444"/>
          <w:sz w:val="24"/>
          <w:szCs w:val="24"/>
          <w:shd w:val="clear" w:color="auto" w:fill="FFFFFF"/>
        </w:rPr>
        <w:t>The three main types of machines are</w:t>
      </w:r>
    </w:p>
    <w:p w:rsidR="0025151E" w:rsidRDefault="0025151E" w:rsidP="0025151E">
      <w:pPr>
        <w:spacing w:after="0" w:line="240" w:lineRule="auto"/>
        <w:jc w:val="both"/>
        <w:rPr>
          <w:rFonts w:ascii="Arial" w:eastAsia="Times New Roman" w:hAnsi="Arial" w:cs="Arial"/>
          <w:color w:val="444444"/>
          <w:sz w:val="24"/>
          <w:szCs w:val="24"/>
          <w:shd w:val="clear" w:color="auto" w:fill="FFFFFF"/>
        </w:rPr>
      </w:pPr>
      <w:r w:rsidRPr="0078765B">
        <w:rPr>
          <w:rFonts w:ascii="Arial" w:eastAsia="Times New Roman" w:hAnsi="Arial" w:cs="Arial"/>
          <w:color w:val="444444"/>
          <w:sz w:val="24"/>
          <w:szCs w:val="24"/>
        </w:rPr>
        <w:br/>
      </w:r>
      <w:r w:rsidRPr="0078765B">
        <w:rPr>
          <w:rFonts w:ascii="Arial" w:eastAsia="Times New Roman" w:hAnsi="Arial" w:cs="Arial"/>
          <w:b/>
          <w:bCs/>
          <w:color w:val="444444"/>
          <w:sz w:val="24"/>
          <w:szCs w:val="24"/>
          <w:shd w:val="clear" w:color="auto" w:fill="FFFFFF"/>
        </w:rPr>
        <w:t>1. Spray type:</w:t>
      </w:r>
      <w:r w:rsidRPr="0078765B">
        <w:rPr>
          <w:rFonts w:ascii="Arial" w:eastAsia="Times New Roman" w:hAnsi="Arial" w:cs="Arial"/>
          <w:color w:val="444444"/>
          <w:sz w:val="24"/>
          <w:szCs w:val="24"/>
          <w:shd w:val="clear" w:color="auto" w:fill="FFFFFF"/>
        </w:rPr>
        <w:t> Dishes are neatly stacked in racks which slide into the machines where they are sprayed with hot water and detergents (48°C-60°C) from above and below. The rack then moves to the sterilization section where the dishes are subjected to a hot water shower (of 82°C). Dishes sterilized at this temperature dry quickly when passed out into the air.</w:t>
      </w:r>
      <w:r w:rsidRPr="0078765B">
        <w:rPr>
          <w:rFonts w:ascii="Arial" w:eastAsia="Times New Roman" w:hAnsi="Arial" w:cs="Arial"/>
          <w:color w:val="444444"/>
          <w:sz w:val="24"/>
          <w:szCs w:val="24"/>
        </w:rPr>
        <w:br/>
      </w:r>
      <w:r w:rsidRPr="0078765B">
        <w:rPr>
          <w:rFonts w:ascii="Arial" w:eastAsia="Times New Roman" w:hAnsi="Arial" w:cs="Arial"/>
          <w:b/>
          <w:bCs/>
          <w:color w:val="444444"/>
          <w:sz w:val="24"/>
          <w:szCs w:val="24"/>
          <w:shd w:val="clear" w:color="auto" w:fill="FFFFFF"/>
        </w:rPr>
        <w:t>2. Brush type:</w:t>
      </w:r>
      <w:r w:rsidRPr="0078765B">
        <w:rPr>
          <w:rFonts w:ascii="Arial" w:eastAsia="Times New Roman" w:hAnsi="Arial" w:cs="Arial"/>
          <w:color w:val="444444"/>
          <w:sz w:val="24"/>
          <w:szCs w:val="24"/>
          <w:shd w:val="clear" w:color="auto" w:fill="FFFFFF"/>
        </w:rPr>
        <w:t> Dishes are scrubbed in hot detergent water (48°C-60°C with revolving brushes. Then they are rinsed and sterilized in another section of the machine.</w:t>
      </w:r>
      <w:r w:rsidRPr="0078765B">
        <w:rPr>
          <w:rFonts w:ascii="Arial" w:eastAsia="Times New Roman" w:hAnsi="Arial" w:cs="Arial"/>
          <w:color w:val="444444"/>
          <w:sz w:val="24"/>
          <w:szCs w:val="24"/>
        </w:rPr>
        <w:br/>
      </w:r>
      <w:r w:rsidRPr="0078765B">
        <w:rPr>
          <w:rFonts w:ascii="Arial" w:eastAsia="Times New Roman" w:hAnsi="Arial" w:cs="Arial"/>
          <w:b/>
          <w:bCs/>
          <w:color w:val="444444"/>
          <w:sz w:val="24"/>
          <w:szCs w:val="24"/>
          <w:shd w:val="clear" w:color="auto" w:fill="FFFFFF"/>
        </w:rPr>
        <w:t>3. Agitator water machines:</w:t>
      </w:r>
      <w:r w:rsidRPr="0078765B">
        <w:rPr>
          <w:rFonts w:ascii="Arial" w:eastAsia="Times New Roman" w:hAnsi="Arial" w:cs="Arial"/>
          <w:color w:val="444444"/>
          <w:sz w:val="24"/>
          <w:szCs w:val="24"/>
          <w:shd w:val="clear" w:color="auto" w:fill="FFFFFF"/>
        </w:rPr>
        <w:t> In this method, baskets of dishes are immersed in deep tanks and cleaned by mechanical agitation in hot detergent water (48°C-60°C). The baskets are given a final hot water rinse for sanitization (82°C).</w:t>
      </w:r>
      <w:r w:rsidRPr="0078765B">
        <w:rPr>
          <w:rFonts w:ascii="Arial" w:eastAsia="Times New Roman" w:hAnsi="Arial" w:cs="Arial"/>
          <w:color w:val="444444"/>
          <w:sz w:val="24"/>
          <w:szCs w:val="24"/>
        </w:rPr>
        <w:br/>
      </w:r>
      <w:r w:rsidRPr="0078765B">
        <w:rPr>
          <w:rFonts w:ascii="Arial" w:eastAsia="Times New Roman" w:hAnsi="Arial" w:cs="Arial"/>
          <w:color w:val="444444"/>
          <w:sz w:val="24"/>
          <w:szCs w:val="24"/>
          <w:shd w:val="clear" w:color="auto" w:fill="FFFFFF"/>
        </w:rPr>
        <w:t xml:space="preserve">These machines are usually operated by two people, one to sort soiled items and </w:t>
      </w:r>
      <w:r w:rsidRPr="0078765B">
        <w:rPr>
          <w:rFonts w:ascii="Arial" w:eastAsia="Times New Roman" w:hAnsi="Arial" w:cs="Arial"/>
          <w:color w:val="444444"/>
          <w:sz w:val="24"/>
          <w:szCs w:val="24"/>
          <w:shd w:val="clear" w:color="auto" w:fill="FFFFFF"/>
        </w:rPr>
        <w:lastRenderedPageBreak/>
        <w:t>feed the machine and the other to collect the clean ware.</w:t>
      </w:r>
      <w:r w:rsidRPr="0078765B">
        <w:rPr>
          <w:rFonts w:ascii="Arial" w:eastAsia="Times New Roman" w:hAnsi="Arial" w:cs="Arial"/>
          <w:color w:val="444444"/>
          <w:sz w:val="24"/>
          <w:szCs w:val="24"/>
        </w:rPr>
        <w:br/>
      </w:r>
      <w:r w:rsidRPr="0078765B">
        <w:rPr>
          <w:rFonts w:ascii="Arial" w:eastAsia="Times New Roman" w:hAnsi="Arial" w:cs="Arial"/>
          <w:color w:val="444444"/>
          <w:sz w:val="24"/>
          <w:szCs w:val="24"/>
          <w:shd w:val="clear" w:color="auto" w:fill="FFFFFF"/>
        </w:rPr>
        <w:t>It is important to follow the instructions of the manufacturer with regard to use and maintenance of the washing machine.</w:t>
      </w:r>
      <w:r w:rsidRPr="0078765B">
        <w:rPr>
          <w:rFonts w:ascii="Arial" w:eastAsia="Times New Roman" w:hAnsi="Arial" w:cs="Arial"/>
          <w:color w:val="444444"/>
          <w:sz w:val="24"/>
          <w:szCs w:val="24"/>
        </w:rPr>
        <w:br/>
      </w:r>
      <w:r w:rsidRPr="0078765B">
        <w:rPr>
          <w:rFonts w:ascii="Arial" w:eastAsia="Times New Roman" w:hAnsi="Arial" w:cs="Arial"/>
          <w:color w:val="444444"/>
          <w:sz w:val="24"/>
          <w:szCs w:val="24"/>
          <w:shd w:val="clear" w:color="auto" w:fill="FFFFFF"/>
        </w:rPr>
        <w:t xml:space="preserve">Great care should be taken while washing glassware. There is a wide range of glass </w:t>
      </w:r>
    </w:p>
    <w:p w:rsidR="0025151E" w:rsidRDefault="0025151E" w:rsidP="0025151E">
      <w:pPr>
        <w:spacing w:after="0" w:line="240" w:lineRule="auto"/>
        <w:rPr>
          <w:rFonts w:ascii="Arial" w:eastAsia="Times New Roman" w:hAnsi="Arial" w:cs="Arial"/>
          <w:color w:val="444444"/>
          <w:sz w:val="24"/>
          <w:szCs w:val="24"/>
          <w:shd w:val="clear" w:color="auto" w:fill="FFFFFF"/>
        </w:rPr>
      </w:pPr>
      <w:r>
        <w:rPr>
          <w:rFonts w:ascii="Arial" w:eastAsia="Times New Roman" w:hAnsi="Arial" w:cs="Arial"/>
          <w:color w:val="444444"/>
          <w:sz w:val="24"/>
          <w:szCs w:val="24"/>
          <w:shd w:val="clear" w:color="auto" w:fill="FFFFFF"/>
        </w:rPr>
        <w:t xml:space="preserve">Washing machines </w:t>
      </w:r>
      <w:r w:rsidRPr="0078765B">
        <w:rPr>
          <w:rFonts w:ascii="Arial" w:eastAsia="Times New Roman" w:hAnsi="Arial" w:cs="Arial"/>
          <w:color w:val="444444"/>
          <w:sz w:val="24"/>
          <w:szCs w:val="24"/>
          <w:shd w:val="clear" w:color="auto" w:fill="FFFFFF"/>
        </w:rPr>
        <w:t>available.</w:t>
      </w:r>
      <w:r w:rsidRPr="0078765B">
        <w:rPr>
          <w:rFonts w:ascii="Arial" w:eastAsia="Times New Roman" w:hAnsi="Arial" w:cs="Arial"/>
          <w:color w:val="444444"/>
          <w:sz w:val="24"/>
          <w:szCs w:val="24"/>
        </w:rPr>
        <w:br/>
      </w:r>
    </w:p>
    <w:p w:rsidR="0025151E" w:rsidRPr="0078765B" w:rsidRDefault="0025151E" w:rsidP="0025151E">
      <w:pPr>
        <w:spacing w:after="0" w:line="240" w:lineRule="auto"/>
        <w:rPr>
          <w:rFonts w:ascii="Times New Roman" w:eastAsia="Times New Roman" w:hAnsi="Times New Roman" w:cs="Times New Roman"/>
          <w:sz w:val="24"/>
          <w:szCs w:val="24"/>
        </w:rPr>
      </w:pPr>
      <w:r w:rsidRPr="0078765B">
        <w:rPr>
          <w:rFonts w:ascii="Arial" w:eastAsia="Times New Roman" w:hAnsi="Arial" w:cs="Arial"/>
          <w:color w:val="444444"/>
          <w:sz w:val="24"/>
          <w:szCs w:val="24"/>
          <w:shd w:val="clear" w:color="auto" w:fill="FFFFFF"/>
        </w:rPr>
        <w:t>Used in larger establishments. Debris should be removed from the crockery before it is placed into the wire racks. The racks are then passed through the machine, the crockery being washed, rinsed and sterilized. Having passed through the machine the crockery is left to drain for two or three minutes and is then stacked and placed on shelves until required for further use.</w:t>
      </w:r>
      <w:r w:rsidRPr="0078765B">
        <w:rPr>
          <w:rFonts w:ascii="Arial" w:eastAsia="Times New Roman" w:hAnsi="Arial" w:cs="Arial"/>
          <w:color w:val="444444"/>
          <w:sz w:val="24"/>
          <w:szCs w:val="24"/>
        </w:rPr>
        <w:br/>
      </w:r>
    </w:p>
    <w:p w:rsidR="0025151E" w:rsidRDefault="0025151E" w:rsidP="0025151E">
      <w:pPr>
        <w:shd w:val="clear" w:color="auto" w:fill="FFFFFF"/>
        <w:spacing w:after="0" w:line="240" w:lineRule="auto"/>
        <w:jc w:val="both"/>
        <w:outlineLvl w:val="3"/>
        <w:rPr>
          <w:rFonts w:ascii="Arial" w:eastAsia="Times New Roman" w:hAnsi="Arial" w:cs="Arial"/>
          <w:color w:val="444444"/>
          <w:sz w:val="24"/>
          <w:szCs w:val="24"/>
          <w:shd w:val="clear" w:color="auto" w:fill="FFFFFF"/>
        </w:rPr>
      </w:pPr>
      <w:r w:rsidRPr="0078765B">
        <w:rPr>
          <w:rFonts w:ascii="Arial" w:eastAsia="Times New Roman" w:hAnsi="Arial" w:cs="Arial"/>
          <w:b/>
          <w:bCs/>
          <w:color w:val="444444"/>
          <w:sz w:val="24"/>
          <w:szCs w:val="24"/>
        </w:rPr>
        <w:t>b) Silver room/ plate room-</w:t>
      </w:r>
      <w:r>
        <w:rPr>
          <w:rFonts w:ascii="Arial" w:eastAsia="Times New Roman" w:hAnsi="Arial" w:cs="Arial"/>
          <w:b/>
          <w:bCs/>
          <w:color w:val="444444"/>
          <w:sz w:val="24"/>
          <w:szCs w:val="24"/>
        </w:rPr>
        <w:t xml:space="preserve"> </w:t>
      </w:r>
      <w:r w:rsidRPr="0078765B">
        <w:rPr>
          <w:rFonts w:ascii="Arial" w:eastAsia="Times New Roman" w:hAnsi="Arial" w:cs="Arial"/>
          <w:color w:val="444444"/>
          <w:sz w:val="24"/>
          <w:szCs w:val="24"/>
          <w:shd w:val="clear" w:color="auto" w:fill="FFFFFF"/>
        </w:rPr>
        <w:t>In larger establishments the silver room or the plate room, as it is sometimes known, is a separate service area controlled by the kitchen stewarding supervisor. They take care of all the silverwares and the china wares stored in the silver room and are also responsible for silver polishing. The silver room should hold the complete stock of silverware required by the different department to meet the day to day requirements along with a surplus stock in case of emergency.</w:t>
      </w:r>
    </w:p>
    <w:p w:rsidR="0025151E" w:rsidRDefault="0025151E" w:rsidP="0025151E">
      <w:pPr>
        <w:jc w:val="both"/>
        <w:rPr>
          <w:rFonts w:ascii="Arial" w:eastAsia="Times New Roman" w:hAnsi="Arial" w:cs="Arial"/>
          <w:color w:val="444444"/>
          <w:sz w:val="24"/>
          <w:szCs w:val="24"/>
          <w:shd w:val="clear" w:color="auto" w:fill="FFFFFF"/>
        </w:rPr>
      </w:pPr>
      <w:r w:rsidRPr="0078765B">
        <w:rPr>
          <w:rFonts w:ascii="Arial" w:eastAsia="Times New Roman" w:hAnsi="Arial" w:cs="Arial"/>
          <w:color w:val="444444"/>
          <w:sz w:val="24"/>
          <w:szCs w:val="24"/>
          <w:shd w:val="clear" w:color="auto" w:fill="FFFFFF"/>
        </w:rPr>
        <w:t>While stacking, large silver ware, like salver, flat platter etc. should be stored on shelves. When stacking heavier items should go on the shelves lower down and smaller and lighter items on the shelves higher up to prevent accidents. Flatware and cutlery should be kept in drawers lined with baize cloth to prevent them from moving about in the drawer and getting scratched or marked.</w:t>
      </w:r>
    </w:p>
    <w:p w:rsidR="0025151E" w:rsidRDefault="0025151E" w:rsidP="0025151E">
      <w:pPr>
        <w:jc w:val="both"/>
        <w:rPr>
          <w:rFonts w:ascii="Arial" w:eastAsia="Times New Roman" w:hAnsi="Arial" w:cs="Arial"/>
          <w:color w:val="444444"/>
          <w:sz w:val="24"/>
          <w:szCs w:val="24"/>
          <w:shd w:val="clear" w:color="auto" w:fill="FFFFFF"/>
        </w:rPr>
      </w:pPr>
      <w:r w:rsidRPr="0078765B">
        <w:rPr>
          <w:rFonts w:ascii="Arial" w:eastAsia="Times New Roman" w:hAnsi="Arial" w:cs="Arial"/>
          <w:b/>
          <w:bCs/>
          <w:color w:val="444444"/>
          <w:sz w:val="24"/>
          <w:szCs w:val="24"/>
          <w:shd w:val="clear" w:color="auto" w:fill="FFFFFF"/>
        </w:rPr>
        <w:t>The burnishing machine</w:t>
      </w:r>
      <w:r>
        <w:rPr>
          <w:rFonts w:ascii="Arial" w:eastAsia="Times New Roman" w:hAnsi="Arial" w:cs="Arial"/>
          <w:b/>
          <w:bCs/>
          <w:color w:val="444444"/>
          <w:sz w:val="24"/>
          <w:szCs w:val="24"/>
          <w:shd w:val="clear" w:color="auto" w:fill="FFFFFF"/>
        </w:rPr>
        <w:t xml:space="preserve">. </w:t>
      </w:r>
      <w:r w:rsidRPr="0078765B">
        <w:rPr>
          <w:rFonts w:ascii="Arial" w:eastAsia="Times New Roman" w:hAnsi="Arial" w:cs="Arial"/>
          <w:color w:val="444444"/>
          <w:sz w:val="24"/>
          <w:szCs w:val="24"/>
          <w:shd w:val="clear" w:color="auto" w:fill="FFFFFF"/>
        </w:rPr>
        <w:t>It consists of a revolving drum half filled with small ball bearings. It may be divided into compartments to bold silver articles of particular kinds. The silver to be cleaned is placed inside the drum, which is then half filled with water and a certain amount of special detergent and closed tightly. The machine is switched on and slowly rotated for about 10 minutes. As the drum revolves, the mixture of water and detergent acts as a lubricant between the silver and ball bearings and gently removes any tarnish on the silver without leaving any scratches. The silver should be thoroughly rinsed and dried manually after removing from the drum. The drum is lined with rubber to avoid any damage to the silver during the cleaning process.</w:t>
      </w:r>
    </w:p>
    <w:p w:rsidR="0025151E" w:rsidRDefault="0025151E" w:rsidP="0025151E">
      <w:pPr>
        <w:spacing w:after="0"/>
        <w:jc w:val="both"/>
        <w:rPr>
          <w:rFonts w:ascii="Arial" w:eastAsia="Times New Roman" w:hAnsi="Arial" w:cs="Arial"/>
          <w:color w:val="444444"/>
          <w:sz w:val="24"/>
          <w:szCs w:val="24"/>
          <w:shd w:val="clear" w:color="auto" w:fill="FFFFFF"/>
        </w:rPr>
      </w:pPr>
      <w:r w:rsidRPr="0078765B">
        <w:rPr>
          <w:rFonts w:ascii="Arial" w:eastAsia="Times New Roman" w:hAnsi="Arial" w:cs="Arial"/>
          <w:color w:val="444444"/>
          <w:sz w:val="24"/>
          <w:szCs w:val="24"/>
          <w:shd w:val="clear" w:color="auto" w:fill="FFFFFF"/>
        </w:rPr>
        <w:t>This method is not suitable for cleaning forks and knives as the prongs of forks are not cleaned properly and continuous use may damage the cutting edge of knives.</w:t>
      </w:r>
      <w:r w:rsidRPr="0078765B">
        <w:rPr>
          <w:rFonts w:ascii="Arial" w:eastAsia="Times New Roman" w:hAnsi="Arial" w:cs="Arial"/>
          <w:color w:val="444444"/>
          <w:sz w:val="24"/>
          <w:szCs w:val="24"/>
        </w:rPr>
        <w:br/>
      </w:r>
      <w:r w:rsidRPr="0078765B">
        <w:rPr>
          <w:rFonts w:ascii="Arial" w:eastAsia="Times New Roman" w:hAnsi="Arial" w:cs="Arial"/>
          <w:b/>
          <w:bCs/>
          <w:color w:val="444444"/>
          <w:sz w:val="24"/>
          <w:szCs w:val="24"/>
          <w:shd w:val="clear" w:color="auto" w:fill="FFFFFF"/>
        </w:rPr>
        <w:t>The polivit meth</w:t>
      </w:r>
      <w:r>
        <w:rPr>
          <w:rFonts w:ascii="Arial" w:eastAsia="Times New Roman" w:hAnsi="Arial" w:cs="Arial"/>
          <w:b/>
          <w:bCs/>
          <w:color w:val="444444"/>
          <w:sz w:val="24"/>
          <w:szCs w:val="24"/>
          <w:shd w:val="clear" w:color="auto" w:fill="FFFFFF"/>
        </w:rPr>
        <w:t xml:space="preserve">od. </w:t>
      </w:r>
      <w:r w:rsidRPr="0078765B">
        <w:rPr>
          <w:rFonts w:ascii="Arial" w:eastAsia="Times New Roman" w:hAnsi="Arial" w:cs="Arial"/>
          <w:color w:val="444444"/>
          <w:sz w:val="24"/>
          <w:szCs w:val="24"/>
          <w:shd w:val="clear" w:color="auto" w:fill="FFFFFF"/>
        </w:rPr>
        <w:t>The polivit plate, which is made of aluminium, is placed in a container together with washing soda. The silver to be cleaned is placed in such a way that at least one piece of silver is in contact with the polivit. Piping hot water is poured to cover the silver. Chemical action of soda and aluminium removes the tarnish. After a few minutes, the article is thoroughly rinsed in boiling water and wiped dry with a clean cloth.This method is suitable for large pieces of</w:t>
      </w:r>
      <w:r>
        <w:rPr>
          <w:rFonts w:ascii="Arial" w:eastAsia="Times New Roman" w:hAnsi="Arial" w:cs="Arial"/>
          <w:color w:val="444444"/>
          <w:sz w:val="24"/>
          <w:szCs w:val="24"/>
          <w:shd w:val="clear" w:color="auto" w:fill="FFFFFF"/>
        </w:rPr>
        <w:t xml:space="preserve"> silver such as salvers, trays,</w:t>
      </w:r>
      <w:r w:rsidRPr="0078765B">
        <w:rPr>
          <w:rFonts w:ascii="Arial" w:eastAsia="Times New Roman" w:hAnsi="Arial" w:cs="Arial"/>
          <w:color w:val="444444"/>
          <w:sz w:val="24"/>
          <w:szCs w:val="24"/>
          <w:shd w:val="clear" w:color="auto" w:fill="FFFFFF"/>
        </w:rPr>
        <w:t xml:space="preserve"> etc.</w:t>
      </w:r>
      <w:r w:rsidRPr="0078765B">
        <w:rPr>
          <w:rFonts w:ascii="Arial" w:eastAsia="Times New Roman" w:hAnsi="Arial" w:cs="Arial"/>
          <w:color w:val="444444"/>
          <w:sz w:val="24"/>
          <w:szCs w:val="24"/>
        </w:rPr>
        <w:br/>
      </w:r>
      <w:r>
        <w:rPr>
          <w:rFonts w:ascii="Arial" w:eastAsia="Times New Roman" w:hAnsi="Arial" w:cs="Arial"/>
          <w:b/>
          <w:bCs/>
          <w:color w:val="444444"/>
          <w:sz w:val="24"/>
          <w:szCs w:val="24"/>
          <w:shd w:val="clear" w:color="auto" w:fill="FFFFFF"/>
        </w:rPr>
        <w:lastRenderedPageBreak/>
        <w:t xml:space="preserve">The plate powder. </w:t>
      </w:r>
      <w:r w:rsidRPr="0078765B">
        <w:rPr>
          <w:rFonts w:ascii="Arial" w:eastAsia="Times New Roman" w:hAnsi="Arial" w:cs="Arial"/>
          <w:color w:val="444444"/>
          <w:sz w:val="24"/>
          <w:szCs w:val="24"/>
          <w:shd w:val="clear" w:color="auto" w:fill="FFFFFF"/>
        </w:rPr>
        <w:t>Tins method is ideal for articles that</w:t>
      </w:r>
      <w:r>
        <w:rPr>
          <w:rFonts w:ascii="Arial" w:eastAsia="Times New Roman" w:hAnsi="Arial" w:cs="Arial"/>
          <w:color w:val="444444"/>
          <w:sz w:val="24"/>
          <w:szCs w:val="24"/>
          <w:shd w:val="clear" w:color="auto" w:fill="FFFFFF"/>
        </w:rPr>
        <w:t xml:space="preserve"> cannot be cleaned by the above </w:t>
      </w:r>
      <w:r w:rsidRPr="0078765B">
        <w:rPr>
          <w:rFonts w:ascii="Arial" w:eastAsia="Times New Roman" w:hAnsi="Arial" w:cs="Arial"/>
          <w:color w:val="444444"/>
          <w:sz w:val="24"/>
          <w:szCs w:val="24"/>
          <w:shd w:val="clear" w:color="auto" w:fill="FFFFFF"/>
        </w:rPr>
        <w:t xml:space="preserve">method, Typical items cleaned by this method are cruets, toast rack, parts of trolley, etc. The articles to cleaned must be free from grease. Plate powder, winch is pink in colour, is mixed with spirit and sobbed over die surface of article to remove tarnish. If spirit is not available, water may be used, Once the paste has dried, it is rubbed with a clean piece of cloth. A small brush may be used remove the paste that may have lodged into the engravings. It is then rinsed well in hot water and dried with clean cloth. This method demands more time and labour. Readily available metal may be used to clean articles </w:t>
      </w:r>
      <w:r>
        <w:rPr>
          <w:rFonts w:ascii="Arial" w:eastAsia="Times New Roman" w:hAnsi="Arial" w:cs="Arial"/>
          <w:color w:val="444444"/>
          <w:sz w:val="24"/>
          <w:szCs w:val="24"/>
          <w:shd w:val="clear" w:color="auto" w:fill="FFFFFF"/>
        </w:rPr>
        <w:t>in the same ways</w:t>
      </w:r>
    </w:p>
    <w:p w:rsidR="0025151E" w:rsidRDefault="0025151E" w:rsidP="0025151E">
      <w:pPr>
        <w:jc w:val="both"/>
        <w:rPr>
          <w:rFonts w:ascii="Arial" w:eastAsia="Times New Roman" w:hAnsi="Arial" w:cs="Arial"/>
          <w:color w:val="444444"/>
          <w:sz w:val="24"/>
          <w:szCs w:val="24"/>
          <w:shd w:val="clear" w:color="auto" w:fill="FFFFFF"/>
        </w:rPr>
      </w:pPr>
      <w:r w:rsidRPr="0078765B">
        <w:rPr>
          <w:rFonts w:ascii="Arial" w:eastAsia="Times New Roman" w:hAnsi="Arial" w:cs="Arial"/>
          <w:b/>
          <w:bCs/>
          <w:color w:val="444444"/>
          <w:sz w:val="24"/>
          <w:szCs w:val="24"/>
          <w:shd w:val="clear" w:color="auto" w:fill="FFFFFF"/>
        </w:rPr>
        <w:t>Silver dip-</w:t>
      </w:r>
      <w:r>
        <w:rPr>
          <w:rFonts w:ascii="Arial" w:eastAsia="Times New Roman" w:hAnsi="Arial" w:cs="Arial"/>
          <w:b/>
          <w:bCs/>
          <w:color w:val="444444"/>
          <w:sz w:val="24"/>
          <w:szCs w:val="24"/>
          <w:shd w:val="clear" w:color="auto" w:fill="FFFFFF"/>
        </w:rPr>
        <w:t xml:space="preserve"> </w:t>
      </w:r>
      <w:r w:rsidRPr="0078765B">
        <w:rPr>
          <w:rFonts w:ascii="Arial" w:eastAsia="Times New Roman" w:hAnsi="Arial" w:cs="Arial"/>
          <w:color w:val="444444"/>
          <w:sz w:val="24"/>
          <w:szCs w:val="24"/>
          <w:shd w:val="clear" w:color="auto" w:fill="FFFFFF"/>
        </w:rPr>
        <w:t>The silver to be cleaned is kept in a wire basket and immersed in the silver dip, which is a pink-coloured liquid. It is left in the solution for a very short period, removed, rinsed in warm water, and wiped dry with clean cloth. This method is quick but may damage the silver due to chemical reaction between silver and solution.</w:t>
      </w:r>
      <w:r w:rsidRPr="0078765B">
        <w:rPr>
          <w:rFonts w:ascii="Arial" w:eastAsia="Times New Roman" w:hAnsi="Arial" w:cs="Arial"/>
          <w:color w:val="444444"/>
          <w:sz w:val="24"/>
          <w:szCs w:val="24"/>
        </w:rPr>
        <w:br/>
      </w:r>
      <w:r w:rsidRPr="0078765B">
        <w:rPr>
          <w:rFonts w:ascii="Arial" w:eastAsia="Times New Roman" w:hAnsi="Arial" w:cs="Arial"/>
          <w:b/>
          <w:bCs/>
          <w:color w:val="444444"/>
          <w:sz w:val="24"/>
          <w:szCs w:val="24"/>
          <w:shd w:val="clear" w:color="auto" w:fill="FFFFFF"/>
        </w:rPr>
        <w:t>Quick dip method-</w:t>
      </w:r>
      <w:r>
        <w:rPr>
          <w:rFonts w:ascii="Arial" w:eastAsia="Times New Roman" w:hAnsi="Arial" w:cs="Arial"/>
          <w:b/>
          <w:bCs/>
          <w:color w:val="444444"/>
          <w:sz w:val="24"/>
          <w:szCs w:val="24"/>
          <w:shd w:val="clear" w:color="auto" w:fill="FFFFFF"/>
        </w:rPr>
        <w:t xml:space="preserve">  </w:t>
      </w:r>
      <w:r w:rsidRPr="0078765B">
        <w:rPr>
          <w:rFonts w:ascii="Arial" w:eastAsia="Times New Roman" w:hAnsi="Arial" w:cs="Arial"/>
          <w:color w:val="444444"/>
          <w:sz w:val="24"/>
          <w:szCs w:val="24"/>
          <w:shd w:val="clear" w:color="auto" w:fill="FFFFFF"/>
        </w:rPr>
        <w:t>This method is quick and simple to follow. Hot water, crushed aluminium foil, lemon juice, and salt are placed in a container and stirred. The tarnished silver is dipped in this solution for about 2-3 minutes. The chemical reaction removes the tarnish. Silver is removed, rinsed in hot water, and wiped dry.</w:t>
      </w:r>
    </w:p>
    <w:p w:rsidR="0025151E" w:rsidRDefault="0025151E" w:rsidP="0025151E">
      <w:pPr>
        <w:spacing w:after="0"/>
        <w:jc w:val="both"/>
        <w:rPr>
          <w:rFonts w:ascii="Arial" w:eastAsia="Times New Roman" w:hAnsi="Arial" w:cs="Arial"/>
          <w:color w:val="444444"/>
          <w:sz w:val="24"/>
          <w:szCs w:val="24"/>
          <w:shd w:val="clear" w:color="auto" w:fill="FFFFFF"/>
        </w:rPr>
      </w:pPr>
      <w:r w:rsidRPr="0078765B">
        <w:rPr>
          <w:rFonts w:ascii="Arial" w:eastAsia="Times New Roman" w:hAnsi="Arial" w:cs="Arial"/>
          <w:color w:val="444444"/>
          <w:sz w:val="24"/>
          <w:szCs w:val="24"/>
          <w:shd w:val="clear" w:color="auto" w:fill="FFFFFF"/>
        </w:rPr>
        <w:t xml:space="preserve">Stainless steel is cleaned with a detergent product specially meant for it and treated with de-liming agent once a week to prevent </w:t>
      </w:r>
      <w:r w:rsidR="00283417" w:rsidRPr="0078765B">
        <w:rPr>
          <w:rFonts w:ascii="Arial" w:eastAsia="Times New Roman" w:hAnsi="Arial" w:cs="Arial"/>
          <w:color w:val="444444"/>
          <w:sz w:val="24"/>
          <w:szCs w:val="24"/>
          <w:shd w:val="clear" w:color="auto" w:fill="FFFFFF"/>
        </w:rPr>
        <w:t>build-up</w:t>
      </w:r>
      <w:r w:rsidRPr="0078765B">
        <w:rPr>
          <w:rFonts w:ascii="Arial" w:eastAsia="Times New Roman" w:hAnsi="Arial" w:cs="Arial"/>
          <w:color w:val="444444"/>
          <w:sz w:val="24"/>
          <w:szCs w:val="24"/>
          <w:shd w:val="clear" w:color="auto" w:fill="FFFFFF"/>
        </w:rPr>
        <w:t xml:space="preserve"> of haze and film on the surface. It is a solution of low foam acid detergent designed to remove lime scale, iron stains, and other tough deposits of hard water.</w:t>
      </w:r>
    </w:p>
    <w:p w:rsidR="0025151E" w:rsidRPr="0078765B" w:rsidRDefault="0025151E" w:rsidP="0025151E">
      <w:pPr>
        <w:jc w:val="both"/>
        <w:rPr>
          <w:sz w:val="24"/>
          <w:szCs w:val="24"/>
        </w:rPr>
      </w:pPr>
      <w:r w:rsidRPr="0078765B">
        <w:rPr>
          <w:rFonts w:ascii="Arial" w:eastAsia="Times New Roman" w:hAnsi="Arial" w:cs="Arial"/>
          <w:color w:val="444444"/>
          <w:sz w:val="24"/>
          <w:szCs w:val="24"/>
          <w:shd w:val="clear" w:color="auto" w:fill="FFFFFF"/>
        </w:rPr>
        <w:t>The plate room is controlled by the head plate room man who is assisted by skilled and semi</w:t>
      </w:r>
      <w:r>
        <w:rPr>
          <w:rFonts w:ascii="Arial" w:eastAsia="Times New Roman" w:hAnsi="Arial" w:cs="Arial"/>
          <w:color w:val="444444"/>
          <w:sz w:val="24"/>
          <w:szCs w:val="24"/>
          <w:shd w:val="clear" w:color="auto" w:fill="FFFFFF"/>
        </w:rPr>
        <w:t>-</w:t>
      </w:r>
      <w:r w:rsidRPr="0078765B">
        <w:rPr>
          <w:rFonts w:ascii="Arial" w:eastAsia="Times New Roman" w:hAnsi="Arial" w:cs="Arial"/>
          <w:color w:val="444444"/>
          <w:sz w:val="24"/>
          <w:szCs w:val="24"/>
          <w:shd w:val="clear" w:color="auto" w:fill="FFFFFF"/>
        </w:rPr>
        <w:t>skilled staff.</w:t>
      </w:r>
    </w:p>
    <w:p w:rsidR="0025151E" w:rsidRDefault="0025151E" w:rsidP="007A028B">
      <w:pPr>
        <w:spacing w:after="0" w:line="240" w:lineRule="auto"/>
        <w:rPr>
          <w:rFonts w:ascii="Arial" w:hAnsi="Arial" w:cs="Arial"/>
          <w:b/>
          <w:color w:val="212121"/>
          <w:sz w:val="24"/>
          <w:szCs w:val="24"/>
          <w:shd w:val="clear" w:color="auto" w:fill="FFFFFF"/>
        </w:rPr>
      </w:pPr>
      <w:r w:rsidRPr="0078765B">
        <w:rPr>
          <w:rFonts w:ascii="Arial" w:eastAsia="Times New Roman" w:hAnsi="Arial" w:cs="Arial"/>
          <w:noProof/>
          <w:color w:val="4D469C"/>
          <w:sz w:val="24"/>
          <w:szCs w:val="24"/>
        </w:rPr>
        <w:lastRenderedPageBreak/>
        <w:drawing>
          <wp:inline distT="0" distB="0" distL="0" distR="0" wp14:anchorId="2A28C7E7" wp14:editId="7989A2E9">
            <wp:extent cx="4953000" cy="6096000"/>
            <wp:effectExtent l="0" t="0" r="0" b="0"/>
            <wp:docPr id="4" name="Picture 4" descr="http://1.bp.blogspot.com/-ViwGOqRpvZU/T9XAxjjM1qI/AAAAAAAABGo/wNoZfPLUn7k/s640/stewarding+dept.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ViwGOqRpvZU/T9XAxjjM1qI/AAAAAAAABGo/wNoZfPLUn7k/s640/stewarding+dept.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0" cy="6096000"/>
                    </a:xfrm>
                    <a:prstGeom prst="rect">
                      <a:avLst/>
                    </a:prstGeom>
                    <a:noFill/>
                    <a:ln>
                      <a:noFill/>
                    </a:ln>
                  </pic:spPr>
                </pic:pic>
              </a:graphicData>
            </a:graphic>
          </wp:inline>
        </w:drawing>
      </w:r>
      <w:r w:rsidR="007A028B" w:rsidRPr="0084583C">
        <w:rPr>
          <w:rFonts w:ascii="Arial" w:hAnsi="Arial" w:cs="Arial"/>
          <w:color w:val="212121"/>
          <w:sz w:val="24"/>
          <w:szCs w:val="24"/>
        </w:rPr>
        <w:br/>
      </w:r>
    </w:p>
    <w:p w:rsidR="007A028B" w:rsidRPr="0084583C" w:rsidRDefault="007A028B" w:rsidP="007A028B">
      <w:pPr>
        <w:spacing w:after="0" w:line="240" w:lineRule="auto"/>
        <w:rPr>
          <w:rFonts w:ascii="Arial" w:hAnsi="Arial" w:cs="Arial"/>
          <w:b/>
          <w:color w:val="212121"/>
          <w:sz w:val="24"/>
          <w:szCs w:val="24"/>
          <w:shd w:val="clear" w:color="auto" w:fill="FFFFFF"/>
        </w:rPr>
      </w:pPr>
      <w:r w:rsidRPr="0084583C">
        <w:rPr>
          <w:rFonts w:ascii="Arial" w:hAnsi="Arial" w:cs="Arial"/>
          <w:b/>
          <w:color w:val="212121"/>
          <w:sz w:val="24"/>
          <w:szCs w:val="24"/>
          <w:shd w:val="clear" w:color="auto" w:fill="FFFFFF"/>
        </w:rPr>
        <w:t>Garbage Disposal</w:t>
      </w:r>
    </w:p>
    <w:p w:rsidR="007A028B" w:rsidRPr="0084583C" w:rsidRDefault="007A028B" w:rsidP="007A028B">
      <w:pPr>
        <w:spacing w:after="0" w:line="240" w:lineRule="auto"/>
        <w:jc w:val="both"/>
        <w:rPr>
          <w:rFonts w:ascii="Arial" w:hAnsi="Arial" w:cs="Arial"/>
          <w:color w:val="212121"/>
          <w:sz w:val="24"/>
          <w:szCs w:val="24"/>
          <w:shd w:val="clear" w:color="auto" w:fill="FFFFFF"/>
        </w:rPr>
      </w:pPr>
      <w:r w:rsidRPr="0084583C">
        <w:rPr>
          <w:rFonts w:ascii="Arial" w:hAnsi="Arial" w:cs="Arial"/>
          <w:color w:val="212121"/>
          <w:sz w:val="24"/>
          <w:szCs w:val="24"/>
          <w:shd w:val="clear" w:color="auto" w:fill="FFFFFF"/>
        </w:rPr>
        <w:t>Kitchen stewarding department is 24 hrs Operational. The staff is more in number for night shifts for floor and for equipment more in the day time. Every food service operation has different requirements for waste disposal and many factors must be evaluated before designing a system to handle this function which depends upon amount of waste generated, type of waste, cost of destroying waste and dumping frequency of paper.</w:t>
      </w:r>
    </w:p>
    <w:p w:rsidR="007A028B" w:rsidRPr="0084583C" w:rsidRDefault="007A028B" w:rsidP="007A028B">
      <w:pPr>
        <w:spacing w:after="0" w:line="240" w:lineRule="auto"/>
        <w:rPr>
          <w:rFonts w:ascii="Arial" w:hAnsi="Arial" w:cs="Arial"/>
          <w:color w:val="212121"/>
          <w:sz w:val="24"/>
          <w:szCs w:val="24"/>
          <w:shd w:val="clear" w:color="auto" w:fill="FFFFFF"/>
        </w:rPr>
      </w:pPr>
    </w:p>
    <w:p w:rsidR="007A028B" w:rsidRPr="0084583C" w:rsidRDefault="007A028B" w:rsidP="007A028B">
      <w:pPr>
        <w:spacing w:after="0" w:line="240" w:lineRule="auto"/>
        <w:rPr>
          <w:rFonts w:ascii="Arial" w:hAnsi="Arial" w:cs="Arial"/>
          <w:sz w:val="24"/>
          <w:szCs w:val="24"/>
        </w:rPr>
      </w:pPr>
      <w:r w:rsidRPr="0084583C">
        <w:rPr>
          <w:rFonts w:ascii="Arial" w:hAnsi="Arial" w:cs="Arial"/>
          <w:color w:val="212121"/>
          <w:sz w:val="24"/>
          <w:szCs w:val="24"/>
          <w:shd w:val="clear" w:color="auto" w:fill="FFFFFF"/>
        </w:rPr>
        <w:t>Types of Hotel waste: Hotel waste comprises of two components,</w:t>
      </w:r>
      <w:r w:rsidRPr="0084583C">
        <w:rPr>
          <w:rFonts w:ascii="Arial" w:hAnsi="Arial" w:cs="Arial"/>
          <w:color w:val="212121"/>
          <w:sz w:val="24"/>
          <w:szCs w:val="24"/>
        </w:rPr>
        <w:br/>
      </w:r>
      <w:r w:rsidRPr="0084583C">
        <w:rPr>
          <w:rFonts w:ascii="Arial" w:hAnsi="Arial" w:cs="Arial"/>
          <w:color w:val="212121"/>
          <w:sz w:val="24"/>
          <w:szCs w:val="24"/>
          <w:shd w:val="clear" w:color="auto" w:fill="FFFFFF"/>
        </w:rPr>
        <w:t>1.Biodegradable (Wet) waste: The wet waste comprises of food, vegetable and non veg waste</w:t>
      </w:r>
      <w:r w:rsidRPr="0084583C">
        <w:rPr>
          <w:rFonts w:ascii="Arial" w:hAnsi="Arial" w:cs="Arial"/>
          <w:color w:val="212121"/>
          <w:sz w:val="24"/>
          <w:szCs w:val="24"/>
        </w:rPr>
        <w:br/>
      </w:r>
      <w:r w:rsidRPr="0084583C">
        <w:rPr>
          <w:rFonts w:ascii="Arial" w:hAnsi="Arial" w:cs="Arial"/>
          <w:color w:val="212121"/>
          <w:sz w:val="24"/>
          <w:szCs w:val="24"/>
          <w:shd w:val="clear" w:color="auto" w:fill="FFFFFF"/>
        </w:rPr>
        <w:lastRenderedPageBreak/>
        <w:t>2.Non-biodegradable (Dry) waste: the dry waste comprises of plastic bottles, papers, plastic wrappers, etc.</w:t>
      </w:r>
      <w:r w:rsidRPr="0084583C">
        <w:rPr>
          <w:rFonts w:ascii="Arial" w:hAnsi="Arial" w:cs="Arial"/>
          <w:color w:val="212121"/>
          <w:sz w:val="24"/>
          <w:szCs w:val="24"/>
        </w:rPr>
        <w:br/>
      </w:r>
      <w:r w:rsidRPr="0084583C">
        <w:rPr>
          <w:rFonts w:ascii="Arial" w:hAnsi="Arial" w:cs="Arial"/>
          <w:color w:val="212121"/>
          <w:sz w:val="24"/>
          <w:szCs w:val="24"/>
          <w:shd w:val="clear" w:color="auto" w:fill="FFFFFF"/>
        </w:rPr>
        <w:t>The following processes can be followed for garbage disposal:</w:t>
      </w:r>
      <w:r w:rsidRPr="0084583C">
        <w:rPr>
          <w:rFonts w:ascii="Arial" w:hAnsi="Arial" w:cs="Arial"/>
          <w:color w:val="212121"/>
          <w:sz w:val="24"/>
          <w:szCs w:val="24"/>
        </w:rPr>
        <w:br/>
      </w:r>
      <w:r w:rsidRPr="0084583C">
        <w:rPr>
          <w:rFonts w:ascii="Arial" w:hAnsi="Arial" w:cs="Arial"/>
          <w:color w:val="212121"/>
          <w:sz w:val="24"/>
          <w:szCs w:val="24"/>
          <w:shd w:val="clear" w:color="auto" w:fill="FFFFFF"/>
        </w:rPr>
        <w:t>1. Compaction: The use of compaction is usually considered where large volumes of disposables are to be handed. Compacters reduce the volume of waste so that it can he handled in smaller quantities. The weight of the compacted waste should be less than 50 pounds (23 Kg.)</w:t>
      </w:r>
      <w:r w:rsidRPr="0084583C">
        <w:rPr>
          <w:rFonts w:ascii="Arial" w:hAnsi="Arial" w:cs="Arial"/>
          <w:color w:val="212121"/>
          <w:sz w:val="24"/>
          <w:szCs w:val="24"/>
        </w:rPr>
        <w:br/>
      </w:r>
      <w:r w:rsidRPr="0084583C">
        <w:rPr>
          <w:rFonts w:ascii="Arial" w:hAnsi="Arial" w:cs="Arial"/>
          <w:color w:val="212121"/>
          <w:sz w:val="24"/>
          <w:szCs w:val="24"/>
          <w:shd w:val="clear" w:color="auto" w:fill="FFFFFF"/>
        </w:rPr>
        <w:t>2. Incineration: It can be used only if the amount of garbage which has to burned is of a great volume and if it is economically viable while installing an incineration machine in the department. The pollution ordinance should also be checked.</w:t>
      </w:r>
      <w:r w:rsidRPr="0084583C">
        <w:rPr>
          <w:rFonts w:ascii="Arial" w:hAnsi="Arial" w:cs="Arial"/>
          <w:color w:val="212121"/>
          <w:sz w:val="24"/>
          <w:szCs w:val="24"/>
        </w:rPr>
        <w:br/>
      </w:r>
      <w:r w:rsidRPr="0084583C">
        <w:rPr>
          <w:rFonts w:ascii="Arial" w:hAnsi="Arial" w:cs="Arial"/>
          <w:color w:val="212121"/>
          <w:sz w:val="24"/>
          <w:szCs w:val="24"/>
          <w:shd w:val="clear" w:color="auto" w:fill="FFFFFF"/>
        </w:rPr>
        <w:t>3. Grinding: Garbage grinding is generally allowed in areas in municipal sewage system.</w:t>
      </w:r>
      <w:r w:rsidRPr="0084583C">
        <w:rPr>
          <w:rFonts w:ascii="Arial" w:hAnsi="Arial" w:cs="Arial"/>
          <w:color w:val="212121"/>
          <w:sz w:val="24"/>
          <w:szCs w:val="24"/>
        </w:rPr>
        <w:br/>
      </w:r>
      <w:r w:rsidRPr="0084583C">
        <w:rPr>
          <w:rFonts w:ascii="Arial" w:hAnsi="Arial" w:cs="Arial"/>
          <w:color w:val="212121"/>
          <w:sz w:val="24"/>
          <w:szCs w:val="24"/>
          <w:shd w:val="clear" w:color="auto" w:fill="FFFFFF"/>
        </w:rPr>
        <w:t>4. Pulping: Waste pulping creates a liquefied waste by using heavy duty grinders with a recirculation water system. The liquefied waste is then passed through a water extractor where it is reduced to a semidry pulp and then stored in bins. Metal and glass cannot be processed in this way.</w:t>
      </w:r>
      <w:r w:rsidRPr="0084583C">
        <w:rPr>
          <w:rFonts w:ascii="Arial" w:hAnsi="Arial" w:cs="Arial"/>
          <w:color w:val="212121"/>
          <w:sz w:val="24"/>
          <w:szCs w:val="24"/>
        </w:rPr>
        <w:br/>
      </w:r>
      <w:r w:rsidRPr="0084583C">
        <w:rPr>
          <w:rFonts w:ascii="Arial" w:hAnsi="Arial" w:cs="Arial"/>
          <w:color w:val="212121"/>
          <w:sz w:val="24"/>
          <w:szCs w:val="24"/>
          <w:shd w:val="clear" w:color="auto" w:fill="FFFFFF"/>
        </w:rPr>
        <w:t>Some methods for management of Hotel Restaurant and Club food waste could be as follows :</w:t>
      </w:r>
      <w:r w:rsidRPr="0084583C">
        <w:rPr>
          <w:rFonts w:ascii="Arial" w:hAnsi="Arial" w:cs="Arial"/>
          <w:color w:val="212121"/>
          <w:sz w:val="24"/>
          <w:szCs w:val="24"/>
        </w:rPr>
        <w:br/>
      </w:r>
      <w:r w:rsidRPr="0084583C">
        <w:rPr>
          <w:rFonts w:ascii="Arial" w:hAnsi="Arial" w:cs="Arial"/>
          <w:color w:val="212121"/>
          <w:sz w:val="24"/>
          <w:szCs w:val="24"/>
          <w:shd w:val="clear" w:color="auto" w:fill="FFFFFF"/>
        </w:rPr>
        <w:t>1. Bio Sanitizer by Excel Industries: Excel Industries Ltd. supplies machines of capacity 500kg, per day, 1 tonne per day and 3 tonnes per day machines along with biosanitizer. This machines can crush the food waste to 1/3rd of the original volume and odourless compost produced can be used as manure after curing.</w:t>
      </w:r>
      <w:r w:rsidRPr="0084583C">
        <w:rPr>
          <w:rFonts w:ascii="Arial" w:hAnsi="Arial" w:cs="Arial"/>
          <w:color w:val="212121"/>
          <w:sz w:val="24"/>
          <w:szCs w:val="24"/>
        </w:rPr>
        <w:br/>
      </w:r>
      <w:r w:rsidRPr="0084583C">
        <w:rPr>
          <w:rFonts w:ascii="Arial" w:hAnsi="Arial" w:cs="Arial"/>
          <w:color w:val="212121"/>
          <w:sz w:val="24"/>
          <w:szCs w:val="24"/>
          <w:shd w:val="clear" w:color="auto" w:fill="FFFFFF"/>
        </w:rPr>
        <w:t>2. Biomethanation : Biomethanation Plants of capacities 100 -500 kg per day can be installed in the premises of hotels if adequate space is available. Gas generated can be used for cooking.</w:t>
      </w:r>
      <w:r w:rsidRPr="0084583C">
        <w:rPr>
          <w:rFonts w:ascii="Arial" w:hAnsi="Arial" w:cs="Arial"/>
          <w:color w:val="212121"/>
          <w:sz w:val="24"/>
          <w:szCs w:val="24"/>
        </w:rPr>
        <w:br/>
      </w:r>
      <w:r w:rsidRPr="0084583C">
        <w:rPr>
          <w:rFonts w:ascii="Arial" w:hAnsi="Arial" w:cs="Arial"/>
          <w:color w:val="212121"/>
          <w:sz w:val="24"/>
          <w:szCs w:val="24"/>
          <w:shd w:val="clear" w:color="auto" w:fill="FFFFFF"/>
        </w:rPr>
        <w:t>3. Composting/ Vermicomposting – Options of composting/vermicomposting could be explored.</w:t>
      </w:r>
      <w:r w:rsidRPr="0084583C">
        <w:rPr>
          <w:rFonts w:ascii="Arial" w:hAnsi="Arial" w:cs="Arial"/>
          <w:color w:val="212121"/>
          <w:sz w:val="24"/>
          <w:szCs w:val="24"/>
        </w:rPr>
        <w:br/>
      </w:r>
      <w:r w:rsidRPr="0084583C">
        <w:rPr>
          <w:rFonts w:ascii="Tahoma" w:hAnsi="Tahoma" w:cs="Tahoma"/>
          <w:color w:val="212121"/>
          <w:sz w:val="24"/>
          <w:szCs w:val="24"/>
          <w:shd w:val="clear" w:color="auto" w:fill="FFFFFF"/>
        </w:rPr>
        <w:t>﻿</w:t>
      </w:r>
    </w:p>
    <w:p w:rsidR="00DB7E78" w:rsidRDefault="00DB7E78" w:rsidP="007A028B">
      <w:pPr>
        <w:spacing w:after="0" w:line="240" w:lineRule="auto"/>
        <w:ind w:left="1440"/>
        <w:jc w:val="center"/>
        <w:rPr>
          <w:rFonts w:ascii="Arial" w:hAnsi="Arial" w:cs="Arial"/>
          <w:b/>
          <w:sz w:val="24"/>
          <w:szCs w:val="24"/>
        </w:rPr>
      </w:pPr>
    </w:p>
    <w:p w:rsidR="00DB7E78" w:rsidRDefault="00DB7E78" w:rsidP="007A028B">
      <w:pPr>
        <w:spacing w:after="0" w:line="240" w:lineRule="auto"/>
        <w:ind w:left="1440"/>
        <w:jc w:val="center"/>
        <w:rPr>
          <w:rFonts w:ascii="Arial" w:hAnsi="Arial" w:cs="Arial"/>
          <w:b/>
          <w:sz w:val="24"/>
          <w:szCs w:val="24"/>
        </w:rPr>
      </w:pPr>
    </w:p>
    <w:p w:rsidR="00DB7E78" w:rsidRDefault="00DB7E78" w:rsidP="007A028B">
      <w:pPr>
        <w:spacing w:after="0" w:line="240" w:lineRule="auto"/>
        <w:ind w:left="1440"/>
        <w:jc w:val="center"/>
        <w:rPr>
          <w:rFonts w:ascii="Arial" w:hAnsi="Arial" w:cs="Arial"/>
          <w:b/>
          <w:sz w:val="24"/>
          <w:szCs w:val="24"/>
        </w:rPr>
      </w:pPr>
    </w:p>
    <w:p w:rsidR="00DB7E78" w:rsidRDefault="00DB7E78" w:rsidP="007A028B">
      <w:pPr>
        <w:spacing w:after="0" w:line="240" w:lineRule="auto"/>
        <w:ind w:left="1440"/>
        <w:jc w:val="center"/>
        <w:rPr>
          <w:rFonts w:ascii="Arial" w:hAnsi="Arial" w:cs="Arial"/>
          <w:b/>
          <w:sz w:val="24"/>
          <w:szCs w:val="24"/>
        </w:rPr>
      </w:pPr>
    </w:p>
    <w:p w:rsidR="00DB7E78" w:rsidRDefault="00DB7E78" w:rsidP="007A028B">
      <w:pPr>
        <w:spacing w:after="0" w:line="240" w:lineRule="auto"/>
        <w:ind w:left="1440"/>
        <w:jc w:val="center"/>
        <w:rPr>
          <w:rFonts w:ascii="Arial" w:hAnsi="Arial" w:cs="Arial"/>
          <w:b/>
          <w:sz w:val="24"/>
          <w:szCs w:val="24"/>
        </w:rPr>
      </w:pPr>
    </w:p>
    <w:p w:rsidR="00DB7E78" w:rsidRDefault="00DB7E78" w:rsidP="007A028B">
      <w:pPr>
        <w:spacing w:after="0" w:line="240" w:lineRule="auto"/>
        <w:ind w:left="1440"/>
        <w:jc w:val="center"/>
        <w:rPr>
          <w:rFonts w:ascii="Arial" w:hAnsi="Arial" w:cs="Arial"/>
          <w:b/>
          <w:sz w:val="24"/>
          <w:szCs w:val="24"/>
        </w:rPr>
      </w:pPr>
    </w:p>
    <w:p w:rsidR="00DB7E78" w:rsidRDefault="00DB7E78" w:rsidP="007A028B">
      <w:pPr>
        <w:spacing w:after="0" w:line="240" w:lineRule="auto"/>
        <w:ind w:left="1440"/>
        <w:jc w:val="center"/>
        <w:rPr>
          <w:rFonts w:ascii="Arial" w:hAnsi="Arial" w:cs="Arial"/>
          <w:b/>
          <w:sz w:val="24"/>
          <w:szCs w:val="24"/>
        </w:rPr>
      </w:pPr>
    </w:p>
    <w:p w:rsidR="00DB7E78" w:rsidRDefault="00DB7E78" w:rsidP="007A028B">
      <w:pPr>
        <w:spacing w:after="0" w:line="240" w:lineRule="auto"/>
        <w:ind w:left="1440"/>
        <w:jc w:val="center"/>
        <w:rPr>
          <w:rFonts w:ascii="Arial" w:hAnsi="Arial" w:cs="Arial"/>
          <w:b/>
          <w:sz w:val="24"/>
          <w:szCs w:val="24"/>
        </w:rPr>
      </w:pPr>
    </w:p>
    <w:p w:rsidR="00DB7E78" w:rsidRDefault="00DB7E78" w:rsidP="007A028B">
      <w:pPr>
        <w:spacing w:after="0" w:line="240" w:lineRule="auto"/>
        <w:ind w:left="1440"/>
        <w:jc w:val="center"/>
        <w:rPr>
          <w:rFonts w:ascii="Arial" w:hAnsi="Arial" w:cs="Arial"/>
          <w:b/>
          <w:sz w:val="24"/>
          <w:szCs w:val="24"/>
        </w:rPr>
      </w:pPr>
    </w:p>
    <w:p w:rsidR="00DB7E78" w:rsidRDefault="00DB7E78" w:rsidP="007A028B">
      <w:pPr>
        <w:spacing w:after="0" w:line="240" w:lineRule="auto"/>
        <w:ind w:left="1440"/>
        <w:jc w:val="center"/>
        <w:rPr>
          <w:rFonts w:ascii="Arial" w:hAnsi="Arial" w:cs="Arial"/>
          <w:b/>
          <w:sz w:val="24"/>
          <w:szCs w:val="24"/>
        </w:rPr>
      </w:pPr>
    </w:p>
    <w:p w:rsidR="00DB7E78" w:rsidRDefault="00DB7E78" w:rsidP="007A028B">
      <w:pPr>
        <w:spacing w:after="0" w:line="240" w:lineRule="auto"/>
        <w:ind w:left="1440"/>
        <w:jc w:val="center"/>
        <w:rPr>
          <w:rFonts w:ascii="Arial" w:hAnsi="Arial" w:cs="Arial"/>
          <w:b/>
          <w:sz w:val="24"/>
          <w:szCs w:val="24"/>
        </w:rPr>
      </w:pPr>
    </w:p>
    <w:p w:rsidR="00DB7E78" w:rsidRDefault="00DB7E78" w:rsidP="007A028B">
      <w:pPr>
        <w:spacing w:after="0" w:line="240" w:lineRule="auto"/>
        <w:ind w:left="1440"/>
        <w:jc w:val="center"/>
        <w:rPr>
          <w:rFonts w:ascii="Arial" w:hAnsi="Arial" w:cs="Arial"/>
          <w:b/>
          <w:sz w:val="24"/>
          <w:szCs w:val="24"/>
        </w:rPr>
      </w:pPr>
    </w:p>
    <w:p w:rsidR="00DB7E78" w:rsidRDefault="00DB7E78" w:rsidP="007A028B">
      <w:pPr>
        <w:spacing w:after="0" w:line="240" w:lineRule="auto"/>
        <w:ind w:left="1440"/>
        <w:jc w:val="center"/>
        <w:rPr>
          <w:rFonts w:ascii="Arial" w:hAnsi="Arial" w:cs="Arial"/>
          <w:b/>
          <w:sz w:val="24"/>
          <w:szCs w:val="24"/>
        </w:rPr>
      </w:pPr>
    </w:p>
    <w:p w:rsidR="00DB7E78" w:rsidRDefault="00DB7E78" w:rsidP="007A028B">
      <w:pPr>
        <w:spacing w:after="0" w:line="240" w:lineRule="auto"/>
        <w:ind w:left="1440"/>
        <w:jc w:val="center"/>
        <w:rPr>
          <w:rFonts w:ascii="Arial" w:hAnsi="Arial" w:cs="Arial"/>
          <w:b/>
          <w:sz w:val="24"/>
          <w:szCs w:val="24"/>
        </w:rPr>
      </w:pPr>
    </w:p>
    <w:p w:rsidR="00DB7E78" w:rsidRDefault="00DB7E78" w:rsidP="007A028B">
      <w:pPr>
        <w:spacing w:after="0" w:line="240" w:lineRule="auto"/>
        <w:ind w:left="1440"/>
        <w:jc w:val="center"/>
        <w:rPr>
          <w:rFonts w:ascii="Arial" w:hAnsi="Arial" w:cs="Arial"/>
          <w:b/>
          <w:sz w:val="24"/>
          <w:szCs w:val="24"/>
        </w:rPr>
      </w:pPr>
    </w:p>
    <w:p w:rsidR="007A028B" w:rsidRPr="0084583C" w:rsidRDefault="007A028B" w:rsidP="007A028B">
      <w:pPr>
        <w:spacing w:after="0" w:line="240" w:lineRule="auto"/>
        <w:ind w:left="1440"/>
        <w:jc w:val="center"/>
        <w:rPr>
          <w:rFonts w:ascii="Arial" w:hAnsi="Arial" w:cs="Arial"/>
          <w:b/>
          <w:sz w:val="24"/>
          <w:szCs w:val="24"/>
        </w:rPr>
      </w:pPr>
      <w:r w:rsidRPr="0084583C">
        <w:rPr>
          <w:rFonts w:ascii="Arial" w:hAnsi="Arial" w:cs="Arial"/>
          <w:b/>
          <w:sz w:val="24"/>
          <w:szCs w:val="24"/>
        </w:rPr>
        <w:t>************************</w:t>
      </w:r>
    </w:p>
    <w:p w:rsidR="00131417" w:rsidRPr="0084583C" w:rsidRDefault="00131417" w:rsidP="00131417">
      <w:pPr>
        <w:pStyle w:val="PlainText"/>
        <w:jc w:val="center"/>
        <w:rPr>
          <w:rFonts w:ascii="Arial" w:hAnsi="Arial" w:cs="Arial"/>
          <w:b/>
          <w:bCs/>
          <w:sz w:val="24"/>
          <w:szCs w:val="24"/>
        </w:rPr>
      </w:pPr>
    </w:p>
    <w:p w:rsidR="0025151E" w:rsidRDefault="0025151E" w:rsidP="00131417">
      <w:pPr>
        <w:pStyle w:val="PlainText"/>
        <w:jc w:val="center"/>
        <w:rPr>
          <w:rFonts w:ascii="Arial" w:hAnsi="Arial" w:cs="Arial"/>
          <w:b/>
          <w:bCs/>
          <w:sz w:val="24"/>
          <w:szCs w:val="24"/>
        </w:rPr>
      </w:pPr>
    </w:p>
    <w:p w:rsidR="0025151E" w:rsidRDefault="0025151E" w:rsidP="00131417">
      <w:pPr>
        <w:pStyle w:val="PlainText"/>
        <w:jc w:val="center"/>
        <w:rPr>
          <w:rFonts w:ascii="Arial" w:hAnsi="Arial" w:cs="Arial"/>
          <w:b/>
          <w:bCs/>
          <w:sz w:val="24"/>
          <w:szCs w:val="24"/>
        </w:rPr>
      </w:pPr>
    </w:p>
    <w:p w:rsidR="002A69DD" w:rsidRPr="0084583C" w:rsidRDefault="002A69DD" w:rsidP="00131417">
      <w:pPr>
        <w:pStyle w:val="PlainText"/>
        <w:jc w:val="center"/>
        <w:rPr>
          <w:rFonts w:ascii="Arial" w:hAnsi="Arial" w:cs="Arial"/>
          <w:b/>
          <w:bCs/>
          <w:sz w:val="24"/>
          <w:szCs w:val="24"/>
        </w:rPr>
      </w:pPr>
      <w:r w:rsidRPr="0084583C">
        <w:rPr>
          <w:rFonts w:ascii="Arial" w:hAnsi="Arial" w:cs="Arial"/>
          <w:b/>
          <w:bCs/>
          <w:sz w:val="24"/>
          <w:szCs w:val="24"/>
        </w:rPr>
        <w:lastRenderedPageBreak/>
        <w:t>STORES ORGANIZATION</w:t>
      </w:r>
    </w:p>
    <w:p w:rsidR="002A69DD" w:rsidRPr="0084583C" w:rsidRDefault="002A69DD" w:rsidP="002A69DD">
      <w:pPr>
        <w:pStyle w:val="PlainText"/>
        <w:jc w:val="both"/>
        <w:rPr>
          <w:rFonts w:ascii="Arial" w:hAnsi="Arial" w:cs="Arial"/>
          <w:sz w:val="24"/>
          <w:szCs w:val="24"/>
        </w:rPr>
      </w:pPr>
    </w:p>
    <w:p w:rsidR="002A69DD" w:rsidRPr="0084583C" w:rsidRDefault="002A69DD" w:rsidP="002A69DD">
      <w:pPr>
        <w:pStyle w:val="PlainText"/>
        <w:jc w:val="both"/>
        <w:rPr>
          <w:rFonts w:ascii="Arial" w:hAnsi="Arial" w:cs="Arial"/>
          <w:sz w:val="24"/>
          <w:szCs w:val="24"/>
        </w:rPr>
      </w:pPr>
      <w:r w:rsidRPr="0084583C">
        <w:rPr>
          <w:rFonts w:ascii="Arial" w:hAnsi="Arial" w:cs="Arial"/>
          <w:b/>
          <w:bCs/>
          <w:sz w:val="24"/>
          <w:szCs w:val="24"/>
        </w:rPr>
        <w:t>INTRODUCTION</w:t>
      </w:r>
      <w:r w:rsidRPr="0084583C">
        <w:rPr>
          <w:rFonts w:ascii="Arial" w:hAnsi="Arial" w:cs="Arial"/>
          <w:sz w:val="24"/>
          <w:szCs w:val="24"/>
        </w:rPr>
        <w:t>: In any large or small catering establishment there exists a department called a "Store" which is essential for the smooth functioning an for reasons such as :-</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1. To keep and maintain stocks at suitable levels eliminate the risk of running out of any commodities.</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 xml:space="preserve">2.  To maintain checks on the receiving and issues </w:t>
      </w:r>
      <w:r w:rsidR="0084583C" w:rsidRPr="0084583C">
        <w:rPr>
          <w:rFonts w:ascii="Arial" w:hAnsi="Arial" w:cs="Arial"/>
          <w:sz w:val="24"/>
          <w:szCs w:val="24"/>
        </w:rPr>
        <w:t>made to</w:t>
      </w:r>
      <w:r w:rsidRPr="0084583C">
        <w:rPr>
          <w:rFonts w:ascii="Arial" w:hAnsi="Arial" w:cs="Arial"/>
          <w:sz w:val="24"/>
          <w:szCs w:val="24"/>
        </w:rPr>
        <w:t xml:space="preserve"> various other departments.</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3. In order to maintain a check on percentage profit if each department</w:t>
      </w:r>
    </w:p>
    <w:p w:rsidR="002A69DD" w:rsidRPr="0084583C" w:rsidRDefault="002A69DD" w:rsidP="002A69DD">
      <w:pPr>
        <w:pStyle w:val="PlainText"/>
        <w:jc w:val="both"/>
        <w:rPr>
          <w:rFonts w:ascii="Arial" w:hAnsi="Arial" w:cs="Arial"/>
          <w:sz w:val="24"/>
          <w:szCs w:val="24"/>
        </w:rPr>
      </w:pPr>
    </w:p>
    <w:p w:rsidR="002A69DD" w:rsidRPr="0084583C" w:rsidRDefault="0084583C" w:rsidP="002A69DD">
      <w:pPr>
        <w:pStyle w:val="PlainText"/>
        <w:jc w:val="both"/>
        <w:rPr>
          <w:rFonts w:ascii="Arial" w:hAnsi="Arial" w:cs="Arial"/>
          <w:b/>
          <w:bCs/>
          <w:sz w:val="24"/>
          <w:szCs w:val="24"/>
        </w:rPr>
      </w:pPr>
      <w:r w:rsidRPr="0084583C">
        <w:rPr>
          <w:rFonts w:ascii="Arial" w:hAnsi="Arial" w:cs="Arial"/>
          <w:b/>
          <w:bCs/>
          <w:sz w:val="24"/>
          <w:szCs w:val="24"/>
        </w:rPr>
        <w:t>FEATURES:</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1. It must be cool and facing the north or south to prevent the sunlight from coming inside.</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 xml:space="preserve">2.  It must be located in a convenient place to receive the goods being delivered by the suppliers also </w:t>
      </w:r>
      <w:r w:rsidR="0084583C" w:rsidRPr="0084583C">
        <w:rPr>
          <w:rFonts w:ascii="Arial" w:hAnsi="Arial" w:cs="Arial"/>
          <w:sz w:val="24"/>
          <w:szCs w:val="24"/>
        </w:rPr>
        <w:t>convenient to make</w:t>
      </w:r>
      <w:r w:rsidRPr="0084583C">
        <w:rPr>
          <w:rFonts w:ascii="Arial" w:hAnsi="Arial" w:cs="Arial"/>
          <w:sz w:val="24"/>
          <w:szCs w:val="24"/>
        </w:rPr>
        <w:t xml:space="preserve"> issues to various department and preferably on the same </w:t>
      </w:r>
      <w:r w:rsidR="0084583C" w:rsidRPr="0084583C">
        <w:rPr>
          <w:rFonts w:ascii="Arial" w:hAnsi="Arial" w:cs="Arial"/>
          <w:sz w:val="24"/>
          <w:szCs w:val="24"/>
        </w:rPr>
        <w:t>level as</w:t>
      </w:r>
      <w:r w:rsidRPr="0084583C">
        <w:rPr>
          <w:rFonts w:ascii="Arial" w:hAnsi="Arial" w:cs="Arial"/>
          <w:sz w:val="24"/>
          <w:szCs w:val="24"/>
        </w:rPr>
        <w:t xml:space="preserve"> the kitchens are.</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3. It must be well ventilated and free from dampness, exces</w:t>
      </w:r>
      <w:r w:rsidRPr="0084583C">
        <w:rPr>
          <w:rFonts w:ascii="Arial" w:hAnsi="Arial" w:cs="Arial"/>
          <w:sz w:val="24"/>
          <w:szCs w:val="24"/>
        </w:rPr>
        <w:softHyphen/>
        <w:t>sive dryness.</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 xml:space="preserve">4.The walls and ceiling should be free from crackle tiled to ease cleaning.  The flooring must be of material which </w:t>
      </w:r>
      <w:r w:rsidR="0084583C" w:rsidRPr="0084583C">
        <w:rPr>
          <w:rFonts w:ascii="Arial" w:hAnsi="Arial" w:cs="Arial"/>
          <w:sz w:val="24"/>
          <w:szCs w:val="24"/>
        </w:rPr>
        <w:t>will not</w:t>
      </w:r>
      <w:r w:rsidRPr="0084583C">
        <w:rPr>
          <w:rFonts w:ascii="Arial" w:hAnsi="Arial" w:cs="Arial"/>
          <w:sz w:val="24"/>
          <w:szCs w:val="24"/>
        </w:rPr>
        <w:t xml:space="preserve"> break with heavy truck.  </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5. Good lighting either natural or artificial is necessary.</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6.  </w:t>
      </w:r>
      <w:r w:rsidR="0084583C" w:rsidRPr="0084583C">
        <w:rPr>
          <w:rFonts w:ascii="Arial" w:hAnsi="Arial" w:cs="Arial"/>
          <w:sz w:val="24"/>
          <w:szCs w:val="24"/>
        </w:rPr>
        <w:t>There must</w:t>
      </w:r>
      <w:r w:rsidRPr="0084583C">
        <w:rPr>
          <w:rFonts w:ascii="Arial" w:hAnsi="Arial" w:cs="Arial"/>
          <w:sz w:val="24"/>
          <w:szCs w:val="24"/>
        </w:rPr>
        <w:t xml:space="preserve"> be ample well-</w:t>
      </w:r>
      <w:r w:rsidR="0084583C" w:rsidRPr="0084583C">
        <w:rPr>
          <w:rFonts w:ascii="Arial" w:hAnsi="Arial" w:cs="Arial"/>
          <w:sz w:val="24"/>
          <w:szCs w:val="24"/>
        </w:rPr>
        <w:t xml:space="preserve">arranged storage </w:t>
      </w:r>
      <w:r w:rsidR="00E4417C" w:rsidRPr="0084583C">
        <w:rPr>
          <w:rFonts w:ascii="Arial" w:hAnsi="Arial" w:cs="Arial"/>
          <w:sz w:val="24"/>
          <w:szCs w:val="24"/>
        </w:rPr>
        <w:t>space with</w:t>
      </w:r>
      <w:r w:rsidRPr="0084583C">
        <w:rPr>
          <w:rFonts w:ascii="Arial" w:hAnsi="Arial" w:cs="Arial"/>
          <w:sz w:val="24"/>
          <w:szCs w:val="24"/>
        </w:rPr>
        <w:t xml:space="preserve"> shelves of varying depths and separate sections for each </w:t>
      </w:r>
      <w:r w:rsidR="00E4417C" w:rsidRPr="0084583C">
        <w:rPr>
          <w:rFonts w:ascii="Arial" w:hAnsi="Arial" w:cs="Arial"/>
          <w:sz w:val="24"/>
          <w:szCs w:val="24"/>
        </w:rPr>
        <w:t>type of</w:t>
      </w:r>
      <w:r w:rsidRPr="0084583C">
        <w:rPr>
          <w:rFonts w:ascii="Arial" w:hAnsi="Arial" w:cs="Arial"/>
          <w:sz w:val="24"/>
          <w:szCs w:val="24"/>
        </w:rPr>
        <w:t xml:space="preserve"> food.</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7. Skids, ballets / trolleys should be used for bulk packages or bags of flour etc. galvanized iron drums are used to store dry provisions, glass to store spices etc.</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8. Tables, scales, adding machines.</w:t>
      </w:r>
    </w:p>
    <w:p w:rsidR="002A69DD" w:rsidRPr="0084583C" w:rsidRDefault="002A69DD" w:rsidP="002A69DD">
      <w:pPr>
        <w:pStyle w:val="PlainText"/>
        <w:jc w:val="both"/>
        <w:rPr>
          <w:rFonts w:ascii="Arial" w:hAnsi="Arial" w:cs="Arial"/>
          <w:sz w:val="24"/>
          <w:szCs w:val="24"/>
        </w:rPr>
      </w:pPr>
    </w:p>
    <w:p w:rsidR="002A69DD" w:rsidRPr="0084583C" w:rsidRDefault="002A69DD" w:rsidP="002A69DD">
      <w:pPr>
        <w:pStyle w:val="PlainText"/>
        <w:jc w:val="both"/>
        <w:rPr>
          <w:rFonts w:ascii="Arial" w:hAnsi="Arial" w:cs="Arial"/>
          <w:b/>
          <w:bCs/>
          <w:sz w:val="24"/>
          <w:szCs w:val="24"/>
        </w:rPr>
      </w:pPr>
      <w:r w:rsidRPr="0084583C">
        <w:rPr>
          <w:rFonts w:ascii="Arial" w:hAnsi="Arial" w:cs="Arial"/>
          <w:b/>
          <w:bCs/>
          <w:sz w:val="24"/>
          <w:szCs w:val="24"/>
        </w:rPr>
        <w:t>REFRIGERATION AND FREEZERS:</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There are three different kinds of refrigeration facilities provided for various perishables.</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1. Meat, fish and poultry</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 xml:space="preserve">2. Fruit and vegetables </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3. Milk and dairy products</w:t>
      </w:r>
    </w:p>
    <w:p w:rsidR="002A69DD" w:rsidRPr="0084583C" w:rsidRDefault="002A69DD" w:rsidP="002A69DD">
      <w:pPr>
        <w:pStyle w:val="PlainText"/>
        <w:jc w:val="both"/>
        <w:rPr>
          <w:rFonts w:ascii="Arial" w:hAnsi="Arial" w:cs="Arial"/>
          <w:sz w:val="24"/>
          <w:szCs w:val="24"/>
        </w:rPr>
      </w:pPr>
    </w:p>
    <w:p w:rsidR="002A69DD" w:rsidRPr="0084583C" w:rsidRDefault="002A69DD" w:rsidP="002A69DD">
      <w:pPr>
        <w:pStyle w:val="PlainText"/>
        <w:jc w:val="both"/>
        <w:rPr>
          <w:rFonts w:ascii="Arial" w:hAnsi="Arial" w:cs="Arial"/>
          <w:sz w:val="24"/>
          <w:szCs w:val="24"/>
        </w:rPr>
      </w:pPr>
      <w:r w:rsidRPr="0084583C">
        <w:rPr>
          <w:rFonts w:ascii="Arial" w:hAnsi="Arial" w:cs="Arial"/>
          <w:b/>
          <w:bCs/>
          <w:sz w:val="24"/>
          <w:szCs w:val="24"/>
        </w:rPr>
        <w:t>STORAGE PROCEDURE</w:t>
      </w:r>
      <w:r w:rsidRPr="0084583C">
        <w:rPr>
          <w:rFonts w:ascii="Arial" w:hAnsi="Arial" w:cs="Arial"/>
          <w:sz w:val="24"/>
          <w:szCs w:val="24"/>
        </w:rPr>
        <w:t>: All frozen storage should be properly wrapped to prevent deterioration and discoloration. Unwrapped food suf</w:t>
      </w:r>
      <w:r w:rsidRPr="0084583C">
        <w:rPr>
          <w:rFonts w:ascii="Arial" w:eastAsia="Batang" w:hAnsi="Arial" w:cs="Arial"/>
          <w:sz w:val="24"/>
          <w:szCs w:val="24"/>
        </w:rPr>
        <w:softHyphen/>
      </w:r>
      <w:r w:rsidRPr="0084583C">
        <w:rPr>
          <w:rFonts w:ascii="Arial" w:hAnsi="Arial" w:cs="Arial"/>
          <w:sz w:val="24"/>
          <w:szCs w:val="24"/>
        </w:rPr>
        <w:t>fers dehydration and oxidation. Aluminum wrappers are not vapour proof and therefore not suitable for freezer storage.  Polythene, plastic films are suitable for freezer storage.</w:t>
      </w:r>
    </w:p>
    <w:p w:rsidR="002A69DD" w:rsidRPr="0084583C" w:rsidRDefault="002A69DD" w:rsidP="002A69DD">
      <w:pPr>
        <w:pStyle w:val="PlainText"/>
        <w:jc w:val="both"/>
        <w:rPr>
          <w:rFonts w:ascii="Arial" w:hAnsi="Arial" w:cs="Arial"/>
          <w:sz w:val="24"/>
          <w:szCs w:val="24"/>
        </w:rPr>
      </w:pPr>
    </w:p>
    <w:p w:rsidR="002A69DD" w:rsidRPr="0084583C" w:rsidRDefault="002A69DD" w:rsidP="002A69DD">
      <w:pPr>
        <w:pStyle w:val="PlainText"/>
        <w:jc w:val="both"/>
        <w:rPr>
          <w:rFonts w:ascii="Arial" w:hAnsi="Arial" w:cs="Arial"/>
          <w:b/>
          <w:bCs/>
          <w:sz w:val="24"/>
          <w:szCs w:val="24"/>
        </w:rPr>
      </w:pPr>
      <w:r w:rsidRPr="0084583C">
        <w:rPr>
          <w:rFonts w:ascii="Arial" w:hAnsi="Arial" w:cs="Arial"/>
          <w:b/>
          <w:bCs/>
          <w:sz w:val="24"/>
          <w:szCs w:val="24"/>
        </w:rPr>
        <w:t xml:space="preserve">Temperature: Fruits and Veg </w:t>
      </w:r>
      <w:r w:rsidRPr="0084583C">
        <w:rPr>
          <w:rFonts w:ascii="Arial" w:hAnsi="Arial" w:cs="Arial"/>
          <w:b/>
          <w:bCs/>
          <w:sz w:val="24"/>
          <w:szCs w:val="24"/>
        </w:rPr>
        <w:tab/>
      </w:r>
      <w:r w:rsidRPr="0084583C">
        <w:rPr>
          <w:rFonts w:ascii="Arial" w:hAnsi="Arial" w:cs="Arial"/>
          <w:b/>
          <w:bCs/>
          <w:sz w:val="24"/>
          <w:szCs w:val="24"/>
        </w:rPr>
        <w:tab/>
        <w:t>4-7°C</w:t>
      </w:r>
    </w:p>
    <w:p w:rsidR="002A69DD" w:rsidRPr="0084583C" w:rsidRDefault="002A69DD" w:rsidP="002A69DD">
      <w:pPr>
        <w:pStyle w:val="PlainText"/>
        <w:jc w:val="both"/>
        <w:rPr>
          <w:rFonts w:ascii="Arial" w:hAnsi="Arial" w:cs="Arial"/>
          <w:b/>
          <w:bCs/>
          <w:sz w:val="24"/>
          <w:szCs w:val="24"/>
        </w:rPr>
      </w:pPr>
      <w:r w:rsidRPr="0084583C">
        <w:rPr>
          <w:rFonts w:ascii="Arial" w:hAnsi="Arial" w:cs="Arial"/>
          <w:b/>
          <w:bCs/>
          <w:sz w:val="24"/>
          <w:szCs w:val="24"/>
        </w:rPr>
        <w:t>Meat and poultry</w:t>
      </w:r>
      <w:r w:rsidRPr="0084583C">
        <w:rPr>
          <w:rFonts w:ascii="Arial" w:hAnsi="Arial" w:cs="Arial"/>
          <w:b/>
          <w:bCs/>
          <w:sz w:val="24"/>
          <w:szCs w:val="24"/>
        </w:rPr>
        <w:tab/>
      </w:r>
      <w:r w:rsidRPr="0084583C">
        <w:rPr>
          <w:rFonts w:ascii="Arial" w:hAnsi="Arial" w:cs="Arial"/>
          <w:b/>
          <w:bCs/>
          <w:sz w:val="24"/>
          <w:szCs w:val="24"/>
        </w:rPr>
        <w:tab/>
      </w:r>
      <w:r w:rsidRPr="0084583C">
        <w:rPr>
          <w:rFonts w:ascii="Arial" w:hAnsi="Arial" w:cs="Arial"/>
          <w:b/>
          <w:bCs/>
          <w:sz w:val="24"/>
          <w:szCs w:val="24"/>
        </w:rPr>
        <w:tab/>
      </w:r>
      <w:r w:rsidRPr="0084583C">
        <w:rPr>
          <w:rFonts w:ascii="Arial" w:hAnsi="Arial" w:cs="Arial"/>
          <w:b/>
          <w:bCs/>
          <w:sz w:val="24"/>
          <w:szCs w:val="24"/>
        </w:rPr>
        <w:tab/>
        <w:t xml:space="preserve">0-3°C </w:t>
      </w:r>
    </w:p>
    <w:p w:rsidR="002A69DD" w:rsidRPr="0084583C" w:rsidRDefault="002A69DD" w:rsidP="002A69DD">
      <w:pPr>
        <w:pStyle w:val="PlainText"/>
        <w:jc w:val="both"/>
        <w:rPr>
          <w:rFonts w:ascii="Arial" w:hAnsi="Arial" w:cs="Arial"/>
          <w:b/>
          <w:bCs/>
          <w:sz w:val="24"/>
          <w:szCs w:val="24"/>
        </w:rPr>
      </w:pPr>
      <w:r w:rsidRPr="0084583C">
        <w:rPr>
          <w:rFonts w:ascii="Arial" w:hAnsi="Arial" w:cs="Arial"/>
          <w:b/>
          <w:bCs/>
          <w:sz w:val="24"/>
          <w:szCs w:val="24"/>
        </w:rPr>
        <w:t xml:space="preserve">Fish and seafood </w:t>
      </w:r>
      <w:r w:rsidRPr="0084583C">
        <w:rPr>
          <w:rFonts w:ascii="Arial" w:hAnsi="Arial" w:cs="Arial"/>
          <w:b/>
          <w:bCs/>
          <w:sz w:val="24"/>
          <w:szCs w:val="24"/>
        </w:rPr>
        <w:tab/>
      </w:r>
      <w:r w:rsidRPr="0084583C">
        <w:rPr>
          <w:rFonts w:ascii="Arial" w:hAnsi="Arial" w:cs="Arial"/>
          <w:b/>
          <w:bCs/>
          <w:sz w:val="24"/>
          <w:szCs w:val="24"/>
        </w:rPr>
        <w:tab/>
      </w:r>
      <w:r w:rsidRPr="0084583C">
        <w:rPr>
          <w:rFonts w:ascii="Arial" w:hAnsi="Arial" w:cs="Arial"/>
          <w:b/>
          <w:bCs/>
          <w:sz w:val="24"/>
          <w:szCs w:val="24"/>
        </w:rPr>
        <w:tab/>
      </w:r>
      <w:r w:rsidRPr="0084583C">
        <w:rPr>
          <w:rFonts w:ascii="Arial" w:hAnsi="Arial" w:cs="Arial"/>
          <w:b/>
          <w:bCs/>
          <w:sz w:val="24"/>
          <w:szCs w:val="24"/>
        </w:rPr>
        <w:tab/>
        <w:t xml:space="preserve">1-2°C </w:t>
      </w:r>
    </w:p>
    <w:p w:rsidR="002A69DD" w:rsidRPr="0084583C" w:rsidRDefault="002A69DD" w:rsidP="002A69DD">
      <w:pPr>
        <w:pStyle w:val="PlainText"/>
        <w:jc w:val="both"/>
        <w:rPr>
          <w:rFonts w:ascii="Arial" w:hAnsi="Arial" w:cs="Arial"/>
          <w:b/>
          <w:bCs/>
          <w:sz w:val="24"/>
          <w:szCs w:val="24"/>
        </w:rPr>
      </w:pPr>
      <w:r w:rsidRPr="0084583C">
        <w:rPr>
          <w:rFonts w:ascii="Arial" w:hAnsi="Arial" w:cs="Arial"/>
          <w:b/>
          <w:bCs/>
          <w:sz w:val="24"/>
          <w:szCs w:val="24"/>
        </w:rPr>
        <w:t xml:space="preserve">Dairy product </w:t>
      </w:r>
      <w:r w:rsidRPr="0084583C">
        <w:rPr>
          <w:rFonts w:ascii="Arial" w:hAnsi="Arial" w:cs="Arial"/>
          <w:b/>
          <w:bCs/>
          <w:sz w:val="24"/>
          <w:szCs w:val="24"/>
        </w:rPr>
        <w:tab/>
      </w:r>
      <w:r w:rsidRPr="0084583C">
        <w:rPr>
          <w:rFonts w:ascii="Arial" w:hAnsi="Arial" w:cs="Arial"/>
          <w:b/>
          <w:bCs/>
          <w:sz w:val="24"/>
          <w:szCs w:val="24"/>
        </w:rPr>
        <w:tab/>
      </w:r>
      <w:r w:rsidRPr="0084583C">
        <w:rPr>
          <w:rFonts w:ascii="Arial" w:hAnsi="Arial" w:cs="Arial"/>
          <w:b/>
          <w:bCs/>
          <w:sz w:val="24"/>
          <w:szCs w:val="24"/>
        </w:rPr>
        <w:tab/>
      </w:r>
      <w:r w:rsidRPr="0084583C">
        <w:rPr>
          <w:rFonts w:ascii="Arial" w:hAnsi="Arial" w:cs="Arial"/>
          <w:b/>
          <w:bCs/>
          <w:sz w:val="24"/>
          <w:szCs w:val="24"/>
        </w:rPr>
        <w:tab/>
        <w:t xml:space="preserve">2-4°C </w:t>
      </w:r>
    </w:p>
    <w:p w:rsidR="002A69DD" w:rsidRPr="0084583C" w:rsidRDefault="002A69DD" w:rsidP="002A69DD">
      <w:pPr>
        <w:pStyle w:val="PlainText"/>
        <w:jc w:val="both"/>
        <w:rPr>
          <w:rFonts w:ascii="Arial" w:hAnsi="Arial" w:cs="Arial"/>
          <w:b/>
          <w:bCs/>
          <w:sz w:val="24"/>
          <w:szCs w:val="24"/>
        </w:rPr>
      </w:pPr>
      <w:r w:rsidRPr="0084583C">
        <w:rPr>
          <w:rFonts w:ascii="Arial" w:hAnsi="Arial" w:cs="Arial"/>
          <w:b/>
          <w:bCs/>
          <w:sz w:val="24"/>
          <w:szCs w:val="24"/>
        </w:rPr>
        <w:t xml:space="preserve">Freezer </w:t>
      </w:r>
      <w:r w:rsidRPr="0084583C">
        <w:rPr>
          <w:rFonts w:ascii="Arial" w:hAnsi="Arial" w:cs="Arial"/>
          <w:b/>
          <w:bCs/>
          <w:sz w:val="24"/>
          <w:szCs w:val="24"/>
        </w:rPr>
        <w:tab/>
      </w:r>
      <w:r w:rsidRPr="0084583C">
        <w:rPr>
          <w:rFonts w:ascii="Arial" w:hAnsi="Arial" w:cs="Arial"/>
          <w:b/>
          <w:bCs/>
          <w:sz w:val="24"/>
          <w:szCs w:val="24"/>
        </w:rPr>
        <w:tab/>
      </w:r>
      <w:r w:rsidRPr="0084583C">
        <w:rPr>
          <w:rFonts w:ascii="Arial" w:hAnsi="Arial" w:cs="Arial"/>
          <w:b/>
          <w:bCs/>
          <w:sz w:val="24"/>
          <w:szCs w:val="24"/>
        </w:rPr>
        <w:tab/>
      </w:r>
      <w:r w:rsidRPr="0084583C">
        <w:rPr>
          <w:rFonts w:ascii="Arial" w:hAnsi="Arial" w:cs="Arial"/>
          <w:b/>
          <w:bCs/>
          <w:sz w:val="24"/>
          <w:szCs w:val="24"/>
        </w:rPr>
        <w:tab/>
      </w:r>
      <w:r w:rsidRPr="0084583C">
        <w:rPr>
          <w:rFonts w:ascii="Arial" w:hAnsi="Arial" w:cs="Arial"/>
          <w:b/>
          <w:bCs/>
          <w:sz w:val="24"/>
          <w:szCs w:val="24"/>
        </w:rPr>
        <w:tab/>
        <w:t xml:space="preserve">17-23°C </w:t>
      </w:r>
    </w:p>
    <w:p w:rsidR="002A69DD" w:rsidRPr="0084583C" w:rsidRDefault="002A69DD" w:rsidP="002A69DD">
      <w:pPr>
        <w:pStyle w:val="PlainText"/>
        <w:jc w:val="both"/>
        <w:rPr>
          <w:rFonts w:ascii="Arial" w:hAnsi="Arial" w:cs="Arial"/>
          <w:b/>
          <w:bCs/>
          <w:sz w:val="24"/>
          <w:szCs w:val="24"/>
        </w:rPr>
      </w:pPr>
      <w:r w:rsidRPr="0084583C">
        <w:rPr>
          <w:rFonts w:ascii="Arial" w:hAnsi="Arial" w:cs="Arial"/>
          <w:b/>
          <w:bCs/>
          <w:sz w:val="24"/>
          <w:szCs w:val="24"/>
        </w:rPr>
        <w:t xml:space="preserve">Ice cream </w:t>
      </w:r>
      <w:r w:rsidRPr="0084583C">
        <w:rPr>
          <w:rFonts w:ascii="Arial" w:hAnsi="Arial" w:cs="Arial"/>
          <w:b/>
          <w:bCs/>
          <w:sz w:val="24"/>
          <w:szCs w:val="24"/>
        </w:rPr>
        <w:tab/>
      </w:r>
      <w:r w:rsidRPr="0084583C">
        <w:rPr>
          <w:rFonts w:ascii="Arial" w:hAnsi="Arial" w:cs="Arial"/>
          <w:b/>
          <w:bCs/>
          <w:sz w:val="24"/>
          <w:szCs w:val="24"/>
        </w:rPr>
        <w:tab/>
      </w:r>
      <w:r w:rsidRPr="0084583C">
        <w:rPr>
          <w:rFonts w:ascii="Arial" w:hAnsi="Arial" w:cs="Arial"/>
          <w:b/>
          <w:bCs/>
          <w:sz w:val="24"/>
          <w:szCs w:val="24"/>
        </w:rPr>
        <w:tab/>
      </w:r>
      <w:r w:rsidRPr="0084583C">
        <w:rPr>
          <w:rFonts w:ascii="Arial" w:hAnsi="Arial" w:cs="Arial"/>
          <w:b/>
          <w:bCs/>
          <w:sz w:val="24"/>
          <w:szCs w:val="24"/>
        </w:rPr>
        <w:tab/>
      </w:r>
      <w:r w:rsidRPr="0084583C">
        <w:rPr>
          <w:rFonts w:ascii="Arial" w:hAnsi="Arial" w:cs="Arial"/>
          <w:b/>
          <w:bCs/>
          <w:sz w:val="24"/>
          <w:szCs w:val="24"/>
        </w:rPr>
        <w:tab/>
        <w:t xml:space="preserve">12-17°C </w:t>
      </w:r>
    </w:p>
    <w:p w:rsidR="002A69DD" w:rsidRPr="0084583C" w:rsidRDefault="002A69DD" w:rsidP="002A69DD">
      <w:pPr>
        <w:pStyle w:val="PlainText"/>
        <w:jc w:val="both"/>
        <w:rPr>
          <w:rFonts w:ascii="Arial" w:hAnsi="Arial" w:cs="Arial"/>
          <w:sz w:val="24"/>
          <w:szCs w:val="24"/>
        </w:rPr>
      </w:pPr>
    </w:p>
    <w:p w:rsidR="002A69DD" w:rsidRPr="0084583C" w:rsidRDefault="002A69DD" w:rsidP="002A69DD">
      <w:pPr>
        <w:pStyle w:val="PlainText"/>
        <w:jc w:val="both"/>
        <w:rPr>
          <w:rFonts w:ascii="Arial" w:hAnsi="Arial" w:cs="Arial"/>
          <w:b/>
          <w:bCs/>
          <w:sz w:val="24"/>
          <w:szCs w:val="24"/>
        </w:rPr>
      </w:pPr>
      <w:r w:rsidRPr="0084583C">
        <w:rPr>
          <w:rFonts w:ascii="Arial" w:hAnsi="Arial" w:cs="Arial"/>
          <w:b/>
          <w:bCs/>
          <w:sz w:val="24"/>
          <w:szCs w:val="24"/>
        </w:rPr>
        <w:t xml:space="preserve">PHYSICAL PROPERTIES OF </w:t>
      </w:r>
      <w:r w:rsidR="0084583C" w:rsidRPr="0084583C">
        <w:rPr>
          <w:rFonts w:ascii="Arial" w:hAnsi="Arial" w:cs="Arial"/>
          <w:b/>
          <w:bCs/>
          <w:sz w:val="24"/>
          <w:szCs w:val="24"/>
        </w:rPr>
        <w:t>REFRIGERATORS:</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lastRenderedPageBreak/>
        <w:tab/>
      </w:r>
      <w:r w:rsidR="0084583C" w:rsidRPr="0084583C">
        <w:rPr>
          <w:rFonts w:ascii="Arial" w:hAnsi="Arial" w:cs="Arial"/>
          <w:sz w:val="24"/>
          <w:szCs w:val="24"/>
        </w:rPr>
        <w:t xml:space="preserve">Should </w:t>
      </w:r>
      <w:r w:rsidR="00E4417C" w:rsidRPr="0084583C">
        <w:rPr>
          <w:rFonts w:ascii="Arial" w:hAnsi="Arial" w:cs="Arial"/>
          <w:sz w:val="24"/>
          <w:szCs w:val="24"/>
        </w:rPr>
        <w:t>be of material that can</w:t>
      </w:r>
      <w:r w:rsidRPr="0084583C">
        <w:rPr>
          <w:rFonts w:ascii="Arial" w:hAnsi="Arial" w:cs="Arial"/>
          <w:sz w:val="24"/>
          <w:szCs w:val="24"/>
        </w:rPr>
        <w:t xml:space="preserve">   be cleaned easily. There must be a low temperature bulb for adequate lighting. Should have </w:t>
      </w:r>
      <w:r w:rsidR="00DD0187" w:rsidRPr="0084583C">
        <w:rPr>
          <w:rFonts w:ascii="Arial" w:hAnsi="Arial" w:cs="Arial"/>
          <w:sz w:val="24"/>
          <w:szCs w:val="24"/>
        </w:rPr>
        <w:t>self-closing</w:t>
      </w:r>
      <w:r w:rsidRPr="0084583C">
        <w:rPr>
          <w:rFonts w:ascii="Arial" w:hAnsi="Arial" w:cs="Arial"/>
          <w:sz w:val="24"/>
          <w:szCs w:val="24"/>
        </w:rPr>
        <w:t xml:space="preserve"> doors. All walk-in </w:t>
      </w:r>
      <w:r w:rsidR="00E4417C" w:rsidRPr="0084583C">
        <w:rPr>
          <w:rFonts w:ascii="Arial" w:hAnsi="Arial" w:cs="Arial"/>
          <w:sz w:val="24"/>
          <w:szCs w:val="24"/>
        </w:rPr>
        <w:t>cold rooms</w:t>
      </w:r>
      <w:r w:rsidRPr="0084583C">
        <w:rPr>
          <w:rFonts w:ascii="Arial" w:hAnsi="Arial" w:cs="Arial"/>
          <w:sz w:val="24"/>
          <w:szCs w:val="24"/>
        </w:rPr>
        <w:t xml:space="preserve"> have an alarm.</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ab/>
        <w:t xml:space="preserve">The levels of the cold room and the floor must be </w:t>
      </w:r>
      <w:r w:rsidR="00E4417C" w:rsidRPr="0084583C">
        <w:rPr>
          <w:rFonts w:ascii="Arial" w:hAnsi="Arial" w:cs="Arial"/>
          <w:sz w:val="24"/>
          <w:szCs w:val="24"/>
        </w:rPr>
        <w:t>the same</w:t>
      </w:r>
      <w:r w:rsidRPr="0084583C">
        <w:rPr>
          <w:rFonts w:ascii="Arial" w:hAnsi="Arial" w:cs="Arial"/>
          <w:sz w:val="24"/>
          <w:szCs w:val="24"/>
        </w:rPr>
        <w:t xml:space="preserve">. </w:t>
      </w:r>
      <w:r w:rsidR="00E4417C" w:rsidRPr="0084583C">
        <w:rPr>
          <w:rFonts w:ascii="Arial" w:hAnsi="Arial" w:cs="Arial"/>
          <w:sz w:val="24"/>
          <w:szCs w:val="24"/>
        </w:rPr>
        <w:t>Cold rooms</w:t>
      </w:r>
      <w:r w:rsidRPr="0084583C">
        <w:rPr>
          <w:rFonts w:ascii="Arial" w:hAnsi="Arial" w:cs="Arial"/>
          <w:sz w:val="24"/>
          <w:szCs w:val="24"/>
        </w:rPr>
        <w:t xml:space="preserve"> must have mobile </w:t>
      </w:r>
      <w:r w:rsidR="00E4417C" w:rsidRPr="0084583C">
        <w:rPr>
          <w:rFonts w:ascii="Arial" w:hAnsi="Arial" w:cs="Arial"/>
          <w:sz w:val="24"/>
          <w:szCs w:val="24"/>
        </w:rPr>
        <w:t>shelving to facilitate cleaning</w:t>
      </w:r>
      <w:r w:rsidRPr="0084583C">
        <w:rPr>
          <w:rFonts w:ascii="Arial" w:hAnsi="Arial" w:cs="Arial"/>
          <w:sz w:val="24"/>
          <w:szCs w:val="24"/>
        </w:rPr>
        <w:t xml:space="preserve">. Exterior remote temperature gauge is desirable. Periodical checks for the temperature must be made. Small and expensive </w:t>
      </w:r>
      <w:r w:rsidR="00E4417C" w:rsidRPr="0084583C">
        <w:rPr>
          <w:rFonts w:ascii="Arial" w:hAnsi="Arial" w:cs="Arial"/>
          <w:sz w:val="24"/>
          <w:szCs w:val="24"/>
        </w:rPr>
        <w:t>items such</w:t>
      </w:r>
      <w:r w:rsidRPr="0084583C">
        <w:rPr>
          <w:rFonts w:ascii="Arial" w:hAnsi="Arial" w:cs="Arial"/>
          <w:sz w:val="24"/>
          <w:szCs w:val="24"/>
        </w:rPr>
        <w:t xml:space="preserve"> as wine, caviar must be kept locked.</w:t>
      </w:r>
    </w:p>
    <w:p w:rsidR="002A69DD" w:rsidRPr="0084583C" w:rsidRDefault="002A69DD" w:rsidP="002A69DD">
      <w:pPr>
        <w:pStyle w:val="PlainText"/>
        <w:jc w:val="both"/>
        <w:rPr>
          <w:rFonts w:ascii="Arial" w:hAnsi="Arial" w:cs="Arial"/>
          <w:sz w:val="24"/>
          <w:szCs w:val="24"/>
        </w:rPr>
      </w:pPr>
    </w:p>
    <w:p w:rsidR="002A69DD" w:rsidRPr="0084583C" w:rsidRDefault="002A69DD" w:rsidP="002A69DD">
      <w:pPr>
        <w:pStyle w:val="PlainText"/>
        <w:jc w:val="both"/>
        <w:rPr>
          <w:rFonts w:ascii="Arial" w:hAnsi="Arial" w:cs="Arial"/>
          <w:b/>
          <w:bCs/>
          <w:sz w:val="24"/>
          <w:szCs w:val="24"/>
        </w:rPr>
      </w:pPr>
      <w:r w:rsidRPr="0084583C">
        <w:rPr>
          <w:rFonts w:ascii="Arial" w:hAnsi="Arial" w:cs="Arial"/>
          <w:b/>
          <w:bCs/>
          <w:sz w:val="24"/>
          <w:szCs w:val="24"/>
        </w:rPr>
        <w:t xml:space="preserve">STORAGE RECOMMENDATION: </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1. Fresh meat and poultry must be refrigerated as soon as it is received.</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 xml:space="preserve">2.  Fresh fish must be covered with finely </w:t>
      </w:r>
      <w:r w:rsidR="00E4417C" w:rsidRPr="0084583C">
        <w:rPr>
          <w:rFonts w:ascii="Arial" w:hAnsi="Arial" w:cs="Arial"/>
          <w:sz w:val="24"/>
          <w:szCs w:val="24"/>
        </w:rPr>
        <w:t>crushed ice and</w:t>
      </w:r>
      <w:r w:rsidRPr="0084583C">
        <w:rPr>
          <w:rFonts w:ascii="Arial" w:hAnsi="Arial" w:cs="Arial"/>
          <w:sz w:val="24"/>
          <w:szCs w:val="24"/>
        </w:rPr>
        <w:t xml:space="preserve"> stored in the coldest part of the refrigerator.</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 xml:space="preserve">3.  Dairy products specially butter must be stored covered. </w:t>
      </w:r>
      <w:r w:rsidR="00E4417C" w:rsidRPr="0084583C">
        <w:rPr>
          <w:rFonts w:ascii="Arial" w:hAnsi="Arial" w:cs="Arial"/>
          <w:sz w:val="24"/>
          <w:szCs w:val="24"/>
        </w:rPr>
        <w:t>Strong flavored foods must</w:t>
      </w:r>
      <w:r w:rsidRPr="0084583C">
        <w:rPr>
          <w:rFonts w:ascii="Arial" w:hAnsi="Arial" w:cs="Arial"/>
          <w:sz w:val="24"/>
          <w:szCs w:val="24"/>
        </w:rPr>
        <w:t xml:space="preserve"> be kept away </w:t>
      </w:r>
      <w:r w:rsidR="00E4417C" w:rsidRPr="0084583C">
        <w:rPr>
          <w:rFonts w:ascii="Arial" w:hAnsi="Arial" w:cs="Arial"/>
          <w:sz w:val="24"/>
          <w:szCs w:val="24"/>
        </w:rPr>
        <w:t>from eggs and other</w:t>
      </w:r>
      <w:r w:rsidRPr="0084583C">
        <w:rPr>
          <w:rFonts w:ascii="Arial" w:hAnsi="Arial" w:cs="Arial"/>
          <w:sz w:val="24"/>
          <w:szCs w:val="24"/>
        </w:rPr>
        <w:t xml:space="preserve"> items.</w:t>
      </w:r>
    </w:p>
    <w:p w:rsidR="002A69DD" w:rsidRPr="0084583C" w:rsidRDefault="002A69DD" w:rsidP="002A69DD">
      <w:pPr>
        <w:pStyle w:val="PlainText"/>
        <w:jc w:val="both"/>
        <w:rPr>
          <w:rFonts w:ascii="Arial" w:hAnsi="Arial" w:cs="Arial"/>
          <w:sz w:val="24"/>
          <w:szCs w:val="24"/>
        </w:rPr>
      </w:pPr>
    </w:p>
    <w:p w:rsidR="002A69DD" w:rsidRPr="0084583C" w:rsidRDefault="002A69DD" w:rsidP="002A69DD">
      <w:pPr>
        <w:pStyle w:val="PlainText"/>
        <w:jc w:val="both"/>
        <w:rPr>
          <w:rFonts w:ascii="Arial" w:hAnsi="Arial" w:cs="Arial"/>
          <w:b/>
          <w:bCs/>
          <w:sz w:val="24"/>
          <w:szCs w:val="24"/>
        </w:rPr>
      </w:pPr>
      <w:r w:rsidRPr="0084583C">
        <w:rPr>
          <w:rFonts w:ascii="Arial" w:hAnsi="Arial" w:cs="Arial"/>
          <w:b/>
          <w:bCs/>
          <w:sz w:val="24"/>
          <w:szCs w:val="24"/>
        </w:rPr>
        <w:t>STORES OPERATION:</w:t>
      </w:r>
    </w:p>
    <w:p w:rsidR="002A69DD" w:rsidRPr="0084583C" w:rsidRDefault="002A69DD" w:rsidP="002A69DD">
      <w:pPr>
        <w:pStyle w:val="PlainText"/>
        <w:jc w:val="both"/>
        <w:rPr>
          <w:rFonts w:ascii="Arial" w:hAnsi="Arial" w:cs="Arial"/>
          <w:sz w:val="24"/>
          <w:szCs w:val="24"/>
        </w:rPr>
      </w:pPr>
      <w:r w:rsidRPr="0084583C">
        <w:rPr>
          <w:rFonts w:ascii="Arial" w:hAnsi="Arial" w:cs="Arial"/>
          <w:b/>
          <w:bCs/>
          <w:sz w:val="24"/>
          <w:szCs w:val="24"/>
        </w:rPr>
        <w:t>Purchase:</w:t>
      </w:r>
      <w:r w:rsidRPr="0084583C">
        <w:rPr>
          <w:rFonts w:ascii="Arial" w:hAnsi="Arial" w:cs="Arial"/>
          <w:sz w:val="24"/>
          <w:szCs w:val="24"/>
        </w:rPr>
        <w:t xml:space="preserve"> The purpose of stores operation is that the food is received is available for processing when needed </w:t>
      </w:r>
      <w:r w:rsidR="00DD0187" w:rsidRPr="0084583C">
        <w:rPr>
          <w:rFonts w:ascii="Arial" w:hAnsi="Arial" w:cs="Arial"/>
          <w:sz w:val="24"/>
          <w:szCs w:val="24"/>
        </w:rPr>
        <w:t>without</w:t>
      </w:r>
      <w:r w:rsidRPr="0084583C">
        <w:rPr>
          <w:rFonts w:ascii="Arial" w:hAnsi="Arial" w:cs="Arial"/>
          <w:sz w:val="24"/>
          <w:szCs w:val="24"/>
        </w:rPr>
        <w:t xml:space="preserve"> spoi</w:t>
      </w:r>
      <w:r w:rsidRPr="0084583C">
        <w:rPr>
          <w:rFonts w:ascii="Arial" w:hAnsi="Arial" w:cs="Arial"/>
          <w:sz w:val="24"/>
          <w:szCs w:val="24"/>
        </w:rPr>
        <w:softHyphen/>
        <w:t>lage or deterioration.</w:t>
      </w:r>
    </w:p>
    <w:p w:rsidR="002A69DD" w:rsidRPr="0084583C" w:rsidRDefault="002A69DD" w:rsidP="002A69DD">
      <w:pPr>
        <w:pStyle w:val="PlainText"/>
        <w:jc w:val="both"/>
        <w:rPr>
          <w:rFonts w:ascii="Arial" w:hAnsi="Arial" w:cs="Arial"/>
          <w:sz w:val="24"/>
          <w:szCs w:val="24"/>
        </w:rPr>
      </w:pPr>
      <w:r w:rsidRPr="0084583C">
        <w:rPr>
          <w:rFonts w:ascii="Arial" w:hAnsi="Arial" w:cs="Arial"/>
          <w:b/>
          <w:bCs/>
          <w:sz w:val="24"/>
          <w:szCs w:val="24"/>
        </w:rPr>
        <w:t>Space</w:t>
      </w:r>
      <w:r w:rsidRPr="0084583C">
        <w:rPr>
          <w:rFonts w:ascii="Arial" w:hAnsi="Arial" w:cs="Arial"/>
          <w:sz w:val="24"/>
          <w:szCs w:val="24"/>
        </w:rPr>
        <w:t xml:space="preserve"> must be assigned for every item. Labels should be pasted. Items must be arranged preferably in the order of </w:t>
      </w:r>
      <w:r w:rsidR="00E4417C" w:rsidRPr="0084583C">
        <w:rPr>
          <w:rFonts w:ascii="Arial" w:hAnsi="Arial" w:cs="Arial"/>
          <w:sz w:val="24"/>
          <w:szCs w:val="24"/>
        </w:rPr>
        <w:t>the stock or</w:t>
      </w:r>
      <w:r w:rsidRPr="0084583C">
        <w:rPr>
          <w:rFonts w:ascii="Arial" w:hAnsi="Arial" w:cs="Arial"/>
          <w:sz w:val="24"/>
          <w:szCs w:val="24"/>
        </w:rPr>
        <w:t xml:space="preserve"> </w:t>
      </w:r>
      <w:r w:rsidR="00E4417C" w:rsidRPr="0084583C">
        <w:rPr>
          <w:rFonts w:ascii="Arial" w:hAnsi="Arial" w:cs="Arial"/>
          <w:sz w:val="24"/>
          <w:szCs w:val="24"/>
        </w:rPr>
        <w:t>inventory book</w:t>
      </w:r>
      <w:r w:rsidRPr="0084583C">
        <w:rPr>
          <w:rFonts w:ascii="Arial" w:hAnsi="Arial" w:cs="Arial"/>
          <w:sz w:val="24"/>
          <w:szCs w:val="24"/>
        </w:rPr>
        <w:t xml:space="preserve">. The date of arrival of goods must be entered.     </w:t>
      </w:r>
    </w:p>
    <w:p w:rsidR="002A69DD" w:rsidRPr="0084583C" w:rsidRDefault="002A69DD" w:rsidP="002A69DD">
      <w:pPr>
        <w:pStyle w:val="PlainText"/>
        <w:jc w:val="both"/>
        <w:rPr>
          <w:rFonts w:ascii="Arial" w:hAnsi="Arial" w:cs="Arial"/>
          <w:sz w:val="24"/>
          <w:szCs w:val="24"/>
        </w:rPr>
      </w:pPr>
      <w:r w:rsidRPr="0084583C">
        <w:rPr>
          <w:rFonts w:ascii="Arial" w:hAnsi="Arial" w:cs="Arial"/>
          <w:b/>
          <w:bCs/>
          <w:sz w:val="24"/>
          <w:szCs w:val="24"/>
        </w:rPr>
        <w:t>Storekeeper:</w:t>
      </w:r>
      <w:r w:rsidRPr="0084583C">
        <w:rPr>
          <w:rFonts w:ascii="Arial" w:hAnsi="Arial" w:cs="Arial"/>
          <w:sz w:val="24"/>
          <w:szCs w:val="24"/>
        </w:rPr>
        <w:t xml:space="preserve"> The essentials that go to make a good storekeeper are a) Sound experience b) Knowledge of how to handle, and organ</w:t>
      </w:r>
      <w:r w:rsidRPr="0084583C">
        <w:rPr>
          <w:rFonts w:ascii="Arial" w:hAnsi="Arial" w:cs="Arial"/>
          <w:sz w:val="24"/>
          <w:szCs w:val="24"/>
        </w:rPr>
        <w:softHyphen/>
        <w:t xml:space="preserve">ize the stock in his charge c) A tidy mind and a sense of detail d) A quick grasp of </w:t>
      </w:r>
      <w:r w:rsidR="00E4417C" w:rsidRPr="0084583C">
        <w:rPr>
          <w:rFonts w:ascii="Arial" w:hAnsi="Arial" w:cs="Arial"/>
          <w:sz w:val="24"/>
          <w:szCs w:val="24"/>
        </w:rPr>
        <w:t>figures e</w:t>
      </w:r>
      <w:r w:rsidRPr="0084583C">
        <w:rPr>
          <w:rFonts w:ascii="Arial" w:hAnsi="Arial" w:cs="Arial"/>
          <w:sz w:val="24"/>
          <w:szCs w:val="24"/>
        </w:rPr>
        <w:t xml:space="preserve">) Clear </w:t>
      </w:r>
      <w:r w:rsidR="00E4417C" w:rsidRPr="0084583C">
        <w:rPr>
          <w:rFonts w:ascii="Arial" w:hAnsi="Arial" w:cs="Arial"/>
          <w:sz w:val="24"/>
          <w:szCs w:val="24"/>
        </w:rPr>
        <w:t>handwriting f</w:t>
      </w:r>
      <w:r w:rsidRPr="0084583C">
        <w:rPr>
          <w:rFonts w:ascii="Arial" w:hAnsi="Arial" w:cs="Arial"/>
          <w:sz w:val="24"/>
          <w:szCs w:val="24"/>
        </w:rPr>
        <w:t xml:space="preserve">) A liking for the </w:t>
      </w:r>
      <w:r w:rsidR="00E4417C" w:rsidRPr="0084583C">
        <w:rPr>
          <w:rFonts w:ascii="Arial" w:hAnsi="Arial" w:cs="Arial"/>
          <w:sz w:val="24"/>
          <w:szCs w:val="24"/>
        </w:rPr>
        <w:t>job g</w:t>
      </w:r>
      <w:r w:rsidRPr="0084583C">
        <w:rPr>
          <w:rFonts w:ascii="Arial" w:hAnsi="Arial" w:cs="Arial"/>
          <w:sz w:val="24"/>
          <w:szCs w:val="24"/>
        </w:rPr>
        <w:t>) Honesty.</w:t>
      </w:r>
    </w:p>
    <w:p w:rsidR="002A69DD" w:rsidRPr="0084583C" w:rsidRDefault="002A69DD" w:rsidP="002A69DD">
      <w:pPr>
        <w:pStyle w:val="PlainText"/>
        <w:jc w:val="both"/>
        <w:rPr>
          <w:rFonts w:ascii="Arial" w:hAnsi="Arial" w:cs="Arial"/>
          <w:sz w:val="24"/>
          <w:szCs w:val="24"/>
        </w:rPr>
      </w:pPr>
    </w:p>
    <w:p w:rsidR="002A69DD" w:rsidRPr="0084583C" w:rsidRDefault="002A69DD" w:rsidP="002A69DD">
      <w:pPr>
        <w:pStyle w:val="PlainText"/>
        <w:jc w:val="both"/>
        <w:rPr>
          <w:rFonts w:ascii="Arial" w:hAnsi="Arial" w:cs="Arial"/>
          <w:b/>
          <w:bCs/>
          <w:sz w:val="24"/>
          <w:szCs w:val="24"/>
        </w:rPr>
      </w:pPr>
      <w:r w:rsidRPr="0084583C">
        <w:rPr>
          <w:rFonts w:ascii="Arial" w:hAnsi="Arial" w:cs="Arial"/>
          <w:b/>
          <w:bCs/>
          <w:sz w:val="24"/>
          <w:szCs w:val="24"/>
        </w:rPr>
        <w:t xml:space="preserve">DUTIES OF A </w:t>
      </w:r>
      <w:r w:rsidR="00E4417C" w:rsidRPr="0084583C">
        <w:rPr>
          <w:rFonts w:ascii="Arial" w:hAnsi="Arial" w:cs="Arial"/>
          <w:b/>
          <w:bCs/>
          <w:sz w:val="24"/>
          <w:szCs w:val="24"/>
        </w:rPr>
        <w:t>STOREKEEPER:</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1) To keep a good standard of tidiness and cleanliness.</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2) To arrange proper storage space for all incoming food stuffs.</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3) To keep up to date price list of all commodities.</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4) To ensure that an ample supply of all important food stuffs is always available.</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5) To check that all orders are correctly made out and dispatched in good time.</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6) To check all incoming stores-quantity, quality and price.</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 xml:space="preserve">7)  To keep all delivery notes, invoices, credit </w:t>
      </w:r>
      <w:r w:rsidR="00E4417C" w:rsidRPr="0084583C">
        <w:rPr>
          <w:rFonts w:ascii="Arial" w:hAnsi="Arial" w:cs="Arial"/>
          <w:sz w:val="24"/>
          <w:szCs w:val="24"/>
        </w:rPr>
        <w:t>notes, receipt</w:t>
      </w:r>
      <w:r w:rsidRPr="0084583C">
        <w:rPr>
          <w:rFonts w:ascii="Arial" w:hAnsi="Arial" w:cs="Arial"/>
          <w:sz w:val="24"/>
          <w:szCs w:val="24"/>
        </w:rPr>
        <w:t xml:space="preserve"> and statements efficiently filed.</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8) To keep all daily stores issue sheets.</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9) To keep and maintain a set of bin cards.</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10) To issue only against a signed indent or requisition slip.</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 xml:space="preserve">11) To check stock at frequent intervals. </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12)  To ensure that all chargeable containers are properly  kept, returned and credited that is all money charged for sacks,  boxes etc are deducted form the account.</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13) To obtain best value at the lowest buying price.</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14) To have a knowledge of seasonal availability.</w:t>
      </w:r>
    </w:p>
    <w:p w:rsidR="002A69DD" w:rsidRPr="0084583C" w:rsidRDefault="002A69DD" w:rsidP="002A69DD">
      <w:pPr>
        <w:pStyle w:val="PlainText"/>
        <w:jc w:val="both"/>
        <w:rPr>
          <w:rFonts w:ascii="Arial" w:hAnsi="Arial" w:cs="Arial"/>
          <w:b/>
          <w:bCs/>
          <w:sz w:val="24"/>
          <w:szCs w:val="24"/>
        </w:rPr>
      </w:pPr>
      <w:r w:rsidRPr="0084583C">
        <w:rPr>
          <w:rFonts w:ascii="Arial" w:hAnsi="Arial" w:cs="Arial"/>
          <w:b/>
          <w:bCs/>
          <w:sz w:val="24"/>
          <w:szCs w:val="24"/>
        </w:rPr>
        <w:t>STOCK CONTROL - STOCK LEVELS ROTATION</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Types of books and statements used in stores control:</w:t>
      </w:r>
    </w:p>
    <w:p w:rsidR="002A69DD" w:rsidRPr="0084583C" w:rsidRDefault="002A69DD" w:rsidP="002A69DD">
      <w:pPr>
        <w:pStyle w:val="PlainText"/>
        <w:jc w:val="both"/>
        <w:rPr>
          <w:rFonts w:ascii="Arial" w:hAnsi="Arial" w:cs="Arial"/>
          <w:sz w:val="24"/>
          <w:szCs w:val="24"/>
        </w:rPr>
      </w:pPr>
      <w:r w:rsidRPr="0084583C">
        <w:rPr>
          <w:rFonts w:ascii="Arial" w:hAnsi="Arial" w:cs="Arial"/>
          <w:b/>
          <w:sz w:val="24"/>
          <w:szCs w:val="24"/>
        </w:rPr>
        <w:lastRenderedPageBreak/>
        <w:t>1) BIN CARD</w:t>
      </w:r>
      <w:r w:rsidRPr="0084583C">
        <w:rPr>
          <w:rFonts w:ascii="Arial" w:hAnsi="Arial" w:cs="Arial"/>
          <w:sz w:val="24"/>
          <w:szCs w:val="24"/>
        </w:rPr>
        <w:t xml:space="preserve"> : There must be an individual bin card for each item  in the stock and the following details must be there on the card:-</w:t>
      </w:r>
    </w:p>
    <w:p w:rsidR="002A69DD" w:rsidRPr="0084583C" w:rsidRDefault="002A69DD" w:rsidP="002A69DD">
      <w:pPr>
        <w:pStyle w:val="PlainText"/>
        <w:jc w:val="both"/>
        <w:rPr>
          <w:rFonts w:ascii="Arial" w:hAnsi="Arial" w:cs="Arial"/>
          <w:b/>
          <w:bCs/>
          <w:sz w:val="24"/>
          <w:szCs w:val="24"/>
        </w:rPr>
      </w:pPr>
      <w:r w:rsidRPr="0084583C">
        <w:rPr>
          <w:rFonts w:ascii="Arial" w:hAnsi="Arial" w:cs="Arial"/>
          <w:b/>
          <w:bCs/>
          <w:sz w:val="24"/>
          <w:szCs w:val="24"/>
        </w:rPr>
        <w:t>BIN CARD</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UNITS :_______________________</w:t>
      </w:r>
      <w:r w:rsidRPr="0084583C">
        <w:rPr>
          <w:rFonts w:ascii="Arial" w:hAnsi="Arial" w:cs="Arial"/>
          <w:sz w:val="24"/>
          <w:szCs w:val="24"/>
        </w:rPr>
        <w:tab/>
      </w:r>
      <w:r w:rsidRPr="0084583C">
        <w:rPr>
          <w:rFonts w:ascii="Arial" w:hAnsi="Arial" w:cs="Arial"/>
          <w:sz w:val="24"/>
          <w:szCs w:val="24"/>
        </w:rPr>
        <w:tab/>
        <w:t>PRICE :________________</w:t>
      </w:r>
    </w:p>
    <w:p w:rsidR="002A69DD" w:rsidRPr="0084583C" w:rsidRDefault="002A69DD" w:rsidP="002A69DD">
      <w:pPr>
        <w:pStyle w:val="PlainText"/>
        <w:jc w:val="both"/>
        <w:rPr>
          <w:rFonts w:ascii="Arial" w:hAnsi="Arial" w:cs="Arial"/>
          <w:sz w:val="24"/>
          <w:szCs w:val="24"/>
        </w:rPr>
      </w:pP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COMMODITY :___________________</w:t>
      </w:r>
      <w:r w:rsidRPr="0084583C">
        <w:rPr>
          <w:rFonts w:ascii="Arial" w:hAnsi="Arial" w:cs="Arial"/>
          <w:sz w:val="24"/>
          <w:szCs w:val="24"/>
        </w:rPr>
        <w:tab/>
      </w:r>
      <w:r w:rsidRPr="0084583C">
        <w:rPr>
          <w:rFonts w:ascii="Arial" w:hAnsi="Arial" w:cs="Arial"/>
          <w:sz w:val="24"/>
          <w:szCs w:val="24"/>
        </w:rPr>
        <w:tab/>
        <w:t>MAX. STOCK:____________</w:t>
      </w:r>
    </w:p>
    <w:p w:rsidR="002A69DD" w:rsidRPr="0084583C" w:rsidRDefault="002A69DD" w:rsidP="002A69DD">
      <w:pPr>
        <w:pStyle w:val="PlainText"/>
        <w:jc w:val="both"/>
        <w:rPr>
          <w:rFonts w:ascii="Arial" w:hAnsi="Arial" w:cs="Arial"/>
          <w:sz w:val="24"/>
          <w:szCs w:val="24"/>
        </w:rPr>
      </w:pP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CODE NO.:_____________________</w:t>
      </w:r>
      <w:r w:rsidRPr="0084583C">
        <w:rPr>
          <w:rFonts w:ascii="Arial" w:hAnsi="Arial" w:cs="Arial"/>
          <w:sz w:val="24"/>
          <w:szCs w:val="24"/>
        </w:rPr>
        <w:tab/>
      </w:r>
      <w:r w:rsidRPr="0084583C">
        <w:rPr>
          <w:rFonts w:ascii="Arial" w:hAnsi="Arial" w:cs="Arial"/>
          <w:sz w:val="24"/>
          <w:szCs w:val="24"/>
        </w:rPr>
        <w:tab/>
        <w:t>MIN. STOCK:_____________</w:t>
      </w:r>
    </w:p>
    <w:p w:rsidR="002A69DD" w:rsidRPr="0084583C" w:rsidRDefault="002A69DD" w:rsidP="002A69DD">
      <w:pPr>
        <w:pStyle w:val="PlainText"/>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1795"/>
        <w:gridCol w:w="1795"/>
        <w:gridCol w:w="1796"/>
        <w:gridCol w:w="1796"/>
      </w:tblGrid>
      <w:tr w:rsidR="002A69DD" w:rsidRPr="0084583C" w:rsidTr="0084583C">
        <w:tc>
          <w:tcPr>
            <w:tcW w:w="1795"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DATE</w:t>
            </w:r>
          </w:p>
        </w:tc>
        <w:tc>
          <w:tcPr>
            <w:tcW w:w="1795"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RECEIVED</w:t>
            </w:r>
          </w:p>
        </w:tc>
        <w:tc>
          <w:tcPr>
            <w:tcW w:w="1795"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ISSUED</w:t>
            </w:r>
          </w:p>
        </w:tc>
        <w:tc>
          <w:tcPr>
            <w:tcW w:w="1796"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BALANCE</w:t>
            </w:r>
          </w:p>
        </w:tc>
        <w:tc>
          <w:tcPr>
            <w:tcW w:w="1796"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INITIAL</w:t>
            </w:r>
          </w:p>
        </w:tc>
      </w:tr>
      <w:tr w:rsidR="002A69DD" w:rsidRPr="0084583C" w:rsidTr="0084583C">
        <w:tc>
          <w:tcPr>
            <w:tcW w:w="1795"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p>
        </w:tc>
        <w:tc>
          <w:tcPr>
            <w:tcW w:w="1795"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p>
        </w:tc>
        <w:tc>
          <w:tcPr>
            <w:tcW w:w="1795"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p>
        </w:tc>
        <w:tc>
          <w:tcPr>
            <w:tcW w:w="1796"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p>
        </w:tc>
        <w:tc>
          <w:tcPr>
            <w:tcW w:w="1796"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p>
          <w:p w:rsidR="002A69DD" w:rsidRPr="0084583C" w:rsidRDefault="002A69DD" w:rsidP="0084583C">
            <w:pPr>
              <w:pStyle w:val="PlainText"/>
              <w:jc w:val="both"/>
              <w:rPr>
                <w:rFonts w:ascii="Arial" w:hAnsi="Arial" w:cs="Arial"/>
                <w:sz w:val="24"/>
                <w:szCs w:val="24"/>
              </w:rPr>
            </w:pPr>
          </w:p>
        </w:tc>
      </w:tr>
    </w:tbl>
    <w:p w:rsidR="002A69DD" w:rsidRPr="0084583C" w:rsidRDefault="002A69DD" w:rsidP="002A69DD">
      <w:pPr>
        <w:pStyle w:val="PlainText"/>
        <w:jc w:val="both"/>
        <w:rPr>
          <w:rFonts w:ascii="Arial" w:hAnsi="Arial" w:cs="Arial"/>
          <w:sz w:val="24"/>
          <w:szCs w:val="24"/>
        </w:rPr>
      </w:pPr>
    </w:p>
    <w:p w:rsidR="002A69DD" w:rsidRPr="0084583C" w:rsidRDefault="002A69DD" w:rsidP="002A69DD">
      <w:pPr>
        <w:pStyle w:val="PlainText"/>
        <w:jc w:val="both"/>
        <w:rPr>
          <w:rFonts w:ascii="Arial" w:hAnsi="Arial" w:cs="Arial"/>
          <w:sz w:val="24"/>
          <w:szCs w:val="24"/>
        </w:rPr>
      </w:pPr>
      <w:r w:rsidRPr="0084583C">
        <w:rPr>
          <w:rFonts w:ascii="Arial" w:hAnsi="Arial" w:cs="Arial"/>
          <w:b/>
          <w:sz w:val="24"/>
          <w:szCs w:val="24"/>
        </w:rPr>
        <w:t>2)  STORES LEDGER</w:t>
      </w:r>
      <w:r w:rsidRPr="0084583C">
        <w:rPr>
          <w:rFonts w:ascii="Arial" w:hAnsi="Arial" w:cs="Arial"/>
          <w:sz w:val="24"/>
          <w:szCs w:val="24"/>
        </w:rPr>
        <w:t xml:space="preserve"> : This is usually found in the form of a  loose leaf file giving one ledger sheet to each item held in stock. The following details are found on a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1763"/>
        <w:gridCol w:w="2190"/>
        <w:gridCol w:w="1325"/>
        <w:gridCol w:w="1306"/>
        <w:gridCol w:w="1376"/>
      </w:tblGrid>
      <w:tr w:rsidR="002A69DD" w:rsidRPr="0084583C" w:rsidTr="002A69DD">
        <w:tc>
          <w:tcPr>
            <w:tcW w:w="1282"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BIN NO</w:t>
            </w:r>
          </w:p>
        </w:tc>
        <w:tc>
          <w:tcPr>
            <w:tcW w:w="1763"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DISCRIPTION</w:t>
            </w:r>
          </w:p>
        </w:tc>
        <w:tc>
          <w:tcPr>
            <w:tcW w:w="2190"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CLASSIFICATION</w:t>
            </w:r>
          </w:p>
        </w:tc>
        <w:tc>
          <w:tcPr>
            <w:tcW w:w="1325" w:type="dxa"/>
            <w:tcBorders>
              <w:top w:val="nil"/>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CODE</w:t>
            </w:r>
          </w:p>
        </w:tc>
        <w:tc>
          <w:tcPr>
            <w:tcW w:w="1306"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UNIT</w:t>
            </w:r>
          </w:p>
        </w:tc>
        <w:tc>
          <w:tcPr>
            <w:tcW w:w="1376"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MAXIMUM</w:t>
            </w:r>
          </w:p>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MINIMUM</w:t>
            </w:r>
          </w:p>
        </w:tc>
      </w:tr>
      <w:tr w:rsidR="002A69DD" w:rsidRPr="0084583C" w:rsidTr="002A69DD">
        <w:tc>
          <w:tcPr>
            <w:tcW w:w="1282"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DATE</w:t>
            </w:r>
          </w:p>
        </w:tc>
        <w:tc>
          <w:tcPr>
            <w:tcW w:w="1763"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DETAIL INVOICE NO.</w:t>
            </w:r>
          </w:p>
        </w:tc>
        <w:tc>
          <w:tcPr>
            <w:tcW w:w="2190"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QUANTITY</w:t>
            </w:r>
          </w:p>
        </w:tc>
        <w:tc>
          <w:tcPr>
            <w:tcW w:w="1325"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UNIT</w:t>
            </w:r>
          </w:p>
        </w:tc>
        <w:tc>
          <w:tcPr>
            <w:tcW w:w="2682" w:type="dxa"/>
            <w:gridSpan w:val="2"/>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VALUE</w:t>
            </w:r>
          </w:p>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RECEIVED   BALANCE</w:t>
            </w:r>
          </w:p>
        </w:tc>
      </w:tr>
    </w:tbl>
    <w:p w:rsidR="002A69DD" w:rsidRPr="0084583C" w:rsidRDefault="002A69DD" w:rsidP="002A69DD">
      <w:pPr>
        <w:pStyle w:val="PlainText"/>
        <w:jc w:val="both"/>
        <w:rPr>
          <w:rFonts w:ascii="Arial" w:hAnsi="Arial" w:cs="Arial"/>
          <w:sz w:val="24"/>
          <w:szCs w:val="24"/>
        </w:rPr>
      </w:pP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Every time goods are received or issued the appropriate  entries should  be  made on the necessary stores ledger  sheets  and  bin cards. In this manner the balance of your bin cards should be the same as the balance in the stores ledger sheet.</w:t>
      </w:r>
    </w:p>
    <w:p w:rsidR="002A69DD" w:rsidRPr="0084583C" w:rsidRDefault="002A69DD" w:rsidP="002A69DD">
      <w:pPr>
        <w:pStyle w:val="PlainText"/>
        <w:jc w:val="both"/>
        <w:rPr>
          <w:rFonts w:ascii="Arial" w:hAnsi="Arial" w:cs="Arial"/>
          <w:sz w:val="24"/>
          <w:szCs w:val="24"/>
        </w:rPr>
      </w:pPr>
      <w:r w:rsidRPr="0084583C">
        <w:rPr>
          <w:rFonts w:ascii="Arial" w:hAnsi="Arial" w:cs="Arial"/>
          <w:b/>
          <w:bCs/>
          <w:sz w:val="24"/>
          <w:szCs w:val="24"/>
        </w:rPr>
        <w:t>3) DEPARTMENTAL REQUISITION BOOK:</w:t>
      </w:r>
      <w:r w:rsidRPr="0084583C">
        <w:rPr>
          <w:rFonts w:ascii="Arial" w:hAnsi="Arial" w:cs="Arial"/>
          <w:sz w:val="24"/>
          <w:szCs w:val="24"/>
        </w:rPr>
        <w:t xml:space="preserve"> Such books should be issued to each  department in catering establishment which finds it  neces</w:t>
      </w:r>
      <w:r w:rsidRPr="0084583C">
        <w:rPr>
          <w:rFonts w:ascii="Arial" w:eastAsia="Batang" w:hAnsi="Arial" w:cs="Arial"/>
          <w:sz w:val="24"/>
          <w:szCs w:val="24"/>
        </w:rPr>
        <w:softHyphen/>
      </w:r>
      <w:r w:rsidRPr="0084583C">
        <w:rPr>
          <w:rFonts w:ascii="Arial" w:hAnsi="Arial" w:cs="Arial"/>
          <w:sz w:val="24"/>
          <w:szCs w:val="24"/>
        </w:rPr>
        <w:t>sary to draw goods from the store.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1795"/>
        <w:gridCol w:w="1795"/>
        <w:gridCol w:w="1796"/>
        <w:gridCol w:w="1796"/>
      </w:tblGrid>
      <w:tr w:rsidR="002A69DD" w:rsidRPr="0084583C" w:rsidTr="0084583C">
        <w:tc>
          <w:tcPr>
            <w:tcW w:w="8977" w:type="dxa"/>
            <w:gridSpan w:val="5"/>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b/>
                <w:bCs/>
                <w:sz w:val="24"/>
                <w:szCs w:val="24"/>
              </w:rPr>
            </w:pPr>
          </w:p>
          <w:p w:rsidR="002A69DD" w:rsidRPr="0084583C" w:rsidRDefault="002A69DD" w:rsidP="0084583C">
            <w:pPr>
              <w:pStyle w:val="PlainText"/>
              <w:jc w:val="both"/>
              <w:rPr>
                <w:rFonts w:ascii="Arial" w:hAnsi="Arial" w:cs="Arial"/>
                <w:b/>
                <w:bCs/>
                <w:sz w:val="24"/>
                <w:szCs w:val="24"/>
              </w:rPr>
            </w:pPr>
            <w:r w:rsidRPr="0084583C">
              <w:rPr>
                <w:rFonts w:ascii="Arial" w:hAnsi="Arial" w:cs="Arial"/>
                <w:b/>
                <w:bCs/>
                <w:sz w:val="24"/>
                <w:szCs w:val="24"/>
              </w:rPr>
              <w:t>DEPARTMENTAL REQUISITION BOOK</w:t>
            </w:r>
          </w:p>
          <w:p w:rsidR="002A69DD" w:rsidRPr="0084583C" w:rsidRDefault="002A69DD" w:rsidP="0084583C">
            <w:pPr>
              <w:pStyle w:val="PlainText"/>
              <w:jc w:val="both"/>
              <w:rPr>
                <w:rFonts w:ascii="Arial" w:hAnsi="Arial" w:cs="Arial"/>
                <w:b/>
                <w:bCs/>
                <w:sz w:val="24"/>
                <w:szCs w:val="24"/>
              </w:rPr>
            </w:pPr>
            <w:r w:rsidRPr="0084583C">
              <w:rPr>
                <w:rFonts w:ascii="Arial" w:hAnsi="Arial" w:cs="Arial"/>
                <w:b/>
                <w:bCs/>
                <w:sz w:val="24"/>
                <w:szCs w:val="24"/>
              </w:rPr>
              <w:t>DATE:</w:t>
            </w:r>
          </w:p>
        </w:tc>
      </w:tr>
      <w:tr w:rsidR="002A69DD" w:rsidRPr="0084583C" w:rsidTr="0084583C">
        <w:trPr>
          <w:trHeight w:val="872"/>
        </w:trPr>
        <w:tc>
          <w:tcPr>
            <w:tcW w:w="1795"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DISCRIPTION</w:t>
            </w:r>
          </w:p>
        </w:tc>
        <w:tc>
          <w:tcPr>
            <w:tcW w:w="1795"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QUANTITY</w:t>
            </w:r>
          </w:p>
        </w:tc>
        <w:tc>
          <w:tcPr>
            <w:tcW w:w="1795"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UNIT PRICE</w:t>
            </w:r>
          </w:p>
        </w:tc>
        <w:tc>
          <w:tcPr>
            <w:tcW w:w="1796"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ISSUED IF DIFFERENT</w:t>
            </w:r>
          </w:p>
        </w:tc>
        <w:tc>
          <w:tcPr>
            <w:tcW w:w="1796" w:type="dxa"/>
            <w:tcBorders>
              <w:top w:val="single" w:sz="4" w:space="0" w:color="auto"/>
              <w:left w:val="single" w:sz="4" w:space="0" w:color="auto"/>
              <w:bottom w:val="single" w:sz="4" w:space="0" w:color="auto"/>
              <w:right w:val="single" w:sz="4" w:space="0" w:color="auto"/>
            </w:tcBorders>
          </w:tcPr>
          <w:p w:rsidR="002A69DD" w:rsidRPr="0084583C" w:rsidRDefault="002A69DD" w:rsidP="0084583C">
            <w:pPr>
              <w:pStyle w:val="PlainText"/>
              <w:jc w:val="both"/>
              <w:rPr>
                <w:rFonts w:ascii="Arial" w:hAnsi="Arial" w:cs="Arial"/>
                <w:sz w:val="24"/>
                <w:szCs w:val="24"/>
              </w:rPr>
            </w:pPr>
            <w:r w:rsidRPr="0084583C">
              <w:rPr>
                <w:rFonts w:ascii="Arial" w:hAnsi="Arial" w:cs="Arial"/>
                <w:sz w:val="24"/>
                <w:szCs w:val="24"/>
              </w:rPr>
              <w:t>QTY UNIT</w:t>
            </w:r>
          </w:p>
          <w:p w:rsidR="002A69DD" w:rsidRPr="0084583C" w:rsidRDefault="002A69DD" w:rsidP="0084583C">
            <w:pPr>
              <w:pStyle w:val="PlainText"/>
              <w:jc w:val="both"/>
              <w:rPr>
                <w:rFonts w:ascii="Arial" w:hAnsi="Arial" w:cs="Arial"/>
                <w:sz w:val="24"/>
                <w:szCs w:val="24"/>
              </w:rPr>
            </w:pPr>
          </w:p>
        </w:tc>
      </w:tr>
    </w:tbl>
    <w:p w:rsidR="002A69DD" w:rsidRPr="0084583C" w:rsidRDefault="002A69DD" w:rsidP="002A69DD">
      <w:pPr>
        <w:pStyle w:val="PlainText"/>
        <w:jc w:val="both"/>
        <w:rPr>
          <w:rFonts w:ascii="Arial" w:hAnsi="Arial" w:cs="Arial"/>
          <w:sz w:val="24"/>
          <w:szCs w:val="24"/>
        </w:rPr>
      </w:pPr>
    </w:p>
    <w:p w:rsidR="002A69DD" w:rsidRPr="0084583C" w:rsidRDefault="002A69DD" w:rsidP="002A69DD">
      <w:pPr>
        <w:pStyle w:val="PlainText"/>
        <w:jc w:val="both"/>
        <w:rPr>
          <w:rFonts w:ascii="Arial" w:hAnsi="Arial" w:cs="Arial"/>
          <w:sz w:val="24"/>
          <w:szCs w:val="24"/>
        </w:rPr>
      </w:pPr>
      <w:r w:rsidRPr="0084583C">
        <w:rPr>
          <w:rFonts w:ascii="Arial" w:hAnsi="Arial" w:cs="Arial"/>
          <w:b/>
          <w:bCs/>
          <w:sz w:val="24"/>
          <w:szCs w:val="24"/>
        </w:rPr>
        <w:t>4) ORDER BOOK :</w:t>
      </w:r>
      <w:r w:rsidRPr="0084583C">
        <w:rPr>
          <w:rFonts w:ascii="Arial" w:hAnsi="Arial" w:cs="Arial"/>
          <w:sz w:val="24"/>
          <w:szCs w:val="24"/>
        </w:rPr>
        <w:t xml:space="preserve"> This is in duplicate and has to be filled  in  by the storekeeper  every time he wishes to have  goods  delivered. When  ever goods are ordered an order sheet has to be  filled  in and  sent  to the supplier. On receipts  they  must  be  checked against  the  delivery challan/note and duplicate  of  the  order sheet.</w:t>
      </w:r>
    </w:p>
    <w:p w:rsidR="002A69DD" w:rsidRPr="0084583C" w:rsidRDefault="002A69DD" w:rsidP="002A69DD">
      <w:pPr>
        <w:pStyle w:val="PlainText"/>
        <w:jc w:val="both"/>
        <w:rPr>
          <w:rFonts w:ascii="Arial" w:hAnsi="Arial" w:cs="Arial"/>
          <w:sz w:val="24"/>
          <w:szCs w:val="24"/>
        </w:rPr>
      </w:pPr>
      <w:r w:rsidRPr="0084583C">
        <w:rPr>
          <w:rFonts w:ascii="Arial" w:hAnsi="Arial" w:cs="Arial"/>
          <w:b/>
          <w:bCs/>
          <w:sz w:val="24"/>
          <w:szCs w:val="24"/>
        </w:rPr>
        <w:t>5)  STOCK SHEET :</w:t>
      </w:r>
      <w:r w:rsidRPr="0084583C">
        <w:rPr>
          <w:rFonts w:ascii="Arial" w:hAnsi="Arial" w:cs="Arial"/>
          <w:sz w:val="24"/>
          <w:szCs w:val="24"/>
        </w:rPr>
        <w:t xml:space="preserve"> Stock must be taken at regular intervals  of  a week  or month. spot checks are advisable once in  three  months. The details followed on the stock sheet are as follows:-</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1 Description of goods</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2 Quantity received issued and balance</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 xml:space="preserve">3 Price per unit </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lastRenderedPageBreak/>
        <w:t>4 Cash columns</w:t>
      </w:r>
    </w:p>
    <w:p w:rsidR="002A69DD" w:rsidRPr="0084583C" w:rsidRDefault="002A69DD" w:rsidP="002A69DD">
      <w:pPr>
        <w:pStyle w:val="PlainText"/>
        <w:jc w:val="both"/>
        <w:rPr>
          <w:rFonts w:ascii="Arial" w:hAnsi="Arial" w:cs="Arial"/>
          <w:sz w:val="24"/>
          <w:szCs w:val="24"/>
        </w:rPr>
      </w:pPr>
      <w:r w:rsidRPr="0084583C">
        <w:rPr>
          <w:rFonts w:ascii="Arial" w:hAnsi="Arial" w:cs="Arial"/>
          <w:b/>
          <w:bCs/>
          <w:sz w:val="24"/>
          <w:szCs w:val="24"/>
        </w:rPr>
        <w:t>6) COMMERCIAL DOCUMENTS:</w:t>
      </w:r>
      <w:r w:rsidRPr="0084583C">
        <w:rPr>
          <w:rFonts w:ascii="Arial" w:hAnsi="Arial" w:cs="Arial"/>
          <w:sz w:val="24"/>
          <w:szCs w:val="24"/>
        </w:rPr>
        <w:t xml:space="preserve"> The essential part of a control  system of  any  catering  establishment are  delivery  notes,  invoices, credit notes and statements.</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a)  Delivery notes : Are sent with the goods supplied as a  means that  everything  ordered has been delivered. The  delivery  note should also be checked against the duplicate order sheet.</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b)  They are bills sent to clients setting out the cost of goods supplied.  An invoice must be sent on the day the goods are dispatched or the services are rendered or as soon as possible.  At least one copy of each invoice is made and used for posting up the books of account, stock records and so on.</w:t>
      </w:r>
    </w:p>
    <w:p w:rsidR="002A69DD" w:rsidRPr="0084583C" w:rsidRDefault="002A69DD" w:rsidP="002A69DD">
      <w:pPr>
        <w:pStyle w:val="PlainText"/>
        <w:jc w:val="both"/>
        <w:rPr>
          <w:rFonts w:ascii="Arial" w:hAnsi="Arial" w:cs="Arial"/>
          <w:b/>
          <w:bCs/>
          <w:sz w:val="24"/>
          <w:szCs w:val="24"/>
        </w:rPr>
      </w:pPr>
      <w:r w:rsidRPr="0084583C">
        <w:rPr>
          <w:rFonts w:ascii="Arial" w:hAnsi="Arial" w:cs="Arial"/>
          <w:b/>
          <w:bCs/>
          <w:sz w:val="24"/>
          <w:szCs w:val="24"/>
        </w:rPr>
        <w:t>Invoices contain the following information:</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1. The name, address, telephone No etc.</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2. Name and address of whom the goods are supplied.</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3. The word- INVOICE.</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4. The date on which the goods or services were supplied with the price.</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5. Terms of settlement(eg. term 5% one month) which indicates  a discount of 5% if the bill is settled  within  a month.</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ab/>
        <w:t>Credit notes are advices to clients, setting out allow</w:t>
      </w:r>
      <w:r w:rsidRPr="0084583C">
        <w:rPr>
          <w:rFonts w:ascii="Arial" w:hAnsi="Arial" w:cs="Arial"/>
          <w:sz w:val="24"/>
          <w:szCs w:val="24"/>
        </w:rPr>
        <w:softHyphen/>
        <w:t>ances made for goods returned or adjustments made through errors of overcharging on invoices.  They should also be issued when crates, boxes or containers are returned. Credit notes are exactly the same form as invoices except that the word "Credit note" appears in place of the ward/invoice. To make them more easily distinguishable they are usually printed in red, whereas Invoices are always printed in black.</w:t>
      </w:r>
    </w:p>
    <w:p w:rsidR="002A69DD" w:rsidRPr="0084583C" w:rsidRDefault="002A69DD" w:rsidP="002A69DD">
      <w:pPr>
        <w:pStyle w:val="PlainText"/>
        <w:jc w:val="both"/>
        <w:rPr>
          <w:rFonts w:ascii="Arial" w:hAnsi="Arial" w:cs="Arial"/>
          <w:b/>
          <w:bCs/>
          <w:sz w:val="24"/>
          <w:szCs w:val="24"/>
        </w:rPr>
      </w:pPr>
      <w:r w:rsidRPr="0084583C">
        <w:rPr>
          <w:rFonts w:ascii="Arial" w:hAnsi="Arial" w:cs="Arial"/>
          <w:b/>
          <w:bCs/>
          <w:sz w:val="24"/>
          <w:szCs w:val="24"/>
        </w:rPr>
        <w:t>ACCOUNT</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 xml:space="preserve">     The following are the essentials for maintaining of a simple cash account:</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1.  All entries must be dated.</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2.  All money received must be clearly named and entered on the left.</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3.  All money paid out must be entered on the credit side of the book .</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4.  At the end of the given period at the end of each page the book must be balanced.</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5.  A debit balance cannot occur because it is impossible to pay out more than received.</w:t>
      </w:r>
    </w:p>
    <w:p w:rsidR="002A69DD" w:rsidRPr="0084583C" w:rsidRDefault="002A69DD" w:rsidP="002A69DD">
      <w:pPr>
        <w:pStyle w:val="PlainText"/>
        <w:jc w:val="both"/>
        <w:rPr>
          <w:rFonts w:ascii="Arial" w:hAnsi="Arial" w:cs="Arial"/>
          <w:sz w:val="24"/>
          <w:szCs w:val="24"/>
        </w:rPr>
      </w:pPr>
      <w:r w:rsidRPr="0084583C">
        <w:rPr>
          <w:rFonts w:ascii="Arial" w:hAnsi="Arial" w:cs="Arial"/>
          <w:sz w:val="24"/>
          <w:szCs w:val="24"/>
        </w:rPr>
        <w:t xml:space="preserve">        A credit note should be sent as soon as it is known  that a  client is entitled to the credit of a sum with which has  been previously  charged by invoice "Statements" are summarize of  all invoices  and  credit notes sent to client  during  the  previous accounting  period,  usually one month. They also show any  sums owing  or paid  from previous and the total amount due. A  statement is usually a copy of a </w:t>
      </w:r>
      <w:r w:rsidR="00DD0187" w:rsidRPr="0084583C">
        <w:rPr>
          <w:rFonts w:ascii="Arial" w:hAnsi="Arial" w:cs="Arial"/>
          <w:sz w:val="24"/>
          <w:szCs w:val="24"/>
        </w:rPr>
        <w:t>client’s</w:t>
      </w:r>
      <w:r w:rsidRPr="0084583C">
        <w:rPr>
          <w:rFonts w:ascii="Arial" w:hAnsi="Arial" w:cs="Arial"/>
          <w:sz w:val="24"/>
          <w:szCs w:val="24"/>
        </w:rPr>
        <w:t xml:space="preserve">  ledger account and does  not contain more information than is necessary to check invoices  and credit  notes  when  a client makes payment he  usually  sends  a cheque,  together with the statement he has received. The cheque is  paid into the bank and the statement may be returned  to  the client duly received. Cash discount is a discount allowed in consideration of  prompt payment.</w:t>
      </w:r>
    </w:p>
    <w:p w:rsidR="00700062" w:rsidRDefault="002A69DD" w:rsidP="002A69DD">
      <w:pPr>
        <w:jc w:val="center"/>
        <w:rPr>
          <w:rFonts w:ascii="Arial" w:hAnsi="Arial" w:cs="Arial"/>
          <w:b/>
          <w:bCs/>
        </w:rPr>
      </w:pPr>
      <w:r>
        <w:rPr>
          <w:rFonts w:ascii="Arial" w:hAnsi="Arial" w:cs="Arial"/>
          <w:b/>
          <w:bCs/>
        </w:rPr>
        <w:t>**</w:t>
      </w:r>
      <w:r w:rsidR="002B2853">
        <w:rPr>
          <w:rFonts w:ascii="Arial" w:hAnsi="Arial" w:cs="Arial"/>
          <w:b/>
          <w:bCs/>
        </w:rPr>
        <w:t>**********</w:t>
      </w:r>
      <w:r>
        <w:rPr>
          <w:rFonts w:ascii="Arial" w:hAnsi="Arial" w:cs="Arial"/>
          <w:b/>
          <w:bCs/>
        </w:rPr>
        <w:t>****</w:t>
      </w:r>
    </w:p>
    <w:p w:rsidR="00DB7E78" w:rsidRDefault="00DB7E78" w:rsidP="00131417">
      <w:pPr>
        <w:spacing w:after="0" w:line="240" w:lineRule="auto"/>
        <w:jc w:val="center"/>
        <w:rPr>
          <w:rFonts w:eastAsia="Batang"/>
          <w:b/>
          <w:sz w:val="28"/>
          <w:szCs w:val="28"/>
        </w:rPr>
      </w:pPr>
    </w:p>
    <w:p w:rsidR="00131417" w:rsidRPr="000650AA" w:rsidRDefault="00131417" w:rsidP="00131417">
      <w:pPr>
        <w:spacing w:after="0" w:line="240" w:lineRule="auto"/>
        <w:jc w:val="center"/>
        <w:rPr>
          <w:rFonts w:eastAsia="Batang"/>
          <w:b/>
          <w:sz w:val="28"/>
          <w:szCs w:val="28"/>
        </w:rPr>
      </w:pPr>
      <w:r w:rsidRPr="000650AA">
        <w:rPr>
          <w:rFonts w:eastAsia="Batang"/>
          <w:b/>
          <w:sz w:val="28"/>
          <w:szCs w:val="28"/>
        </w:rPr>
        <w:lastRenderedPageBreak/>
        <w:t>ENERGY CONSERVATION IN HOTELS</w:t>
      </w:r>
    </w:p>
    <w:p w:rsidR="00131417" w:rsidRPr="00E4417C" w:rsidRDefault="00131417" w:rsidP="00131417">
      <w:pPr>
        <w:spacing w:after="0" w:line="240" w:lineRule="auto"/>
        <w:jc w:val="both"/>
        <w:rPr>
          <w:rFonts w:ascii="Arial" w:eastAsia="Batang" w:hAnsi="Arial" w:cs="Arial"/>
          <w:sz w:val="24"/>
          <w:szCs w:val="24"/>
        </w:rPr>
      </w:pPr>
      <w:r w:rsidRPr="00E4417C">
        <w:rPr>
          <w:rFonts w:ascii="Arial" w:eastAsia="Batang" w:hAnsi="Arial" w:cs="Arial"/>
          <w:b/>
          <w:sz w:val="24"/>
          <w:szCs w:val="24"/>
        </w:rPr>
        <w:t>Introduction:</w:t>
      </w:r>
      <w:r w:rsidRPr="00E4417C">
        <w:rPr>
          <w:rFonts w:ascii="Arial" w:eastAsia="Batang" w:hAnsi="Arial" w:cs="Arial"/>
          <w:sz w:val="24"/>
          <w:szCs w:val="24"/>
        </w:rPr>
        <w:t xml:space="preserve">  The energy is of critical importance for moving the wheels of a hotel.  We use coal, petroleum, fuels, gas, electricity etc in hotels.  The energy bill is increasing every month.  There are also chances that we may not get sufficient energy in future.  The proper consumption of energy is necessary in hotels.</w:t>
      </w:r>
    </w:p>
    <w:p w:rsidR="00131417" w:rsidRPr="00E4417C" w:rsidRDefault="00131417" w:rsidP="00131417">
      <w:pPr>
        <w:spacing w:after="0" w:line="240" w:lineRule="auto"/>
        <w:jc w:val="both"/>
        <w:rPr>
          <w:rFonts w:ascii="Arial" w:eastAsia="Batang" w:hAnsi="Arial" w:cs="Arial"/>
          <w:sz w:val="24"/>
          <w:szCs w:val="24"/>
        </w:rPr>
      </w:pPr>
      <w:r w:rsidRPr="00E4417C">
        <w:rPr>
          <w:rFonts w:ascii="Arial" w:eastAsia="Batang" w:hAnsi="Arial" w:cs="Arial"/>
          <w:sz w:val="24"/>
          <w:szCs w:val="24"/>
        </w:rPr>
        <w:t>Tuning of combustion, proper maintenance, optimum use of capacity etc has proved that energy up to 25% can be saved.  There is need to evolve housekeeping standards and propagate the message of energy conservation to every user.  Tax incentives for energy savings are essential.  The need for rectifying the defects in pumping system such as high resistance foot valve, pipe line configuration, matching of pump &amp; prime mover etc should be considered.  Financing energy conservation investment is desirable at cheaper interest rate.  These funds should be available not only for the marginal investment on equipment but also for the supporting training and educational activities.</w:t>
      </w:r>
    </w:p>
    <w:p w:rsidR="00131417" w:rsidRPr="00E4417C" w:rsidRDefault="00131417" w:rsidP="00131417">
      <w:pPr>
        <w:spacing w:after="0" w:line="240" w:lineRule="auto"/>
        <w:jc w:val="both"/>
        <w:rPr>
          <w:rFonts w:ascii="Arial" w:eastAsia="Batang" w:hAnsi="Arial" w:cs="Arial"/>
          <w:b/>
          <w:sz w:val="24"/>
          <w:szCs w:val="24"/>
        </w:rPr>
      </w:pPr>
      <w:r w:rsidRPr="00E4417C">
        <w:rPr>
          <w:rFonts w:ascii="Arial" w:eastAsia="Batang" w:hAnsi="Arial" w:cs="Arial"/>
          <w:b/>
          <w:sz w:val="24"/>
          <w:szCs w:val="24"/>
        </w:rPr>
        <w:t>General Tips for energy conservation:</w:t>
      </w:r>
    </w:p>
    <w:p w:rsidR="00131417" w:rsidRPr="00E4417C" w:rsidRDefault="00131417" w:rsidP="0083080C">
      <w:pPr>
        <w:numPr>
          <w:ilvl w:val="0"/>
          <w:numId w:val="1"/>
        </w:numPr>
        <w:spacing w:after="0" w:line="240" w:lineRule="auto"/>
        <w:jc w:val="both"/>
        <w:rPr>
          <w:rFonts w:ascii="Arial" w:eastAsia="Batang" w:hAnsi="Arial" w:cs="Arial"/>
          <w:sz w:val="24"/>
          <w:szCs w:val="24"/>
        </w:rPr>
      </w:pPr>
      <w:r w:rsidRPr="00E4417C">
        <w:rPr>
          <w:rFonts w:ascii="Arial" w:eastAsia="Batang" w:hAnsi="Arial" w:cs="Arial"/>
          <w:sz w:val="24"/>
          <w:szCs w:val="24"/>
        </w:rPr>
        <w:t xml:space="preserve">Turn off all the lights / fans of a room when it is physically </w:t>
      </w:r>
      <w:r w:rsidR="00E4417C" w:rsidRPr="00E4417C">
        <w:rPr>
          <w:rFonts w:ascii="Arial" w:eastAsia="Batang" w:hAnsi="Arial" w:cs="Arial"/>
          <w:sz w:val="24"/>
          <w:szCs w:val="24"/>
        </w:rPr>
        <w:t>unoccupied.</w:t>
      </w:r>
    </w:p>
    <w:p w:rsidR="00131417" w:rsidRPr="00E4417C" w:rsidRDefault="00131417" w:rsidP="0083080C">
      <w:pPr>
        <w:numPr>
          <w:ilvl w:val="0"/>
          <w:numId w:val="1"/>
        </w:numPr>
        <w:spacing w:after="0" w:line="240" w:lineRule="auto"/>
        <w:jc w:val="both"/>
        <w:rPr>
          <w:rFonts w:ascii="Arial" w:eastAsia="Batang" w:hAnsi="Arial" w:cs="Arial"/>
          <w:sz w:val="24"/>
          <w:szCs w:val="24"/>
        </w:rPr>
      </w:pPr>
      <w:r w:rsidRPr="00E4417C">
        <w:rPr>
          <w:rFonts w:ascii="Arial" w:eastAsia="Batang" w:hAnsi="Arial" w:cs="Arial"/>
          <w:sz w:val="24"/>
          <w:szCs w:val="24"/>
        </w:rPr>
        <w:t>Use natural light as far as possible.</w:t>
      </w:r>
    </w:p>
    <w:p w:rsidR="00131417" w:rsidRPr="00E4417C" w:rsidRDefault="00131417" w:rsidP="0083080C">
      <w:pPr>
        <w:numPr>
          <w:ilvl w:val="0"/>
          <w:numId w:val="1"/>
        </w:numPr>
        <w:spacing w:after="0" w:line="240" w:lineRule="auto"/>
        <w:jc w:val="both"/>
        <w:rPr>
          <w:rFonts w:ascii="Arial" w:eastAsia="Batang" w:hAnsi="Arial" w:cs="Arial"/>
          <w:sz w:val="24"/>
          <w:szCs w:val="24"/>
        </w:rPr>
      </w:pPr>
      <w:r w:rsidRPr="00E4417C">
        <w:rPr>
          <w:rFonts w:ascii="Arial" w:eastAsia="Batang" w:hAnsi="Arial" w:cs="Arial"/>
          <w:sz w:val="24"/>
          <w:szCs w:val="24"/>
        </w:rPr>
        <w:t>Use proper fixture, bulb / tube light, fan, air conditioner, heating element etc.</w:t>
      </w:r>
    </w:p>
    <w:p w:rsidR="00131417" w:rsidRPr="00E4417C" w:rsidRDefault="00131417" w:rsidP="0083080C">
      <w:pPr>
        <w:numPr>
          <w:ilvl w:val="0"/>
          <w:numId w:val="1"/>
        </w:numPr>
        <w:spacing w:after="0" w:line="240" w:lineRule="auto"/>
        <w:jc w:val="both"/>
        <w:rPr>
          <w:rFonts w:ascii="Arial" w:eastAsia="Batang" w:hAnsi="Arial" w:cs="Arial"/>
          <w:sz w:val="24"/>
          <w:szCs w:val="24"/>
        </w:rPr>
      </w:pPr>
      <w:r w:rsidRPr="00E4417C">
        <w:rPr>
          <w:rFonts w:ascii="Arial" w:eastAsia="Batang" w:hAnsi="Arial" w:cs="Arial"/>
          <w:sz w:val="24"/>
          <w:szCs w:val="24"/>
        </w:rPr>
        <w:t>Use proper colour &amp; intensity of light.</w:t>
      </w:r>
    </w:p>
    <w:p w:rsidR="00131417" w:rsidRPr="00E4417C" w:rsidRDefault="00131417" w:rsidP="0083080C">
      <w:pPr>
        <w:numPr>
          <w:ilvl w:val="0"/>
          <w:numId w:val="1"/>
        </w:numPr>
        <w:spacing w:after="0" w:line="240" w:lineRule="auto"/>
        <w:jc w:val="both"/>
        <w:rPr>
          <w:rFonts w:ascii="Arial" w:eastAsia="Batang" w:hAnsi="Arial" w:cs="Arial"/>
          <w:sz w:val="24"/>
          <w:szCs w:val="24"/>
        </w:rPr>
      </w:pPr>
      <w:r w:rsidRPr="00E4417C">
        <w:rPr>
          <w:rFonts w:ascii="Arial" w:eastAsia="Batang" w:hAnsi="Arial" w:cs="Arial"/>
          <w:sz w:val="24"/>
          <w:szCs w:val="24"/>
        </w:rPr>
        <w:t>Fixtures should be installed at proper height and place.</w:t>
      </w:r>
    </w:p>
    <w:p w:rsidR="00131417" w:rsidRPr="00E4417C" w:rsidRDefault="00131417" w:rsidP="0083080C">
      <w:pPr>
        <w:numPr>
          <w:ilvl w:val="0"/>
          <w:numId w:val="1"/>
        </w:numPr>
        <w:spacing w:after="0" w:line="240" w:lineRule="auto"/>
        <w:jc w:val="both"/>
        <w:rPr>
          <w:rFonts w:ascii="Arial" w:eastAsia="Batang" w:hAnsi="Arial" w:cs="Arial"/>
          <w:sz w:val="24"/>
          <w:szCs w:val="24"/>
        </w:rPr>
      </w:pPr>
      <w:r w:rsidRPr="00E4417C">
        <w:rPr>
          <w:rFonts w:ascii="Arial" w:eastAsia="Batang" w:hAnsi="Arial" w:cs="Arial"/>
          <w:sz w:val="24"/>
          <w:szCs w:val="24"/>
        </w:rPr>
        <w:t>Fan should be fixed at proper place.  Height of fan blades from floor should proper.</w:t>
      </w:r>
    </w:p>
    <w:p w:rsidR="00131417" w:rsidRPr="00E4417C" w:rsidRDefault="00131417" w:rsidP="0083080C">
      <w:pPr>
        <w:numPr>
          <w:ilvl w:val="0"/>
          <w:numId w:val="1"/>
        </w:numPr>
        <w:spacing w:after="0" w:line="240" w:lineRule="auto"/>
        <w:jc w:val="both"/>
        <w:rPr>
          <w:rFonts w:ascii="Arial" w:eastAsia="Batang" w:hAnsi="Arial" w:cs="Arial"/>
          <w:sz w:val="24"/>
          <w:szCs w:val="24"/>
        </w:rPr>
      </w:pPr>
      <w:r w:rsidRPr="00E4417C">
        <w:rPr>
          <w:rFonts w:ascii="Arial" w:eastAsia="Batang" w:hAnsi="Arial" w:cs="Arial"/>
          <w:sz w:val="24"/>
          <w:szCs w:val="24"/>
        </w:rPr>
        <w:t>Light system should be properly designed.</w:t>
      </w:r>
    </w:p>
    <w:p w:rsidR="00131417" w:rsidRPr="00E4417C" w:rsidRDefault="00131417" w:rsidP="0083080C">
      <w:pPr>
        <w:numPr>
          <w:ilvl w:val="0"/>
          <w:numId w:val="1"/>
        </w:numPr>
        <w:spacing w:after="0" w:line="240" w:lineRule="auto"/>
        <w:jc w:val="both"/>
        <w:rPr>
          <w:rFonts w:ascii="Arial" w:eastAsia="Batang" w:hAnsi="Arial" w:cs="Arial"/>
          <w:sz w:val="24"/>
          <w:szCs w:val="24"/>
        </w:rPr>
      </w:pPr>
      <w:r w:rsidRPr="00E4417C">
        <w:rPr>
          <w:rFonts w:ascii="Arial" w:eastAsia="Batang" w:hAnsi="Arial" w:cs="Arial"/>
          <w:sz w:val="24"/>
          <w:szCs w:val="24"/>
        </w:rPr>
        <w:t>Install chandeliers and other decorative light fixtures for public place.  Areas such as Banquet rooms, bars, night clubs, discotheques etc should have dimmers of non-resonant type.</w:t>
      </w:r>
    </w:p>
    <w:p w:rsidR="00131417" w:rsidRPr="00E4417C" w:rsidRDefault="00131417" w:rsidP="0083080C">
      <w:pPr>
        <w:numPr>
          <w:ilvl w:val="0"/>
          <w:numId w:val="1"/>
        </w:numPr>
        <w:spacing w:after="0" w:line="240" w:lineRule="auto"/>
        <w:jc w:val="both"/>
        <w:rPr>
          <w:rFonts w:ascii="Arial" w:eastAsia="Batang" w:hAnsi="Arial" w:cs="Arial"/>
          <w:sz w:val="24"/>
          <w:szCs w:val="24"/>
        </w:rPr>
      </w:pPr>
      <w:r w:rsidRPr="00E4417C">
        <w:rPr>
          <w:rFonts w:ascii="Arial" w:eastAsia="Batang" w:hAnsi="Arial" w:cs="Arial"/>
          <w:sz w:val="24"/>
          <w:szCs w:val="24"/>
        </w:rPr>
        <w:t>Place alternate lights in corridors, staircases, backyards, compounds.</w:t>
      </w:r>
    </w:p>
    <w:p w:rsidR="00131417" w:rsidRPr="00E4417C" w:rsidRDefault="00131417" w:rsidP="0083080C">
      <w:pPr>
        <w:numPr>
          <w:ilvl w:val="0"/>
          <w:numId w:val="1"/>
        </w:numPr>
        <w:tabs>
          <w:tab w:val="clear" w:pos="360"/>
        </w:tabs>
        <w:spacing w:after="0" w:line="240" w:lineRule="auto"/>
        <w:jc w:val="both"/>
        <w:rPr>
          <w:rFonts w:ascii="Arial" w:eastAsia="Batang" w:hAnsi="Arial" w:cs="Arial"/>
          <w:sz w:val="24"/>
          <w:szCs w:val="24"/>
        </w:rPr>
      </w:pPr>
      <w:r w:rsidRPr="00E4417C">
        <w:rPr>
          <w:rFonts w:ascii="Arial" w:eastAsia="Batang" w:hAnsi="Arial" w:cs="Arial"/>
          <w:sz w:val="24"/>
          <w:szCs w:val="24"/>
        </w:rPr>
        <w:t>Control neon sign, flood light, spot light for illuminating building exteriors.</w:t>
      </w:r>
    </w:p>
    <w:p w:rsidR="00131417" w:rsidRPr="00E4417C" w:rsidRDefault="00131417" w:rsidP="0083080C">
      <w:pPr>
        <w:numPr>
          <w:ilvl w:val="0"/>
          <w:numId w:val="1"/>
        </w:numPr>
        <w:tabs>
          <w:tab w:val="clear" w:pos="360"/>
        </w:tabs>
        <w:spacing w:after="0" w:line="240" w:lineRule="auto"/>
        <w:jc w:val="both"/>
        <w:rPr>
          <w:rFonts w:ascii="Arial" w:eastAsia="Batang" w:hAnsi="Arial" w:cs="Arial"/>
          <w:sz w:val="24"/>
          <w:szCs w:val="24"/>
        </w:rPr>
      </w:pPr>
      <w:r w:rsidRPr="00E4417C">
        <w:rPr>
          <w:rFonts w:ascii="Arial" w:eastAsia="Batang" w:hAnsi="Arial" w:cs="Arial"/>
          <w:sz w:val="24"/>
          <w:szCs w:val="24"/>
        </w:rPr>
        <w:t>Use in store switch controls (in CB) in all lights in the guest room which can be synchronized with locking arrangement from outside the entrance door.</w:t>
      </w:r>
    </w:p>
    <w:p w:rsidR="00131417" w:rsidRPr="00E4417C" w:rsidRDefault="00131417" w:rsidP="0083080C">
      <w:pPr>
        <w:numPr>
          <w:ilvl w:val="0"/>
          <w:numId w:val="1"/>
        </w:numPr>
        <w:tabs>
          <w:tab w:val="clear" w:pos="360"/>
        </w:tabs>
        <w:spacing w:after="0" w:line="240" w:lineRule="auto"/>
        <w:jc w:val="both"/>
        <w:rPr>
          <w:rFonts w:ascii="Arial" w:eastAsia="Batang" w:hAnsi="Arial" w:cs="Arial"/>
          <w:sz w:val="24"/>
          <w:szCs w:val="24"/>
        </w:rPr>
      </w:pPr>
      <w:r w:rsidRPr="00E4417C">
        <w:rPr>
          <w:rFonts w:ascii="Arial" w:eastAsia="Batang" w:hAnsi="Arial" w:cs="Arial"/>
          <w:sz w:val="24"/>
          <w:szCs w:val="24"/>
        </w:rPr>
        <w:t xml:space="preserve">Use 40W slim fluorescent tube in guest room.  </w:t>
      </w:r>
    </w:p>
    <w:p w:rsidR="00131417" w:rsidRPr="00E4417C" w:rsidRDefault="00131417" w:rsidP="0083080C">
      <w:pPr>
        <w:numPr>
          <w:ilvl w:val="0"/>
          <w:numId w:val="1"/>
        </w:numPr>
        <w:tabs>
          <w:tab w:val="clear" w:pos="360"/>
        </w:tabs>
        <w:spacing w:after="0" w:line="240" w:lineRule="auto"/>
        <w:jc w:val="both"/>
        <w:rPr>
          <w:rFonts w:ascii="Arial" w:eastAsia="Batang" w:hAnsi="Arial" w:cs="Arial"/>
          <w:sz w:val="24"/>
          <w:szCs w:val="24"/>
        </w:rPr>
      </w:pPr>
      <w:r w:rsidRPr="00E4417C">
        <w:rPr>
          <w:rFonts w:ascii="Arial" w:eastAsia="Batang" w:hAnsi="Arial" w:cs="Arial"/>
          <w:sz w:val="24"/>
          <w:szCs w:val="24"/>
        </w:rPr>
        <w:t>Compact fluorescent lamp of 40W gives equivalent light of 75 watt incandescent lamp, use fluorescent lamps.</w:t>
      </w:r>
    </w:p>
    <w:p w:rsidR="00131417" w:rsidRPr="00E4417C" w:rsidRDefault="00131417" w:rsidP="0083080C">
      <w:pPr>
        <w:numPr>
          <w:ilvl w:val="0"/>
          <w:numId w:val="1"/>
        </w:numPr>
        <w:tabs>
          <w:tab w:val="clear" w:pos="360"/>
        </w:tabs>
        <w:spacing w:after="0" w:line="240" w:lineRule="auto"/>
        <w:jc w:val="both"/>
        <w:rPr>
          <w:rFonts w:ascii="Arial" w:eastAsia="Batang" w:hAnsi="Arial" w:cs="Arial"/>
          <w:sz w:val="24"/>
          <w:szCs w:val="24"/>
        </w:rPr>
      </w:pPr>
      <w:r w:rsidRPr="00E4417C">
        <w:rPr>
          <w:rFonts w:ascii="Arial" w:eastAsia="Batang" w:hAnsi="Arial" w:cs="Arial"/>
          <w:sz w:val="24"/>
          <w:szCs w:val="24"/>
        </w:rPr>
        <w:t>At lawns, roofs, swimming pool, etc sodium lamp, discharge lamp, electronic lamp, mercury vapour lamp should be used.</w:t>
      </w:r>
    </w:p>
    <w:p w:rsidR="00131417" w:rsidRPr="00E4417C" w:rsidRDefault="00131417" w:rsidP="0083080C">
      <w:pPr>
        <w:numPr>
          <w:ilvl w:val="0"/>
          <w:numId w:val="1"/>
        </w:numPr>
        <w:tabs>
          <w:tab w:val="clear" w:pos="360"/>
        </w:tabs>
        <w:spacing w:after="0" w:line="240" w:lineRule="auto"/>
        <w:jc w:val="both"/>
        <w:rPr>
          <w:rFonts w:ascii="Arial" w:eastAsia="Batang" w:hAnsi="Arial" w:cs="Arial"/>
          <w:sz w:val="24"/>
          <w:szCs w:val="24"/>
        </w:rPr>
      </w:pPr>
      <w:r w:rsidRPr="00E4417C">
        <w:rPr>
          <w:rFonts w:ascii="Arial" w:eastAsia="Batang" w:hAnsi="Arial" w:cs="Arial"/>
          <w:sz w:val="24"/>
          <w:szCs w:val="24"/>
        </w:rPr>
        <w:t>Solid state fan regulators should be used.</w:t>
      </w:r>
    </w:p>
    <w:p w:rsidR="00131417" w:rsidRPr="00E4417C" w:rsidRDefault="00131417" w:rsidP="00131417">
      <w:pPr>
        <w:spacing w:after="0" w:line="240" w:lineRule="auto"/>
        <w:jc w:val="both"/>
        <w:rPr>
          <w:rFonts w:ascii="Arial" w:eastAsia="Batang" w:hAnsi="Arial" w:cs="Arial"/>
          <w:b/>
          <w:sz w:val="24"/>
          <w:szCs w:val="24"/>
        </w:rPr>
      </w:pPr>
      <w:r w:rsidRPr="00E4417C">
        <w:rPr>
          <w:rFonts w:ascii="Arial" w:eastAsia="Batang" w:hAnsi="Arial" w:cs="Arial"/>
          <w:b/>
          <w:sz w:val="24"/>
          <w:szCs w:val="24"/>
        </w:rPr>
        <w:t>Energy Conservation tips in Front Office:</w:t>
      </w:r>
    </w:p>
    <w:p w:rsidR="00131417" w:rsidRPr="00E4417C" w:rsidRDefault="00131417" w:rsidP="0083080C">
      <w:pPr>
        <w:numPr>
          <w:ilvl w:val="0"/>
          <w:numId w:val="2"/>
        </w:numPr>
        <w:spacing w:after="0" w:line="240" w:lineRule="auto"/>
        <w:jc w:val="both"/>
        <w:rPr>
          <w:rFonts w:ascii="Arial" w:eastAsia="Batang" w:hAnsi="Arial" w:cs="Arial"/>
          <w:sz w:val="24"/>
          <w:szCs w:val="24"/>
        </w:rPr>
      </w:pPr>
      <w:r w:rsidRPr="00E4417C">
        <w:rPr>
          <w:rFonts w:ascii="Arial" w:eastAsia="Batang" w:hAnsi="Arial" w:cs="Arial"/>
          <w:sz w:val="24"/>
          <w:szCs w:val="24"/>
        </w:rPr>
        <w:t>Group of rooms being served by the same source of energy during lean seasons.  Unrented rooms should be switched off.</w:t>
      </w:r>
    </w:p>
    <w:p w:rsidR="00131417" w:rsidRPr="00E4417C" w:rsidRDefault="00131417" w:rsidP="0083080C">
      <w:pPr>
        <w:numPr>
          <w:ilvl w:val="0"/>
          <w:numId w:val="2"/>
        </w:numPr>
        <w:spacing w:after="0" w:line="240" w:lineRule="auto"/>
        <w:jc w:val="both"/>
        <w:rPr>
          <w:rFonts w:ascii="Arial" w:eastAsia="Batang" w:hAnsi="Arial" w:cs="Arial"/>
          <w:sz w:val="24"/>
          <w:szCs w:val="24"/>
        </w:rPr>
      </w:pPr>
      <w:r w:rsidRPr="00E4417C">
        <w:rPr>
          <w:rFonts w:ascii="Arial" w:eastAsia="Batang" w:hAnsi="Arial" w:cs="Arial"/>
          <w:sz w:val="24"/>
          <w:szCs w:val="24"/>
        </w:rPr>
        <w:t>Switch of lights in unused areas.</w:t>
      </w:r>
    </w:p>
    <w:p w:rsidR="00131417" w:rsidRPr="00E4417C" w:rsidRDefault="00131417" w:rsidP="0083080C">
      <w:pPr>
        <w:numPr>
          <w:ilvl w:val="0"/>
          <w:numId w:val="2"/>
        </w:numPr>
        <w:spacing w:after="0" w:line="240" w:lineRule="auto"/>
        <w:jc w:val="both"/>
        <w:rPr>
          <w:rFonts w:ascii="Arial" w:eastAsia="Batang" w:hAnsi="Arial" w:cs="Arial"/>
          <w:sz w:val="24"/>
          <w:szCs w:val="24"/>
        </w:rPr>
      </w:pPr>
      <w:r w:rsidRPr="00E4417C">
        <w:rPr>
          <w:rFonts w:ascii="Arial" w:eastAsia="Batang" w:hAnsi="Arial" w:cs="Arial"/>
          <w:sz w:val="24"/>
          <w:szCs w:val="24"/>
        </w:rPr>
        <w:t>Display lighting in shopping should be reduced.</w:t>
      </w:r>
    </w:p>
    <w:p w:rsidR="00131417" w:rsidRPr="00E4417C" w:rsidRDefault="00131417" w:rsidP="0083080C">
      <w:pPr>
        <w:numPr>
          <w:ilvl w:val="0"/>
          <w:numId w:val="2"/>
        </w:numPr>
        <w:spacing w:after="0" w:line="240" w:lineRule="auto"/>
        <w:jc w:val="both"/>
        <w:rPr>
          <w:rFonts w:ascii="Arial" w:eastAsia="Batang" w:hAnsi="Arial" w:cs="Arial"/>
          <w:sz w:val="24"/>
          <w:szCs w:val="24"/>
        </w:rPr>
      </w:pPr>
      <w:r w:rsidRPr="00E4417C">
        <w:rPr>
          <w:rFonts w:ascii="Arial" w:eastAsia="Batang" w:hAnsi="Arial" w:cs="Arial"/>
          <w:sz w:val="24"/>
          <w:szCs w:val="24"/>
        </w:rPr>
        <w:t>When room is vacant, light should be switched off.</w:t>
      </w:r>
    </w:p>
    <w:p w:rsidR="00131417" w:rsidRPr="00E4417C" w:rsidRDefault="00131417" w:rsidP="0083080C">
      <w:pPr>
        <w:numPr>
          <w:ilvl w:val="0"/>
          <w:numId w:val="2"/>
        </w:numPr>
        <w:spacing w:after="0" w:line="240" w:lineRule="auto"/>
        <w:jc w:val="both"/>
        <w:rPr>
          <w:rFonts w:ascii="Arial" w:eastAsia="Batang" w:hAnsi="Arial" w:cs="Arial"/>
          <w:sz w:val="24"/>
          <w:szCs w:val="24"/>
        </w:rPr>
      </w:pPr>
      <w:r w:rsidRPr="00E4417C">
        <w:rPr>
          <w:rFonts w:ascii="Arial" w:eastAsia="Batang" w:hAnsi="Arial" w:cs="Arial"/>
          <w:sz w:val="24"/>
          <w:szCs w:val="24"/>
        </w:rPr>
        <w:t>Reduce lighting level to the minimum in public areas.</w:t>
      </w:r>
    </w:p>
    <w:p w:rsidR="00131417" w:rsidRPr="00E4417C" w:rsidRDefault="00131417" w:rsidP="0083080C">
      <w:pPr>
        <w:numPr>
          <w:ilvl w:val="0"/>
          <w:numId w:val="2"/>
        </w:numPr>
        <w:spacing w:after="0" w:line="240" w:lineRule="auto"/>
        <w:jc w:val="both"/>
        <w:rPr>
          <w:rFonts w:ascii="Arial" w:eastAsia="Batang" w:hAnsi="Arial" w:cs="Arial"/>
          <w:sz w:val="24"/>
          <w:szCs w:val="24"/>
        </w:rPr>
      </w:pPr>
      <w:r w:rsidRPr="00E4417C">
        <w:rPr>
          <w:rFonts w:ascii="Arial" w:eastAsia="Batang" w:hAnsi="Arial" w:cs="Arial"/>
          <w:sz w:val="24"/>
          <w:szCs w:val="24"/>
        </w:rPr>
        <w:t>Keep draperies closed to minimize solar heat.</w:t>
      </w:r>
    </w:p>
    <w:p w:rsidR="00131417" w:rsidRPr="00E4417C" w:rsidRDefault="00131417" w:rsidP="0083080C">
      <w:pPr>
        <w:numPr>
          <w:ilvl w:val="0"/>
          <w:numId w:val="2"/>
        </w:numPr>
        <w:spacing w:after="0" w:line="240" w:lineRule="auto"/>
        <w:jc w:val="both"/>
        <w:rPr>
          <w:rFonts w:ascii="Arial" w:eastAsia="Batang" w:hAnsi="Arial" w:cs="Arial"/>
          <w:sz w:val="24"/>
          <w:szCs w:val="24"/>
        </w:rPr>
      </w:pPr>
      <w:r w:rsidRPr="00E4417C">
        <w:rPr>
          <w:rFonts w:ascii="Arial" w:eastAsia="Batang" w:hAnsi="Arial" w:cs="Arial"/>
          <w:sz w:val="24"/>
          <w:szCs w:val="24"/>
        </w:rPr>
        <w:t>Tinting of glasses should be done.</w:t>
      </w:r>
    </w:p>
    <w:p w:rsidR="00131417" w:rsidRPr="00E4417C" w:rsidRDefault="00131417" w:rsidP="0083080C">
      <w:pPr>
        <w:numPr>
          <w:ilvl w:val="0"/>
          <w:numId w:val="2"/>
        </w:numPr>
        <w:spacing w:after="0" w:line="240" w:lineRule="auto"/>
        <w:jc w:val="both"/>
        <w:rPr>
          <w:rFonts w:ascii="Arial" w:eastAsia="Batang" w:hAnsi="Arial" w:cs="Arial"/>
          <w:sz w:val="24"/>
          <w:szCs w:val="24"/>
        </w:rPr>
      </w:pPr>
      <w:r w:rsidRPr="00E4417C">
        <w:rPr>
          <w:rFonts w:ascii="Arial" w:eastAsia="Batang" w:hAnsi="Arial" w:cs="Arial"/>
          <w:sz w:val="24"/>
          <w:szCs w:val="24"/>
        </w:rPr>
        <w:t>Switch off HVAC equipment for areas not in use.</w:t>
      </w:r>
    </w:p>
    <w:p w:rsidR="00131417" w:rsidRPr="00E4417C" w:rsidRDefault="00131417" w:rsidP="0083080C">
      <w:pPr>
        <w:numPr>
          <w:ilvl w:val="0"/>
          <w:numId w:val="2"/>
        </w:numPr>
        <w:spacing w:after="0" w:line="240" w:lineRule="auto"/>
        <w:jc w:val="both"/>
        <w:rPr>
          <w:rFonts w:ascii="Arial" w:eastAsia="Batang" w:hAnsi="Arial" w:cs="Arial"/>
          <w:sz w:val="24"/>
          <w:szCs w:val="24"/>
        </w:rPr>
      </w:pPr>
      <w:r w:rsidRPr="00E4417C">
        <w:rPr>
          <w:rFonts w:ascii="Arial" w:eastAsia="Batang" w:hAnsi="Arial" w:cs="Arial"/>
          <w:sz w:val="24"/>
          <w:szCs w:val="24"/>
        </w:rPr>
        <w:lastRenderedPageBreak/>
        <w:t>Good door closing mechanism should be provided &amp; maintained.</w:t>
      </w:r>
    </w:p>
    <w:p w:rsidR="00131417" w:rsidRPr="00E4417C" w:rsidRDefault="00131417" w:rsidP="0083080C">
      <w:pPr>
        <w:numPr>
          <w:ilvl w:val="0"/>
          <w:numId w:val="2"/>
        </w:numPr>
        <w:spacing w:after="0" w:line="240" w:lineRule="auto"/>
        <w:jc w:val="both"/>
        <w:rPr>
          <w:rFonts w:ascii="Arial" w:eastAsia="Batang" w:hAnsi="Arial" w:cs="Arial"/>
          <w:sz w:val="24"/>
          <w:szCs w:val="24"/>
        </w:rPr>
      </w:pPr>
      <w:r w:rsidRPr="00E4417C">
        <w:rPr>
          <w:rFonts w:ascii="Arial" w:eastAsia="Batang" w:hAnsi="Arial" w:cs="Arial"/>
          <w:sz w:val="24"/>
          <w:szCs w:val="24"/>
        </w:rPr>
        <w:t>Proper air lock at the main entry of air conditioned rooms should be provided.</w:t>
      </w:r>
    </w:p>
    <w:p w:rsidR="00131417" w:rsidRPr="00E4417C" w:rsidRDefault="00131417" w:rsidP="0083080C">
      <w:pPr>
        <w:numPr>
          <w:ilvl w:val="0"/>
          <w:numId w:val="2"/>
        </w:numPr>
        <w:spacing w:after="0" w:line="240" w:lineRule="auto"/>
        <w:jc w:val="both"/>
        <w:rPr>
          <w:rFonts w:ascii="Arial" w:eastAsia="Batang" w:hAnsi="Arial" w:cs="Arial"/>
          <w:sz w:val="24"/>
          <w:szCs w:val="24"/>
        </w:rPr>
      </w:pPr>
      <w:r w:rsidRPr="00E4417C">
        <w:rPr>
          <w:rFonts w:ascii="Arial" w:eastAsia="Batang" w:hAnsi="Arial" w:cs="Arial"/>
          <w:sz w:val="24"/>
          <w:szCs w:val="24"/>
        </w:rPr>
        <w:t>All public toilets should be checked for leakage.</w:t>
      </w:r>
    </w:p>
    <w:p w:rsidR="00131417" w:rsidRPr="00E4417C" w:rsidRDefault="00131417" w:rsidP="0083080C">
      <w:pPr>
        <w:numPr>
          <w:ilvl w:val="0"/>
          <w:numId w:val="2"/>
        </w:numPr>
        <w:spacing w:after="0" w:line="240" w:lineRule="auto"/>
        <w:jc w:val="both"/>
        <w:rPr>
          <w:rFonts w:ascii="Arial" w:eastAsia="Batang" w:hAnsi="Arial" w:cs="Arial"/>
          <w:sz w:val="24"/>
          <w:szCs w:val="24"/>
        </w:rPr>
      </w:pPr>
      <w:r w:rsidRPr="00E4417C">
        <w:rPr>
          <w:rFonts w:ascii="Arial" w:eastAsia="Batang" w:hAnsi="Arial" w:cs="Arial"/>
          <w:sz w:val="24"/>
          <w:szCs w:val="24"/>
        </w:rPr>
        <w:t>Proper insulation should be provided where heat transfer is not desired.</w:t>
      </w:r>
    </w:p>
    <w:p w:rsidR="00131417" w:rsidRPr="00E4417C" w:rsidRDefault="00131417" w:rsidP="0083080C">
      <w:pPr>
        <w:numPr>
          <w:ilvl w:val="0"/>
          <w:numId w:val="2"/>
        </w:numPr>
        <w:spacing w:after="0" w:line="240" w:lineRule="auto"/>
        <w:jc w:val="both"/>
        <w:rPr>
          <w:rFonts w:ascii="Arial" w:eastAsia="Batang" w:hAnsi="Arial" w:cs="Arial"/>
          <w:sz w:val="24"/>
          <w:szCs w:val="24"/>
        </w:rPr>
      </w:pPr>
      <w:r w:rsidRPr="00E4417C">
        <w:rPr>
          <w:rFonts w:ascii="Arial" w:eastAsia="Batang" w:hAnsi="Arial" w:cs="Arial"/>
          <w:sz w:val="24"/>
          <w:szCs w:val="24"/>
        </w:rPr>
        <w:t>Regroup lighting circuits which are mostly used in night.</w:t>
      </w:r>
    </w:p>
    <w:p w:rsidR="00131417" w:rsidRPr="00E4417C" w:rsidRDefault="00131417" w:rsidP="00131417">
      <w:pPr>
        <w:spacing w:after="0" w:line="240" w:lineRule="auto"/>
        <w:jc w:val="both"/>
        <w:rPr>
          <w:rFonts w:ascii="Arial" w:eastAsia="Batang" w:hAnsi="Arial" w:cs="Arial"/>
          <w:b/>
          <w:sz w:val="24"/>
          <w:szCs w:val="24"/>
        </w:rPr>
      </w:pPr>
      <w:r w:rsidRPr="00E4417C">
        <w:rPr>
          <w:rFonts w:ascii="Arial" w:eastAsia="Batang" w:hAnsi="Arial" w:cs="Arial"/>
          <w:b/>
          <w:sz w:val="24"/>
          <w:szCs w:val="24"/>
        </w:rPr>
        <w:t>Energy conservation in heating, ventilation &amp; air conditioner.</w:t>
      </w:r>
    </w:p>
    <w:p w:rsidR="00131417" w:rsidRPr="00E4417C" w:rsidRDefault="00131417" w:rsidP="0083080C">
      <w:pPr>
        <w:numPr>
          <w:ilvl w:val="0"/>
          <w:numId w:val="3"/>
        </w:numPr>
        <w:spacing w:after="0" w:line="240" w:lineRule="auto"/>
        <w:jc w:val="both"/>
        <w:rPr>
          <w:rFonts w:ascii="Arial" w:eastAsia="Batang" w:hAnsi="Arial" w:cs="Arial"/>
          <w:sz w:val="24"/>
          <w:szCs w:val="24"/>
        </w:rPr>
      </w:pPr>
      <w:r w:rsidRPr="00E4417C">
        <w:rPr>
          <w:rFonts w:ascii="Arial" w:eastAsia="Batang" w:hAnsi="Arial" w:cs="Arial"/>
          <w:sz w:val="24"/>
          <w:szCs w:val="24"/>
        </w:rPr>
        <w:t>Adjust compressor, air and water quantities to obtain maximum output.</w:t>
      </w:r>
    </w:p>
    <w:p w:rsidR="00131417" w:rsidRPr="00E4417C" w:rsidRDefault="00131417" w:rsidP="0083080C">
      <w:pPr>
        <w:numPr>
          <w:ilvl w:val="0"/>
          <w:numId w:val="3"/>
        </w:numPr>
        <w:spacing w:after="0" w:line="240" w:lineRule="auto"/>
        <w:jc w:val="both"/>
        <w:rPr>
          <w:rFonts w:ascii="Arial" w:eastAsia="Batang" w:hAnsi="Arial" w:cs="Arial"/>
          <w:sz w:val="24"/>
          <w:szCs w:val="24"/>
        </w:rPr>
      </w:pPr>
      <w:r w:rsidRPr="00E4417C">
        <w:rPr>
          <w:rFonts w:ascii="Arial" w:eastAsia="Batang" w:hAnsi="Arial" w:cs="Arial"/>
          <w:sz w:val="24"/>
          <w:szCs w:val="24"/>
        </w:rPr>
        <w:t>Use heat reclaiming equipment in air conditioning plant.  The heat of cooling is rejected through cooling tower to the atmosphere.  This hot water can be used for the guest room, laundry and kitchen if continuous cold water is available for condenser.</w:t>
      </w:r>
    </w:p>
    <w:p w:rsidR="00131417" w:rsidRPr="00E4417C" w:rsidRDefault="00131417" w:rsidP="0083080C">
      <w:pPr>
        <w:numPr>
          <w:ilvl w:val="0"/>
          <w:numId w:val="3"/>
        </w:numPr>
        <w:spacing w:after="0" w:line="240" w:lineRule="auto"/>
        <w:jc w:val="both"/>
        <w:rPr>
          <w:rFonts w:ascii="Arial" w:eastAsia="Batang" w:hAnsi="Arial" w:cs="Arial"/>
          <w:sz w:val="24"/>
          <w:szCs w:val="24"/>
        </w:rPr>
      </w:pPr>
      <w:r w:rsidRPr="00E4417C">
        <w:rPr>
          <w:rFonts w:ascii="Arial" w:eastAsia="Batang" w:hAnsi="Arial" w:cs="Arial"/>
          <w:sz w:val="24"/>
          <w:szCs w:val="24"/>
        </w:rPr>
        <w:t>Air quantities can be reduced if the return air is passed through fixtures.</w:t>
      </w:r>
    </w:p>
    <w:p w:rsidR="00131417" w:rsidRPr="00E4417C" w:rsidRDefault="00131417" w:rsidP="0083080C">
      <w:pPr>
        <w:numPr>
          <w:ilvl w:val="0"/>
          <w:numId w:val="3"/>
        </w:numPr>
        <w:spacing w:after="0" w:line="240" w:lineRule="auto"/>
        <w:jc w:val="both"/>
        <w:rPr>
          <w:rFonts w:ascii="Arial" w:eastAsia="Batang" w:hAnsi="Arial" w:cs="Arial"/>
          <w:sz w:val="24"/>
          <w:szCs w:val="24"/>
        </w:rPr>
      </w:pPr>
      <w:r w:rsidRPr="00E4417C">
        <w:rPr>
          <w:rFonts w:ascii="Arial" w:eastAsia="Batang" w:hAnsi="Arial" w:cs="Arial"/>
          <w:sz w:val="24"/>
          <w:szCs w:val="24"/>
        </w:rPr>
        <w:t>Avoid sealing or fouling of heat exchangers.</w:t>
      </w:r>
    </w:p>
    <w:p w:rsidR="00131417" w:rsidRPr="00E4417C" w:rsidRDefault="00131417" w:rsidP="0083080C">
      <w:pPr>
        <w:numPr>
          <w:ilvl w:val="0"/>
          <w:numId w:val="3"/>
        </w:numPr>
        <w:spacing w:after="0" w:line="240" w:lineRule="auto"/>
        <w:jc w:val="both"/>
        <w:rPr>
          <w:rFonts w:ascii="Arial" w:eastAsia="Batang" w:hAnsi="Arial" w:cs="Arial"/>
          <w:sz w:val="24"/>
          <w:szCs w:val="24"/>
        </w:rPr>
      </w:pPr>
      <w:r w:rsidRPr="00E4417C">
        <w:rPr>
          <w:rFonts w:ascii="Arial" w:eastAsia="Batang" w:hAnsi="Arial" w:cs="Arial"/>
          <w:sz w:val="24"/>
          <w:szCs w:val="24"/>
        </w:rPr>
        <w:t>Location of cooling tower should be such that it should prevent boiler and generator flue gases, kitchen &amp; laundry exhaust from entering cooling tower air intake.</w:t>
      </w:r>
    </w:p>
    <w:p w:rsidR="00131417" w:rsidRPr="00E4417C" w:rsidRDefault="00131417" w:rsidP="0083080C">
      <w:pPr>
        <w:numPr>
          <w:ilvl w:val="0"/>
          <w:numId w:val="3"/>
        </w:numPr>
        <w:spacing w:after="0" w:line="240" w:lineRule="auto"/>
        <w:jc w:val="both"/>
        <w:rPr>
          <w:rFonts w:ascii="Arial" w:eastAsia="Batang" w:hAnsi="Arial" w:cs="Arial"/>
          <w:sz w:val="24"/>
          <w:szCs w:val="24"/>
        </w:rPr>
      </w:pPr>
      <w:r w:rsidRPr="00E4417C">
        <w:rPr>
          <w:rFonts w:ascii="Arial" w:eastAsia="Batang" w:hAnsi="Arial" w:cs="Arial"/>
          <w:sz w:val="24"/>
          <w:szCs w:val="24"/>
        </w:rPr>
        <w:t>Where high dry bulb temperature and low humidity is available, use evaporative cooling.  This calls for additional capital investment but operating costs during summer will be low.</w:t>
      </w:r>
    </w:p>
    <w:p w:rsidR="00131417" w:rsidRPr="00E4417C" w:rsidRDefault="00131417" w:rsidP="0083080C">
      <w:pPr>
        <w:numPr>
          <w:ilvl w:val="0"/>
          <w:numId w:val="3"/>
        </w:numPr>
        <w:spacing w:after="0" w:line="240" w:lineRule="auto"/>
        <w:jc w:val="both"/>
        <w:rPr>
          <w:rFonts w:ascii="Arial" w:eastAsia="Batang" w:hAnsi="Arial" w:cs="Arial"/>
          <w:sz w:val="24"/>
          <w:szCs w:val="24"/>
        </w:rPr>
      </w:pPr>
      <w:r w:rsidRPr="00E4417C">
        <w:rPr>
          <w:rFonts w:ascii="Arial" w:eastAsia="Batang" w:hAnsi="Arial" w:cs="Arial"/>
          <w:sz w:val="24"/>
          <w:szCs w:val="24"/>
        </w:rPr>
        <w:t>Reduce air handling unit speed and air quantity.</w:t>
      </w:r>
    </w:p>
    <w:p w:rsidR="00131417" w:rsidRPr="00E4417C" w:rsidRDefault="00131417" w:rsidP="0083080C">
      <w:pPr>
        <w:numPr>
          <w:ilvl w:val="0"/>
          <w:numId w:val="3"/>
        </w:numPr>
        <w:spacing w:after="0" w:line="240" w:lineRule="auto"/>
        <w:jc w:val="both"/>
        <w:rPr>
          <w:rFonts w:ascii="Arial" w:eastAsia="Batang" w:hAnsi="Arial" w:cs="Arial"/>
          <w:sz w:val="24"/>
          <w:szCs w:val="24"/>
        </w:rPr>
      </w:pPr>
      <w:r w:rsidRPr="00E4417C">
        <w:rPr>
          <w:rFonts w:ascii="Arial" w:eastAsia="Batang" w:hAnsi="Arial" w:cs="Arial"/>
          <w:sz w:val="24"/>
          <w:szCs w:val="24"/>
        </w:rPr>
        <w:t>Chiller operating at half load consumes less energy as compared to one at full load.</w:t>
      </w:r>
    </w:p>
    <w:p w:rsidR="00131417" w:rsidRPr="00E4417C" w:rsidRDefault="00131417" w:rsidP="0083080C">
      <w:pPr>
        <w:numPr>
          <w:ilvl w:val="0"/>
          <w:numId w:val="3"/>
        </w:numPr>
        <w:spacing w:after="0" w:line="240" w:lineRule="auto"/>
        <w:jc w:val="both"/>
        <w:rPr>
          <w:rFonts w:ascii="Arial" w:eastAsia="Batang" w:hAnsi="Arial" w:cs="Arial"/>
          <w:sz w:val="24"/>
          <w:szCs w:val="24"/>
        </w:rPr>
      </w:pPr>
      <w:r w:rsidRPr="00E4417C">
        <w:rPr>
          <w:rFonts w:ascii="Arial" w:eastAsia="Batang" w:hAnsi="Arial" w:cs="Arial"/>
          <w:sz w:val="24"/>
          <w:szCs w:val="24"/>
        </w:rPr>
        <w:t>Duct air leakage, water leakage should be avoided.  Ineffective and damaged insulation should be changed as early as possible.</w:t>
      </w:r>
    </w:p>
    <w:p w:rsidR="00131417" w:rsidRPr="00E4417C" w:rsidRDefault="00131417" w:rsidP="0083080C">
      <w:pPr>
        <w:numPr>
          <w:ilvl w:val="0"/>
          <w:numId w:val="3"/>
        </w:numPr>
        <w:spacing w:after="0" w:line="240" w:lineRule="auto"/>
        <w:jc w:val="both"/>
        <w:rPr>
          <w:rFonts w:ascii="Arial" w:eastAsia="Batang" w:hAnsi="Arial" w:cs="Arial"/>
          <w:sz w:val="24"/>
          <w:szCs w:val="24"/>
        </w:rPr>
      </w:pPr>
      <w:r w:rsidRPr="00E4417C">
        <w:rPr>
          <w:rFonts w:ascii="Arial" w:eastAsia="Batang" w:hAnsi="Arial" w:cs="Arial"/>
          <w:sz w:val="24"/>
          <w:szCs w:val="24"/>
        </w:rPr>
        <w:t>Heat exchanger, cooling tower, condenser, cooling coils are thoroughly cleaned.</w:t>
      </w:r>
    </w:p>
    <w:p w:rsidR="00131417" w:rsidRPr="00E4417C" w:rsidRDefault="00131417" w:rsidP="0083080C">
      <w:pPr>
        <w:numPr>
          <w:ilvl w:val="0"/>
          <w:numId w:val="3"/>
        </w:numPr>
        <w:spacing w:after="0" w:line="240" w:lineRule="auto"/>
        <w:jc w:val="both"/>
        <w:rPr>
          <w:rFonts w:ascii="Arial" w:eastAsia="Batang" w:hAnsi="Arial" w:cs="Arial"/>
          <w:sz w:val="24"/>
          <w:szCs w:val="24"/>
        </w:rPr>
      </w:pPr>
      <w:r w:rsidRPr="00E4417C">
        <w:rPr>
          <w:rFonts w:ascii="Arial" w:eastAsia="Batang" w:hAnsi="Arial" w:cs="Arial"/>
          <w:sz w:val="24"/>
          <w:szCs w:val="24"/>
        </w:rPr>
        <w:t>Ensure constant water temperature in cooling tower which will reduce brake horse power consumption.</w:t>
      </w:r>
    </w:p>
    <w:p w:rsidR="00131417" w:rsidRPr="00E4417C" w:rsidRDefault="00131417" w:rsidP="0083080C">
      <w:pPr>
        <w:numPr>
          <w:ilvl w:val="0"/>
          <w:numId w:val="3"/>
        </w:numPr>
        <w:spacing w:after="0" w:line="240" w:lineRule="auto"/>
        <w:jc w:val="both"/>
        <w:rPr>
          <w:rFonts w:ascii="Arial" w:eastAsia="Batang" w:hAnsi="Arial" w:cs="Arial"/>
          <w:sz w:val="24"/>
          <w:szCs w:val="24"/>
        </w:rPr>
      </w:pPr>
      <w:r w:rsidRPr="00E4417C">
        <w:rPr>
          <w:rFonts w:ascii="Arial" w:eastAsia="Batang" w:hAnsi="Arial" w:cs="Arial"/>
          <w:sz w:val="24"/>
          <w:szCs w:val="24"/>
        </w:rPr>
        <w:t>Filters should be cleaned regularly.</w:t>
      </w:r>
    </w:p>
    <w:p w:rsidR="00131417" w:rsidRPr="00E4417C" w:rsidRDefault="00131417" w:rsidP="0083080C">
      <w:pPr>
        <w:numPr>
          <w:ilvl w:val="0"/>
          <w:numId w:val="3"/>
        </w:numPr>
        <w:spacing w:after="0" w:line="240" w:lineRule="auto"/>
        <w:jc w:val="both"/>
        <w:rPr>
          <w:rFonts w:ascii="Arial" w:eastAsia="Batang" w:hAnsi="Arial" w:cs="Arial"/>
          <w:sz w:val="24"/>
          <w:szCs w:val="24"/>
        </w:rPr>
      </w:pPr>
      <w:r w:rsidRPr="00E4417C">
        <w:rPr>
          <w:rFonts w:ascii="Arial" w:eastAsia="Batang" w:hAnsi="Arial" w:cs="Arial"/>
          <w:sz w:val="24"/>
          <w:szCs w:val="24"/>
        </w:rPr>
        <w:t>Recover heat from the diesel generator jacket cooling water system.</w:t>
      </w:r>
    </w:p>
    <w:p w:rsidR="00131417" w:rsidRPr="00E4417C" w:rsidRDefault="00131417" w:rsidP="0083080C">
      <w:pPr>
        <w:numPr>
          <w:ilvl w:val="0"/>
          <w:numId w:val="3"/>
        </w:numPr>
        <w:spacing w:after="0" w:line="240" w:lineRule="auto"/>
        <w:jc w:val="both"/>
        <w:rPr>
          <w:rFonts w:ascii="Arial" w:eastAsia="Batang" w:hAnsi="Arial" w:cs="Arial"/>
          <w:sz w:val="24"/>
          <w:szCs w:val="24"/>
        </w:rPr>
      </w:pPr>
      <w:r w:rsidRPr="00E4417C">
        <w:rPr>
          <w:rFonts w:ascii="Arial" w:eastAsia="Batang" w:hAnsi="Arial" w:cs="Arial"/>
          <w:sz w:val="24"/>
          <w:szCs w:val="24"/>
        </w:rPr>
        <w:t>Hot water pipes should be insulated.</w:t>
      </w:r>
    </w:p>
    <w:p w:rsidR="00131417" w:rsidRPr="00E4417C" w:rsidRDefault="00131417" w:rsidP="0083080C">
      <w:pPr>
        <w:numPr>
          <w:ilvl w:val="0"/>
          <w:numId w:val="3"/>
        </w:numPr>
        <w:spacing w:after="0" w:line="240" w:lineRule="auto"/>
        <w:jc w:val="both"/>
        <w:rPr>
          <w:rFonts w:ascii="Arial" w:eastAsia="Batang" w:hAnsi="Arial" w:cs="Arial"/>
          <w:sz w:val="24"/>
          <w:szCs w:val="24"/>
        </w:rPr>
      </w:pPr>
      <w:r w:rsidRPr="00E4417C">
        <w:rPr>
          <w:rFonts w:ascii="Arial" w:eastAsia="Batang" w:hAnsi="Arial" w:cs="Arial"/>
          <w:sz w:val="24"/>
          <w:szCs w:val="24"/>
        </w:rPr>
        <w:t>The addition of a small percentage of water with furnace oil gives complete combustion.</w:t>
      </w:r>
    </w:p>
    <w:p w:rsidR="00131417" w:rsidRPr="00E4417C" w:rsidRDefault="00131417" w:rsidP="0083080C">
      <w:pPr>
        <w:numPr>
          <w:ilvl w:val="0"/>
          <w:numId w:val="3"/>
        </w:numPr>
        <w:spacing w:after="0" w:line="240" w:lineRule="auto"/>
        <w:jc w:val="both"/>
        <w:rPr>
          <w:rFonts w:ascii="Arial" w:eastAsia="Batang" w:hAnsi="Arial" w:cs="Arial"/>
          <w:sz w:val="24"/>
          <w:szCs w:val="24"/>
        </w:rPr>
      </w:pPr>
      <w:r w:rsidRPr="00E4417C">
        <w:rPr>
          <w:rFonts w:ascii="Arial" w:eastAsia="Batang" w:hAnsi="Arial" w:cs="Arial"/>
          <w:sz w:val="24"/>
          <w:szCs w:val="24"/>
        </w:rPr>
        <w:t>The boiler may accumulate soot, scale, slag, or ash, which can be removed by scraping, brushing, or vacuuming.  Boilers using water heat transfer may benefit if the water side of the heating surfaces is cleaned with chemicals.</w:t>
      </w:r>
    </w:p>
    <w:p w:rsidR="00131417" w:rsidRPr="00E4417C" w:rsidRDefault="00131417" w:rsidP="0083080C">
      <w:pPr>
        <w:numPr>
          <w:ilvl w:val="0"/>
          <w:numId w:val="3"/>
        </w:numPr>
        <w:spacing w:after="0" w:line="240" w:lineRule="auto"/>
        <w:jc w:val="both"/>
        <w:rPr>
          <w:rFonts w:ascii="Arial" w:eastAsia="Batang" w:hAnsi="Arial" w:cs="Arial"/>
          <w:sz w:val="24"/>
          <w:szCs w:val="24"/>
        </w:rPr>
      </w:pPr>
      <w:r w:rsidRPr="00E4417C">
        <w:rPr>
          <w:rFonts w:ascii="Arial" w:eastAsia="Batang" w:hAnsi="Arial" w:cs="Arial"/>
          <w:sz w:val="24"/>
          <w:szCs w:val="24"/>
        </w:rPr>
        <w:t>As far heat distribution system is concerned the cleaning of finned coils, radiators, and convectors will allow heat to flow more easily.</w:t>
      </w:r>
    </w:p>
    <w:p w:rsidR="00131417" w:rsidRPr="00E4417C" w:rsidRDefault="00131417" w:rsidP="0083080C">
      <w:pPr>
        <w:numPr>
          <w:ilvl w:val="0"/>
          <w:numId w:val="3"/>
        </w:numPr>
        <w:spacing w:after="0" w:line="240" w:lineRule="auto"/>
        <w:jc w:val="both"/>
        <w:rPr>
          <w:rFonts w:ascii="Arial" w:eastAsia="Batang" w:hAnsi="Arial" w:cs="Arial"/>
          <w:sz w:val="24"/>
          <w:szCs w:val="24"/>
        </w:rPr>
      </w:pPr>
      <w:r w:rsidRPr="00E4417C">
        <w:rPr>
          <w:rFonts w:ascii="Arial" w:eastAsia="Batang" w:hAnsi="Arial" w:cs="Arial"/>
          <w:sz w:val="24"/>
          <w:szCs w:val="24"/>
        </w:rPr>
        <w:t>Strainers on hot water or steam lines and air vents, if regularly inspected and cleaned, will allow the free flow of water, steam, or air, respectively.</w:t>
      </w:r>
    </w:p>
    <w:p w:rsidR="00131417" w:rsidRPr="00E4417C" w:rsidRDefault="00131417" w:rsidP="0083080C">
      <w:pPr>
        <w:numPr>
          <w:ilvl w:val="0"/>
          <w:numId w:val="3"/>
        </w:numPr>
        <w:spacing w:after="0" w:line="240" w:lineRule="auto"/>
        <w:jc w:val="both"/>
        <w:rPr>
          <w:rFonts w:ascii="Arial" w:eastAsia="Batang" w:hAnsi="Arial" w:cs="Arial"/>
          <w:sz w:val="24"/>
          <w:szCs w:val="24"/>
        </w:rPr>
      </w:pPr>
      <w:r w:rsidRPr="00E4417C">
        <w:rPr>
          <w:rFonts w:ascii="Arial" w:eastAsia="Batang" w:hAnsi="Arial" w:cs="Arial"/>
          <w:sz w:val="24"/>
          <w:szCs w:val="24"/>
        </w:rPr>
        <w:t>The air cooling equipment can also benefit from cleanliness.</w:t>
      </w:r>
    </w:p>
    <w:p w:rsidR="00131417" w:rsidRPr="00E4417C" w:rsidRDefault="00131417" w:rsidP="00131417">
      <w:pPr>
        <w:spacing w:after="0" w:line="240" w:lineRule="auto"/>
        <w:jc w:val="both"/>
        <w:rPr>
          <w:rFonts w:ascii="Arial" w:eastAsia="Batang" w:hAnsi="Arial" w:cs="Arial"/>
          <w:b/>
          <w:sz w:val="24"/>
          <w:szCs w:val="24"/>
        </w:rPr>
      </w:pPr>
      <w:r w:rsidRPr="00E4417C">
        <w:rPr>
          <w:rFonts w:ascii="Arial" w:eastAsia="Batang" w:hAnsi="Arial" w:cs="Arial"/>
          <w:b/>
          <w:sz w:val="24"/>
          <w:szCs w:val="24"/>
        </w:rPr>
        <w:t>Energy saving in kitchen</w:t>
      </w:r>
    </w:p>
    <w:p w:rsidR="00131417" w:rsidRPr="00E4417C" w:rsidRDefault="00131417" w:rsidP="0083080C">
      <w:pPr>
        <w:numPr>
          <w:ilvl w:val="0"/>
          <w:numId w:val="4"/>
        </w:numPr>
        <w:spacing w:after="0" w:line="240" w:lineRule="auto"/>
        <w:jc w:val="both"/>
        <w:rPr>
          <w:rFonts w:ascii="Arial" w:eastAsia="Batang" w:hAnsi="Arial" w:cs="Arial"/>
          <w:sz w:val="24"/>
          <w:szCs w:val="24"/>
        </w:rPr>
      </w:pPr>
      <w:r w:rsidRPr="00E4417C">
        <w:rPr>
          <w:rFonts w:ascii="Arial" w:eastAsia="Batang" w:hAnsi="Arial" w:cs="Arial"/>
          <w:sz w:val="24"/>
          <w:szCs w:val="24"/>
        </w:rPr>
        <w:t>Keeping ovens, stoves or grills switched on much before they are required for use.</w:t>
      </w:r>
    </w:p>
    <w:p w:rsidR="00131417" w:rsidRPr="00E4417C" w:rsidRDefault="00131417" w:rsidP="0083080C">
      <w:pPr>
        <w:numPr>
          <w:ilvl w:val="0"/>
          <w:numId w:val="4"/>
        </w:numPr>
        <w:spacing w:after="0" w:line="240" w:lineRule="auto"/>
        <w:jc w:val="both"/>
        <w:rPr>
          <w:rFonts w:ascii="Arial" w:eastAsia="Batang" w:hAnsi="Arial" w:cs="Arial"/>
          <w:sz w:val="24"/>
          <w:szCs w:val="24"/>
        </w:rPr>
      </w:pPr>
      <w:r w:rsidRPr="00E4417C">
        <w:rPr>
          <w:rFonts w:ascii="Arial" w:eastAsia="Batang" w:hAnsi="Arial" w:cs="Arial"/>
          <w:sz w:val="24"/>
          <w:szCs w:val="24"/>
        </w:rPr>
        <w:t>Sometimes cooking range tops are left switched on by mistake when the fuel being burnt is not visible, such as in equipment with solid tops in which a radiant filament is not visible.</w:t>
      </w:r>
    </w:p>
    <w:p w:rsidR="00131417" w:rsidRPr="00E4417C" w:rsidRDefault="00131417" w:rsidP="0083080C">
      <w:pPr>
        <w:numPr>
          <w:ilvl w:val="0"/>
          <w:numId w:val="4"/>
        </w:numPr>
        <w:spacing w:after="0" w:line="240" w:lineRule="auto"/>
        <w:jc w:val="both"/>
        <w:rPr>
          <w:rFonts w:ascii="Arial" w:eastAsia="Batang" w:hAnsi="Arial" w:cs="Arial"/>
          <w:sz w:val="24"/>
          <w:szCs w:val="24"/>
        </w:rPr>
      </w:pPr>
      <w:r w:rsidRPr="00E4417C">
        <w:rPr>
          <w:rFonts w:ascii="Arial" w:eastAsia="Batang" w:hAnsi="Arial" w:cs="Arial"/>
          <w:sz w:val="24"/>
          <w:szCs w:val="24"/>
        </w:rPr>
        <w:lastRenderedPageBreak/>
        <w:t>Fuel may be wasted if equipment is lighted for full heat irrespective of the size of container in which the cooking is done.</w:t>
      </w:r>
    </w:p>
    <w:p w:rsidR="00131417" w:rsidRPr="00E4417C" w:rsidRDefault="00131417" w:rsidP="0083080C">
      <w:pPr>
        <w:numPr>
          <w:ilvl w:val="0"/>
          <w:numId w:val="4"/>
        </w:numPr>
        <w:spacing w:after="0" w:line="240" w:lineRule="auto"/>
        <w:jc w:val="both"/>
        <w:rPr>
          <w:rFonts w:ascii="Arial" w:eastAsia="Batang" w:hAnsi="Arial" w:cs="Arial"/>
          <w:sz w:val="24"/>
          <w:szCs w:val="24"/>
        </w:rPr>
      </w:pPr>
      <w:r w:rsidRPr="00E4417C">
        <w:rPr>
          <w:rFonts w:ascii="Arial" w:eastAsia="Batang" w:hAnsi="Arial" w:cs="Arial"/>
          <w:sz w:val="24"/>
          <w:szCs w:val="24"/>
        </w:rPr>
        <w:t>When the temperature of cooking is higher than is necessary for a particular food, wastage takes place.  This is also true for extended periods of cooking, which may not be required.</w:t>
      </w:r>
    </w:p>
    <w:p w:rsidR="00131417" w:rsidRPr="00E4417C" w:rsidRDefault="00131417" w:rsidP="0083080C">
      <w:pPr>
        <w:numPr>
          <w:ilvl w:val="0"/>
          <w:numId w:val="4"/>
        </w:numPr>
        <w:spacing w:after="0" w:line="240" w:lineRule="auto"/>
        <w:jc w:val="both"/>
        <w:rPr>
          <w:rFonts w:ascii="Arial" w:eastAsia="Batang" w:hAnsi="Arial" w:cs="Arial"/>
          <w:sz w:val="24"/>
          <w:szCs w:val="24"/>
        </w:rPr>
      </w:pPr>
      <w:r w:rsidRPr="00E4417C">
        <w:rPr>
          <w:rFonts w:ascii="Arial" w:eastAsia="Batang" w:hAnsi="Arial" w:cs="Arial"/>
          <w:sz w:val="24"/>
          <w:szCs w:val="24"/>
        </w:rPr>
        <w:t>Food cooked straight from the freezer without thawing use up more fuel than if thawed in advance.</w:t>
      </w:r>
    </w:p>
    <w:p w:rsidR="00131417" w:rsidRPr="00E4417C" w:rsidRDefault="00131417" w:rsidP="0083080C">
      <w:pPr>
        <w:numPr>
          <w:ilvl w:val="0"/>
          <w:numId w:val="4"/>
        </w:numPr>
        <w:spacing w:after="0" w:line="240" w:lineRule="auto"/>
        <w:jc w:val="both"/>
        <w:rPr>
          <w:rFonts w:ascii="Arial" w:eastAsia="Batang" w:hAnsi="Arial" w:cs="Arial"/>
          <w:sz w:val="24"/>
          <w:szCs w:val="24"/>
        </w:rPr>
      </w:pPr>
      <w:r w:rsidRPr="00E4417C">
        <w:rPr>
          <w:rFonts w:ascii="Arial" w:eastAsia="Batang" w:hAnsi="Arial" w:cs="Arial"/>
          <w:sz w:val="24"/>
          <w:szCs w:val="24"/>
        </w:rPr>
        <w:t>Methods of cooking involving preparation of food long before the time of service, require food to be held hot for longer periods. Besides affecting food quality fuel bills go up.</w:t>
      </w:r>
    </w:p>
    <w:p w:rsidR="00131417" w:rsidRPr="00E4417C" w:rsidRDefault="00131417" w:rsidP="0083080C">
      <w:pPr>
        <w:numPr>
          <w:ilvl w:val="0"/>
          <w:numId w:val="4"/>
        </w:numPr>
        <w:spacing w:after="0" w:line="240" w:lineRule="auto"/>
        <w:jc w:val="both"/>
        <w:rPr>
          <w:rFonts w:ascii="Arial" w:eastAsia="Batang" w:hAnsi="Arial" w:cs="Arial"/>
          <w:sz w:val="24"/>
          <w:szCs w:val="24"/>
        </w:rPr>
      </w:pPr>
      <w:r w:rsidRPr="00E4417C">
        <w:rPr>
          <w:rFonts w:ascii="Arial" w:eastAsia="Batang" w:hAnsi="Arial" w:cs="Arial"/>
          <w:sz w:val="24"/>
          <w:szCs w:val="24"/>
        </w:rPr>
        <w:t>Use of high wattage bulbs in areas where lesser light can do.</w:t>
      </w:r>
    </w:p>
    <w:p w:rsidR="00131417" w:rsidRPr="00E4417C" w:rsidRDefault="00131417" w:rsidP="0083080C">
      <w:pPr>
        <w:numPr>
          <w:ilvl w:val="0"/>
          <w:numId w:val="4"/>
        </w:numPr>
        <w:spacing w:after="0" w:line="240" w:lineRule="auto"/>
        <w:jc w:val="both"/>
        <w:rPr>
          <w:rFonts w:ascii="Arial" w:eastAsia="Batang" w:hAnsi="Arial" w:cs="Arial"/>
          <w:sz w:val="24"/>
          <w:szCs w:val="24"/>
        </w:rPr>
      </w:pPr>
      <w:r w:rsidRPr="00E4417C">
        <w:rPr>
          <w:rFonts w:ascii="Arial" w:eastAsia="Batang" w:hAnsi="Arial" w:cs="Arial"/>
          <w:sz w:val="24"/>
          <w:szCs w:val="24"/>
        </w:rPr>
        <w:t>Keeping exhaust fans running when kitchens and service areas are not being used.</w:t>
      </w:r>
    </w:p>
    <w:p w:rsidR="00131417" w:rsidRPr="00E4417C" w:rsidRDefault="00131417" w:rsidP="0083080C">
      <w:pPr>
        <w:numPr>
          <w:ilvl w:val="0"/>
          <w:numId w:val="4"/>
        </w:numPr>
        <w:spacing w:after="0" w:line="240" w:lineRule="auto"/>
        <w:jc w:val="both"/>
        <w:rPr>
          <w:rFonts w:ascii="Arial" w:eastAsia="Batang" w:hAnsi="Arial" w:cs="Arial"/>
          <w:sz w:val="24"/>
          <w:szCs w:val="24"/>
        </w:rPr>
      </w:pPr>
      <w:r w:rsidRPr="00E4417C">
        <w:rPr>
          <w:rFonts w:ascii="Arial" w:eastAsia="Batang" w:hAnsi="Arial" w:cs="Arial"/>
          <w:sz w:val="24"/>
          <w:szCs w:val="24"/>
        </w:rPr>
        <w:t>Using colours on walls and ceilings, and materials which absorb light instead of reflecting it back for good visibility.  This aids to the necessity of providing artificial lighting involving the use of electricity, which could otherwise have been saved.</w:t>
      </w:r>
    </w:p>
    <w:p w:rsidR="00131417" w:rsidRPr="00E4417C" w:rsidRDefault="00131417" w:rsidP="0083080C">
      <w:pPr>
        <w:numPr>
          <w:ilvl w:val="0"/>
          <w:numId w:val="4"/>
        </w:numPr>
        <w:spacing w:after="0" w:line="240" w:lineRule="auto"/>
        <w:jc w:val="both"/>
        <w:rPr>
          <w:rFonts w:ascii="Arial" w:eastAsia="Batang" w:hAnsi="Arial" w:cs="Arial"/>
          <w:sz w:val="24"/>
          <w:szCs w:val="24"/>
        </w:rPr>
      </w:pPr>
      <w:r w:rsidRPr="00E4417C">
        <w:rPr>
          <w:rFonts w:ascii="Arial" w:eastAsia="Batang" w:hAnsi="Arial" w:cs="Arial"/>
          <w:sz w:val="24"/>
          <w:szCs w:val="24"/>
        </w:rPr>
        <w:t>Up to 30 per cent energy can be saved through good cooking habits.</w:t>
      </w:r>
    </w:p>
    <w:p w:rsidR="00131417" w:rsidRPr="00E4417C" w:rsidRDefault="00131417" w:rsidP="0083080C">
      <w:pPr>
        <w:numPr>
          <w:ilvl w:val="0"/>
          <w:numId w:val="4"/>
        </w:numPr>
        <w:spacing w:after="0" w:line="240" w:lineRule="auto"/>
        <w:jc w:val="both"/>
        <w:rPr>
          <w:rFonts w:ascii="Arial" w:eastAsia="Batang" w:hAnsi="Arial" w:cs="Arial"/>
          <w:sz w:val="24"/>
          <w:szCs w:val="24"/>
        </w:rPr>
      </w:pPr>
      <w:r w:rsidRPr="00E4417C">
        <w:rPr>
          <w:rFonts w:ascii="Arial" w:eastAsia="Batang" w:hAnsi="Arial" w:cs="Arial"/>
          <w:sz w:val="24"/>
          <w:szCs w:val="24"/>
        </w:rPr>
        <w:t>Use only high efficiency ISI marked gas or kerosene stove.</w:t>
      </w:r>
    </w:p>
    <w:p w:rsidR="00131417" w:rsidRPr="00E4417C" w:rsidRDefault="00131417" w:rsidP="0083080C">
      <w:pPr>
        <w:numPr>
          <w:ilvl w:val="0"/>
          <w:numId w:val="4"/>
        </w:numPr>
        <w:spacing w:after="0" w:line="240" w:lineRule="auto"/>
        <w:jc w:val="both"/>
        <w:rPr>
          <w:rFonts w:ascii="Arial" w:eastAsia="Batang" w:hAnsi="Arial" w:cs="Arial"/>
          <w:sz w:val="24"/>
          <w:szCs w:val="24"/>
        </w:rPr>
      </w:pPr>
      <w:r w:rsidRPr="00E4417C">
        <w:rPr>
          <w:rFonts w:ascii="Arial" w:eastAsia="Batang" w:hAnsi="Arial" w:cs="Arial"/>
          <w:sz w:val="24"/>
          <w:szCs w:val="24"/>
        </w:rPr>
        <w:t>Use pressure cooker.  It cooks faster and saves between 20 to 46 per cent fuel.</w:t>
      </w:r>
    </w:p>
    <w:p w:rsidR="00131417" w:rsidRPr="00E4417C" w:rsidRDefault="00131417" w:rsidP="0083080C">
      <w:pPr>
        <w:numPr>
          <w:ilvl w:val="0"/>
          <w:numId w:val="4"/>
        </w:numPr>
        <w:spacing w:after="0" w:line="240" w:lineRule="auto"/>
        <w:jc w:val="both"/>
        <w:rPr>
          <w:rFonts w:ascii="Arial" w:eastAsia="Batang" w:hAnsi="Arial" w:cs="Arial"/>
          <w:sz w:val="24"/>
          <w:szCs w:val="24"/>
        </w:rPr>
      </w:pPr>
      <w:r w:rsidRPr="00E4417C">
        <w:rPr>
          <w:rFonts w:ascii="Arial" w:eastAsia="Batang" w:hAnsi="Arial" w:cs="Arial"/>
          <w:sz w:val="24"/>
          <w:szCs w:val="24"/>
        </w:rPr>
        <w:t>Surplus water consumes up to 65 per cent additional fuel.  Use optimum water.</w:t>
      </w:r>
    </w:p>
    <w:p w:rsidR="00131417" w:rsidRPr="00E4417C" w:rsidRDefault="00131417" w:rsidP="0083080C">
      <w:pPr>
        <w:numPr>
          <w:ilvl w:val="0"/>
          <w:numId w:val="4"/>
        </w:numPr>
        <w:spacing w:after="0" w:line="240" w:lineRule="auto"/>
        <w:jc w:val="both"/>
        <w:rPr>
          <w:rFonts w:ascii="Arial" w:eastAsia="Batang" w:hAnsi="Arial" w:cs="Arial"/>
          <w:sz w:val="24"/>
          <w:szCs w:val="24"/>
        </w:rPr>
      </w:pPr>
      <w:r w:rsidRPr="00E4417C">
        <w:rPr>
          <w:rFonts w:ascii="Arial" w:eastAsia="Batang" w:hAnsi="Arial" w:cs="Arial"/>
          <w:sz w:val="24"/>
          <w:szCs w:val="24"/>
        </w:rPr>
        <w:t>Soak dal, rice, etc., before cooking.  This reduces cooking time.</w:t>
      </w:r>
    </w:p>
    <w:p w:rsidR="00131417" w:rsidRPr="00E4417C" w:rsidRDefault="00131417" w:rsidP="0083080C">
      <w:pPr>
        <w:numPr>
          <w:ilvl w:val="0"/>
          <w:numId w:val="4"/>
        </w:numPr>
        <w:spacing w:after="0" w:line="240" w:lineRule="auto"/>
        <w:jc w:val="both"/>
        <w:rPr>
          <w:rFonts w:ascii="Arial" w:eastAsia="Batang" w:hAnsi="Arial" w:cs="Arial"/>
          <w:sz w:val="24"/>
          <w:szCs w:val="24"/>
        </w:rPr>
      </w:pPr>
      <w:r w:rsidRPr="00E4417C">
        <w:rPr>
          <w:rFonts w:ascii="Arial" w:eastAsia="Batang" w:hAnsi="Arial" w:cs="Arial"/>
          <w:sz w:val="24"/>
          <w:szCs w:val="24"/>
        </w:rPr>
        <w:t>Place a lid on an open cooking vessel or pan.  An open vessel loses heat to the atmosphere.</w:t>
      </w:r>
    </w:p>
    <w:p w:rsidR="00131417" w:rsidRPr="00E4417C" w:rsidRDefault="00131417" w:rsidP="0083080C">
      <w:pPr>
        <w:numPr>
          <w:ilvl w:val="0"/>
          <w:numId w:val="4"/>
        </w:numPr>
        <w:spacing w:after="0" w:line="240" w:lineRule="auto"/>
        <w:jc w:val="both"/>
        <w:rPr>
          <w:rFonts w:ascii="Arial" w:eastAsia="Batang" w:hAnsi="Arial" w:cs="Arial"/>
          <w:sz w:val="24"/>
          <w:szCs w:val="24"/>
        </w:rPr>
      </w:pPr>
      <w:r w:rsidRPr="00E4417C">
        <w:rPr>
          <w:rFonts w:ascii="Arial" w:eastAsia="Batang" w:hAnsi="Arial" w:cs="Arial"/>
          <w:sz w:val="24"/>
          <w:szCs w:val="24"/>
        </w:rPr>
        <w:t>Regularly clean the burner and trim or replace wicks of kerosene stoves.</w:t>
      </w:r>
    </w:p>
    <w:p w:rsidR="00131417" w:rsidRPr="00E4417C" w:rsidRDefault="00131417" w:rsidP="0083080C">
      <w:pPr>
        <w:numPr>
          <w:ilvl w:val="0"/>
          <w:numId w:val="4"/>
        </w:numPr>
        <w:spacing w:after="0" w:line="240" w:lineRule="auto"/>
        <w:jc w:val="both"/>
        <w:rPr>
          <w:rFonts w:ascii="Arial" w:eastAsia="Batang" w:hAnsi="Arial" w:cs="Arial"/>
          <w:sz w:val="24"/>
          <w:szCs w:val="24"/>
        </w:rPr>
      </w:pPr>
      <w:r w:rsidRPr="00E4417C">
        <w:rPr>
          <w:rFonts w:ascii="Arial" w:eastAsia="Batang" w:hAnsi="Arial" w:cs="Arial"/>
          <w:sz w:val="24"/>
          <w:szCs w:val="24"/>
        </w:rPr>
        <w:t>Keep frozen food out of the fridge for some time before putting them on the stove.</w:t>
      </w:r>
    </w:p>
    <w:p w:rsidR="00131417" w:rsidRPr="00E4417C" w:rsidRDefault="00131417" w:rsidP="00131417">
      <w:pPr>
        <w:tabs>
          <w:tab w:val="num" w:pos="720"/>
        </w:tabs>
        <w:spacing w:after="0" w:line="240" w:lineRule="auto"/>
        <w:jc w:val="both"/>
        <w:rPr>
          <w:rFonts w:ascii="Arial" w:eastAsia="Batang" w:hAnsi="Arial" w:cs="Arial"/>
          <w:b/>
          <w:sz w:val="24"/>
          <w:szCs w:val="24"/>
        </w:rPr>
      </w:pPr>
      <w:r w:rsidRPr="00E4417C">
        <w:rPr>
          <w:rFonts w:ascii="Arial" w:eastAsia="Batang" w:hAnsi="Arial" w:cs="Arial"/>
          <w:b/>
          <w:sz w:val="24"/>
          <w:szCs w:val="24"/>
        </w:rPr>
        <w:t>Energy Saving in Food Preparation</w:t>
      </w:r>
    </w:p>
    <w:p w:rsidR="00131417" w:rsidRPr="00E4417C" w:rsidRDefault="00131417" w:rsidP="0083080C">
      <w:pPr>
        <w:numPr>
          <w:ilvl w:val="0"/>
          <w:numId w:val="5"/>
        </w:numPr>
        <w:spacing w:after="0" w:line="240" w:lineRule="auto"/>
        <w:jc w:val="both"/>
        <w:rPr>
          <w:rFonts w:ascii="Arial" w:eastAsia="Batang" w:hAnsi="Arial" w:cs="Arial"/>
          <w:b/>
          <w:sz w:val="24"/>
          <w:szCs w:val="24"/>
        </w:rPr>
      </w:pPr>
      <w:r w:rsidRPr="00E4417C">
        <w:rPr>
          <w:rFonts w:ascii="Arial" w:eastAsia="Batang" w:hAnsi="Arial" w:cs="Arial"/>
          <w:sz w:val="24"/>
          <w:szCs w:val="24"/>
        </w:rPr>
        <w:t>Load and unload ovens, steamers and refrigerated cabinets as quickly as possible and do not leave doors open.</w:t>
      </w:r>
    </w:p>
    <w:p w:rsidR="00131417" w:rsidRPr="00E4417C" w:rsidRDefault="00131417" w:rsidP="0083080C">
      <w:pPr>
        <w:numPr>
          <w:ilvl w:val="0"/>
          <w:numId w:val="5"/>
        </w:numPr>
        <w:spacing w:after="0" w:line="240" w:lineRule="auto"/>
        <w:jc w:val="both"/>
        <w:rPr>
          <w:rFonts w:ascii="Arial" w:eastAsia="Batang" w:hAnsi="Arial" w:cs="Arial"/>
          <w:b/>
          <w:sz w:val="24"/>
          <w:szCs w:val="24"/>
        </w:rPr>
      </w:pPr>
      <w:r w:rsidRPr="00E4417C">
        <w:rPr>
          <w:rFonts w:ascii="Arial" w:eastAsia="Batang" w:hAnsi="Arial" w:cs="Arial"/>
          <w:sz w:val="24"/>
          <w:szCs w:val="24"/>
        </w:rPr>
        <w:t>Whenever possible, cover pots and pans while cooking.</w:t>
      </w:r>
    </w:p>
    <w:p w:rsidR="00131417" w:rsidRPr="00E4417C" w:rsidRDefault="00131417" w:rsidP="0083080C">
      <w:pPr>
        <w:numPr>
          <w:ilvl w:val="0"/>
          <w:numId w:val="5"/>
        </w:numPr>
        <w:spacing w:after="0" w:line="240" w:lineRule="auto"/>
        <w:jc w:val="both"/>
        <w:rPr>
          <w:rFonts w:ascii="Arial" w:eastAsia="Batang" w:hAnsi="Arial" w:cs="Arial"/>
          <w:b/>
          <w:sz w:val="24"/>
          <w:szCs w:val="24"/>
        </w:rPr>
      </w:pPr>
      <w:r w:rsidRPr="00E4417C">
        <w:rPr>
          <w:rFonts w:ascii="Arial" w:eastAsia="Batang" w:hAnsi="Arial" w:cs="Arial"/>
          <w:sz w:val="24"/>
          <w:szCs w:val="24"/>
        </w:rPr>
        <w:t>Ensure maintenance contract includes adjustment of gas burners.</w:t>
      </w:r>
    </w:p>
    <w:p w:rsidR="00131417" w:rsidRPr="00E4417C" w:rsidRDefault="00131417" w:rsidP="0083080C">
      <w:pPr>
        <w:numPr>
          <w:ilvl w:val="0"/>
          <w:numId w:val="5"/>
        </w:numPr>
        <w:spacing w:after="0" w:line="240" w:lineRule="auto"/>
        <w:jc w:val="both"/>
        <w:rPr>
          <w:rFonts w:ascii="Arial" w:eastAsia="Batang" w:hAnsi="Arial" w:cs="Arial"/>
          <w:b/>
          <w:sz w:val="24"/>
          <w:szCs w:val="24"/>
        </w:rPr>
      </w:pPr>
      <w:r w:rsidRPr="00E4417C">
        <w:rPr>
          <w:rFonts w:ascii="Arial" w:eastAsia="Batang" w:hAnsi="Arial" w:cs="Arial"/>
          <w:sz w:val="24"/>
          <w:szCs w:val="24"/>
        </w:rPr>
        <w:t>Install timers to switch off cooking processes automatically.</w:t>
      </w:r>
    </w:p>
    <w:p w:rsidR="00131417" w:rsidRPr="00E4417C" w:rsidRDefault="00131417" w:rsidP="0083080C">
      <w:pPr>
        <w:numPr>
          <w:ilvl w:val="0"/>
          <w:numId w:val="5"/>
        </w:numPr>
        <w:spacing w:after="0" w:line="240" w:lineRule="auto"/>
        <w:jc w:val="both"/>
        <w:rPr>
          <w:rFonts w:ascii="Arial" w:eastAsia="Batang" w:hAnsi="Arial" w:cs="Arial"/>
          <w:b/>
          <w:sz w:val="24"/>
          <w:szCs w:val="24"/>
        </w:rPr>
      </w:pPr>
      <w:r w:rsidRPr="00E4417C">
        <w:rPr>
          <w:rFonts w:ascii="Arial" w:eastAsia="Batang" w:hAnsi="Arial" w:cs="Arial"/>
          <w:sz w:val="24"/>
          <w:szCs w:val="24"/>
        </w:rPr>
        <w:t>Use internal thermometers to avoid the necessity to open the door when checking core food temperatures in ovens, etc.</w:t>
      </w:r>
    </w:p>
    <w:p w:rsidR="00131417" w:rsidRPr="00E4417C" w:rsidRDefault="00131417" w:rsidP="0083080C">
      <w:pPr>
        <w:numPr>
          <w:ilvl w:val="0"/>
          <w:numId w:val="5"/>
        </w:numPr>
        <w:spacing w:after="0" w:line="240" w:lineRule="auto"/>
        <w:jc w:val="both"/>
        <w:rPr>
          <w:rFonts w:ascii="Arial" w:eastAsia="Batang" w:hAnsi="Arial" w:cs="Arial"/>
          <w:b/>
          <w:sz w:val="24"/>
          <w:szCs w:val="24"/>
        </w:rPr>
      </w:pPr>
      <w:r w:rsidRPr="00E4417C">
        <w:rPr>
          <w:rFonts w:ascii="Arial" w:eastAsia="Batang" w:hAnsi="Arial" w:cs="Arial"/>
          <w:sz w:val="24"/>
          <w:szCs w:val="24"/>
        </w:rPr>
        <w:t>Segregate cooking equipment from refrigeration equipment within the kitchen.</w:t>
      </w:r>
    </w:p>
    <w:p w:rsidR="00131417" w:rsidRPr="00E4417C" w:rsidRDefault="00131417" w:rsidP="0083080C">
      <w:pPr>
        <w:numPr>
          <w:ilvl w:val="0"/>
          <w:numId w:val="5"/>
        </w:numPr>
        <w:spacing w:after="0" w:line="240" w:lineRule="auto"/>
        <w:jc w:val="both"/>
        <w:rPr>
          <w:rFonts w:ascii="Arial" w:eastAsia="Batang" w:hAnsi="Arial" w:cs="Arial"/>
          <w:b/>
          <w:sz w:val="24"/>
          <w:szCs w:val="24"/>
        </w:rPr>
      </w:pPr>
      <w:r w:rsidRPr="00E4417C">
        <w:rPr>
          <w:rFonts w:ascii="Arial" w:eastAsia="Batang" w:hAnsi="Arial" w:cs="Arial"/>
          <w:sz w:val="24"/>
          <w:szCs w:val="24"/>
        </w:rPr>
        <w:t>Encourage staff to use high-efficiency modern equipment where there is a choice; pressure cookers, combination ovens, brat pans etc.</w:t>
      </w:r>
    </w:p>
    <w:tbl>
      <w:tblPr>
        <w:tblW w:w="0" w:type="auto"/>
        <w:tblInd w:w="1188" w:type="dxa"/>
        <w:tblLook w:val="01E0" w:firstRow="1" w:lastRow="1" w:firstColumn="1" w:lastColumn="1" w:noHBand="0" w:noVBand="0"/>
      </w:tblPr>
      <w:tblGrid>
        <w:gridCol w:w="3240"/>
        <w:gridCol w:w="3240"/>
      </w:tblGrid>
      <w:tr w:rsidR="00131417" w:rsidRPr="00E4417C" w:rsidTr="0084583C">
        <w:tc>
          <w:tcPr>
            <w:tcW w:w="3240" w:type="dxa"/>
            <w:shd w:val="clear" w:color="auto" w:fill="auto"/>
          </w:tcPr>
          <w:p w:rsidR="00131417" w:rsidRPr="00E4417C" w:rsidRDefault="00131417" w:rsidP="0084583C">
            <w:pPr>
              <w:spacing w:after="0" w:line="240" w:lineRule="auto"/>
              <w:jc w:val="center"/>
              <w:rPr>
                <w:rFonts w:ascii="Arial" w:eastAsia="Batang" w:hAnsi="Arial" w:cs="Arial"/>
                <w:b/>
                <w:sz w:val="24"/>
                <w:szCs w:val="24"/>
              </w:rPr>
            </w:pPr>
            <w:r w:rsidRPr="00E4417C">
              <w:rPr>
                <w:rFonts w:ascii="Arial" w:eastAsia="Batang" w:hAnsi="Arial" w:cs="Arial"/>
                <w:b/>
                <w:sz w:val="24"/>
                <w:szCs w:val="24"/>
              </w:rPr>
              <w:t>Kitchen equipment</w:t>
            </w:r>
          </w:p>
        </w:tc>
        <w:tc>
          <w:tcPr>
            <w:tcW w:w="3240" w:type="dxa"/>
            <w:shd w:val="clear" w:color="auto" w:fill="auto"/>
          </w:tcPr>
          <w:p w:rsidR="00131417" w:rsidRPr="00E4417C" w:rsidRDefault="00131417" w:rsidP="0084583C">
            <w:pPr>
              <w:spacing w:after="0" w:line="240" w:lineRule="auto"/>
              <w:jc w:val="center"/>
              <w:rPr>
                <w:rFonts w:ascii="Arial" w:eastAsia="Batang" w:hAnsi="Arial" w:cs="Arial"/>
                <w:b/>
                <w:sz w:val="24"/>
                <w:szCs w:val="24"/>
              </w:rPr>
            </w:pPr>
            <w:r w:rsidRPr="00E4417C">
              <w:rPr>
                <w:rFonts w:ascii="Arial" w:eastAsia="Batang" w:hAnsi="Arial" w:cs="Arial"/>
                <w:b/>
                <w:sz w:val="24"/>
                <w:szCs w:val="24"/>
              </w:rPr>
              <w:t>Consumption</w:t>
            </w:r>
          </w:p>
        </w:tc>
      </w:tr>
      <w:tr w:rsidR="00131417" w:rsidRPr="00E4417C" w:rsidTr="0084583C">
        <w:tc>
          <w:tcPr>
            <w:tcW w:w="3240" w:type="dxa"/>
            <w:shd w:val="clear" w:color="auto" w:fill="auto"/>
          </w:tcPr>
          <w:p w:rsidR="00131417" w:rsidRPr="00E4417C" w:rsidRDefault="00131417" w:rsidP="0084583C">
            <w:pPr>
              <w:spacing w:after="0" w:line="240" w:lineRule="auto"/>
              <w:jc w:val="both"/>
              <w:rPr>
                <w:rFonts w:ascii="Arial" w:eastAsia="Batang" w:hAnsi="Arial" w:cs="Arial"/>
                <w:sz w:val="24"/>
                <w:szCs w:val="24"/>
              </w:rPr>
            </w:pPr>
            <w:r w:rsidRPr="00E4417C">
              <w:rPr>
                <w:rFonts w:ascii="Arial" w:eastAsia="Batang" w:hAnsi="Arial" w:cs="Arial"/>
                <w:sz w:val="24"/>
                <w:szCs w:val="24"/>
              </w:rPr>
              <w:t>Steam Toaster</w:t>
            </w:r>
          </w:p>
        </w:tc>
        <w:tc>
          <w:tcPr>
            <w:tcW w:w="3240" w:type="dxa"/>
            <w:shd w:val="clear" w:color="auto" w:fill="auto"/>
          </w:tcPr>
          <w:p w:rsidR="00131417" w:rsidRPr="00E4417C" w:rsidRDefault="00131417" w:rsidP="0084583C">
            <w:pPr>
              <w:spacing w:after="0" w:line="240" w:lineRule="auto"/>
              <w:jc w:val="both"/>
              <w:rPr>
                <w:rFonts w:ascii="Arial" w:eastAsia="Batang" w:hAnsi="Arial" w:cs="Arial"/>
                <w:sz w:val="24"/>
                <w:szCs w:val="24"/>
              </w:rPr>
            </w:pPr>
            <w:r w:rsidRPr="00E4417C">
              <w:rPr>
                <w:rFonts w:ascii="Arial" w:eastAsia="Batang" w:hAnsi="Arial" w:cs="Arial"/>
                <w:sz w:val="24"/>
                <w:szCs w:val="24"/>
              </w:rPr>
              <w:t>1.5 kw to 3 kw</w:t>
            </w:r>
          </w:p>
        </w:tc>
      </w:tr>
      <w:tr w:rsidR="00131417" w:rsidRPr="00E4417C" w:rsidTr="0084583C">
        <w:tc>
          <w:tcPr>
            <w:tcW w:w="3240" w:type="dxa"/>
            <w:shd w:val="clear" w:color="auto" w:fill="auto"/>
          </w:tcPr>
          <w:p w:rsidR="00131417" w:rsidRPr="00E4417C" w:rsidRDefault="00131417" w:rsidP="0084583C">
            <w:pPr>
              <w:spacing w:after="0" w:line="240" w:lineRule="auto"/>
              <w:jc w:val="both"/>
              <w:rPr>
                <w:rFonts w:ascii="Arial" w:eastAsia="Batang" w:hAnsi="Arial" w:cs="Arial"/>
                <w:sz w:val="24"/>
                <w:szCs w:val="24"/>
              </w:rPr>
            </w:pPr>
            <w:r w:rsidRPr="00E4417C">
              <w:rPr>
                <w:rFonts w:ascii="Arial" w:eastAsia="Batang" w:hAnsi="Arial" w:cs="Arial"/>
                <w:sz w:val="24"/>
                <w:szCs w:val="24"/>
              </w:rPr>
              <w:t>Fryer</w:t>
            </w:r>
          </w:p>
        </w:tc>
        <w:tc>
          <w:tcPr>
            <w:tcW w:w="3240" w:type="dxa"/>
            <w:shd w:val="clear" w:color="auto" w:fill="auto"/>
          </w:tcPr>
          <w:p w:rsidR="00131417" w:rsidRPr="00E4417C" w:rsidRDefault="00131417" w:rsidP="0084583C">
            <w:pPr>
              <w:spacing w:after="0" w:line="240" w:lineRule="auto"/>
              <w:jc w:val="both"/>
              <w:rPr>
                <w:rFonts w:ascii="Arial" w:eastAsia="Batang" w:hAnsi="Arial" w:cs="Arial"/>
                <w:sz w:val="24"/>
                <w:szCs w:val="24"/>
              </w:rPr>
            </w:pPr>
            <w:r w:rsidRPr="00E4417C">
              <w:rPr>
                <w:rFonts w:ascii="Arial" w:eastAsia="Batang" w:hAnsi="Arial" w:cs="Arial"/>
                <w:sz w:val="24"/>
                <w:szCs w:val="24"/>
              </w:rPr>
              <w:t xml:space="preserve">2 kw to 4 kw </w:t>
            </w:r>
          </w:p>
        </w:tc>
      </w:tr>
      <w:tr w:rsidR="00131417" w:rsidRPr="00E4417C" w:rsidTr="0084583C">
        <w:tc>
          <w:tcPr>
            <w:tcW w:w="3240" w:type="dxa"/>
            <w:shd w:val="clear" w:color="auto" w:fill="auto"/>
          </w:tcPr>
          <w:p w:rsidR="00131417" w:rsidRPr="00E4417C" w:rsidRDefault="00131417" w:rsidP="0084583C">
            <w:pPr>
              <w:spacing w:after="0" w:line="240" w:lineRule="auto"/>
              <w:jc w:val="both"/>
              <w:rPr>
                <w:rFonts w:ascii="Arial" w:eastAsia="Batang" w:hAnsi="Arial" w:cs="Arial"/>
                <w:sz w:val="24"/>
                <w:szCs w:val="24"/>
              </w:rPr>
            </w:pPr>
            <w:r w:rsidRPr="00E4417C">
              <w:rPr>
                <w:rFonts w:ascii="Arial" w:eastAsia="Batang" w:hAnsi="Arial" w:cs="Arial"/>
                <w:sz w:val="24"/>
                <w:szCs w:val="24"/>
              </w:rPr>
              <w:t>Griller</w:t>
            </w:r>
          </w:p>
        </w:tc>
        <w:tc>
          <w:tcPr>
            <w:tcW w:w="3240" w:type="dxa"/>
            <w:shd w:val="clear" w:color="auto" w:fill="auto"/>
          </w:tcPr>
          <w:p w:rsidR="00131417" w:rsidRPr="00E4417C" w:rsidRDefault="00131417" w:rsidP="0084583C">
            <w:pPr>
              <w:spacing w:after="0" w:line="240" w:lineRule="auto"/>
              <w:jc w:val="both"/>
              <w:rPr>
                <w:rFonts w:ascii="Arial" w:eastAsia="Batang" w:hAnsi="Arial" w:cs="Arial"/>
                <w:sz w:val="24"/>
                <w:szCs w:val="24"/>
              </w:rPr>
            </w:pPr>
            <w:r w:rsidRPr="00E4417C">
              <w:rPr>
                <w:rFonts w:ascii="Arial" w:eastAsia="Batang" w:hAnsi="Arial" w:cs="Arial"/>
                <w:sz w:val="24"/>
                <w:szCs w:val="24"/>
              </w:rPr>
              <w:t>4 kw to 6 kw</w:t>
            </w:r>
          </w:p>
        </w:tc>
      </w:tr>
      <w:tr w:rsidR="00131417" w:rsidRPr="00E4417C" w:rsidTr="0084583C">
        <w:tc>
          <w:tcPr>
            <w:tcW w:w="3240" w:type="dxa"/>
            <w:shd w:val="clear" w:color="auto" w:fill="auto"/>
          </w:tcPr>
          <w:p w:rsidR="00131417" w:rsidRPr="00E4417C" w:rsidRDefault="00131417" w:rsidP="0084583C">
            <w:pPr>
              <w:spacing w:after="0" w:line="240" w:lineRule="auto"/>
              <w:jc w:val="both"/>
              <w:rPr>
                <w:rFonts w:ascii="Arial" w:eastAsia="Batang" w:hAnsi="Arial" w:cs="Arial"/>
                <w:sz w:val="24"/>
                <w:szCs w:val="24"/>
              </w:rPr>
            </w:pPr>
            <w:r w:rsidRPr="00E4417C">
              <w:rPr>
                <w:rFonts w:ascii="Arial" w:eastAsia="Batang" w:hAnsi="Arial" w:cs="Arial"/>
                <w:sz w:val="24"/>
                <w:szCs w:val="24"/>
              </w:rPr>
              <w:t>Oven</w:t>
            </w:r>
          </w:p>
        </w:tc>
        <w:tc>
          <w:tcPr>
            <w:tcW w:w="3240" w:type="dxa"/>
            <w:shd w:val="clear" w:color="auto" w:fill="auto"/>
          </w:tcPr>
          <w:p w:rsidR="00131417" w:rsidRPr="00E4417C" w:rsidRDefault="00131417" w:rsidP="0084583C">
            <w:pPr>
              <w:spacing w:after="0" w:line="240" w:lineRule="auto"/>
              <w:jc w:val="both"/>
              <w:rPr>
                <w:rFonts w:ascii="Arial" w:eastAsia="Batang" w:hAnsi="Arial" w:cs="Arial"/>
                <w:sz w:val="24"/>
                <w:szCs w:val="24"/>
              </w:rPr>
            </w:pPr>
            <w:r w:rsidRPr="00E4417C">
              <w:rPr>
                <w:rFonts w:ascii="Arial" w:eastAsia="Batang" w:hAnsi="Arial" w:cs="Arial"/>
                <w:sz w:val="24"/>
                <w:szCs w:val="24"/>
              </w:rPr>
              <w:t>3 kw to 12 kw</w:t>
            </w:r>
          </w:p>
        </w:tc>
      </w:tr>
      <w:tr w:rsidR="00131417" w:rsidRPr="00E4417C" w:rsidTr="0084583C">
        <w:tc>
          <w:tcPr>
            <w:tcW w:w="3240" w:type="dxa"/>
            <w:shd w:val="clear" w:color="auto" w:fill="auto"/>
          </w:tcPr>
          <w:p w:rsidR="00131417" w:rsidRPr="00E4417C" w:rsidRDefault="00131417" w:rsidP="0084583C">
            <w:pPr>
              <w:spacing w:after="0" w:line="240" w:lineRule="auto"/>
              <w:jc w:val="both"/>
              <w:rPr>
                <w:rFonts w:ascii="Arial" w:eastAsia="Batang" w:hAnsi="Arial" w:cs="Arial"/>
                <w:sz w:val="24"/>
                <w:szCs w:val="24"/>
              </w:rPr>
            </w:pPr>
            <w:r w:rsidRPr="00E4417C">
              <w:rPr>
                <w:rFonts w:ascii="Arial" w:eastAsia="Batang" w:hAnsi="Arial" w:cs="Arial"/>
                <w:sz w:val="24"/>
                <w:szCs w:val="24"/>
              </w:rPr>
              <w:t>Ranges</w:t>
            </w:r>
          </w:p>
        </w:tc>
        <w:tc>
          <w:tcPr>
            <w:tcW w:w="3240" w:type="dxa"/>
            <w:shd w:val="clear" w:color="auto" w:fill="auto"/>
          </w:tcPr>
          <w:p w:rsidR="00131417" w:rsidRPr="00E4417C" w:rsidRDefault="00131417" w:rsidP="0084583C">
            <w:pPr>
              <w:spacing w:after="0" w:line="240" w:lineRule="auto"/>
              <w:jc w:val="both"/>
              <w:rPr>
                <w:rFonts w:ascii="Arial" w:eastAsia="Batang" w:hAnsi="Arial" w:cs="Arial"/>
                <w:sz w:val="24"/>
                <w:szCs w:val="24"/>
              </w:rPr>
            </w:pPr>
            <w:r w:rsidRPr="00E4417C">
              <w:rPr>
                <w:rFonts w:ascii="Arial" w:eastAsia="Batang" w:hAnsi="Arial" w:cs="Arial"/>
                <w:sz w:val="24"/>
                <w:szCs w:val="24"/>
              </w:rPr>
              <w:t>5 kw to 7 kw</w:t>
            </w:r>
          </w:p>
        </w:tc>
      </w:tr>
      <w:tr w:rsidR="00131417" w:rsidRPr="00E4417C" w:rsidTr="0084583C">
        <w:tc>
          <w:tcPr>
            <w:tcW w:w="3240" w:type="dxa"/>
            <w:shd w:val="clear" w:color="auto" w:fill="auto"/>
          </w:tcPr>
          <w:p w:rsidR="00131417" w:rsidRPr="00E4417C" w:rsidRDefault="00131417" w:rsidP="0084583C">
            <w:pPr>
              <w:spacing w:after="0" w:line="240" w:lineRule="auto"/>
              <w:jc w:val="both"/>
              <w:rPr>
                <w:rFonts w:ascii="Arial" w:eastAsia="Batang" w:hAnsi="Arial" w:cs="Arial"/>
                <w:sz w:val="24"/>
                <w:szCs w:val="24"/>
              </w:rPr>
            </w:pPr>
            <w:r w:rsidRPr="00E4417C">
              <w:rPr>
                <w:rFonts w:ascii="Arial" w:eastAsia="Batang" w:hAnsi="Arial" w:cs="Arial"/>
                <w:sz w:val="24"/>
                <w:szCs w:val="24"/>
              </w:rPr>
              <w:t>Dish washer</w:t>
            </w:r>
          </w:p>
        </w:tc>
        <w:tc>
          <w:tcPr>
            <w:tcW w:w="3240" w:type="dxa"/>
            <w:shd w:val="clear" w:color="auto" w:fill="auto"/>
          </w:tcPr>
          <w:p w:rsidR="00131417" w:rsidRPr="00E4417C" w:rsidRDefault="00131417" w:rsidP="0084583C">
            <w:pPr>
              <w:spacing w:after="0" w:line="240" w:lineRule="auto"/>
              <w:jc w:val="both"/>
              <w:rPr>
                <w:rFonts w:ascii="Arial" w:eastAsia="Batang" w:hAnsi="Arial" w:cs="Arial"/>
                <w:sz w:val="24"/>
                <w:szCs w:val="24"/>
              </w:rPr>
            </w:pPr>
            <w:r w:rsidRPr="00E4417C">
              <w:rPr>
                <w:rFonts w:ascii="Arial" w:eastAsia="Batang" w:hAnsi="Arial" w:cs="Arial"/>
                <w:sz w:val="24"/>
                <w:szCs w:val="24"/>
              </w:rPr>
              <w:t>3 kw to 5 kw</w:t>
            </w:r>
          </w:p>
        </w:tc>
      </w:tr>
    </w:tbl>
    <w:p w:rsidR="00131417" w:rsidRPr="00E4417C" w:rsidRDefault="00131417" w:rsidP="0083080C">
      <w:pPr>
        <w:numPr>
          <w:ilvl w:val="0"/>
          <w:numId w:val="6"/>
        </w:numPr>
        <w:tabs>
          <w:tab w:val="num" w:pos="900"/>
        </w:tabs>
        <w:spacing w:after="0" w:line="240" w:lineRule="auto"/>
        <w:ind w:left="900" w:hanging="720"/>
        <w:jc w:val="both"/>
        <w:rPr>
          <w:rFonts w:ascii="Arial" w:eastAsia="Batang" w:hAnsi="Arial" w:cs="Arial"/>
          <w:sz w:val="24"/>
          <w:szCs w:val="24"/>
        </w:rPr>
      </w:pPr>
      <w:r w:rsidRPr="00E4417C">
        <w:rPr>
          <w:rFonts w:ascii="Arial" w:eastAsia="Batang" w:hAnsi="Arial" w:cs="Arial"/>
          <w:sz w:val="24"/>
          <w:szCs w:val="24"/>
        </w:rPr>
        <w:t>Set up a schedule of preheating times for appliances and stick to it, 10-15 minutes preheat period for solid top gas ranges, 5-15 minutes deep fat fryer.</w:t>
      </w:r>
    </w:p>
    <w:p w:rsidR="00131417" w:rsidRPr="00E4417C" w:rsidRDefault="00131417" w:rsidP="0083080C">
      <w:pPr>
        <w:numPr>
          <w:ilvl w:val="0"/>
          <w:numId w:val="6"/>
        </w:numPr>
        <w:tabs>
          <w:tab w:val="num" w:pos="900"/>
        </w:tabs>
        <w:spacing w:after="0" w:line="240" w:lineRule="auto"/>
        <w:ind w:left="900" w:hanging="720"/>
        <w:jc w:val="both"/>
        <w:rPr>
          <w:rFonts w:ascii="Arial" w:eastAsia="Batang" w:hAnsi="Arial" w:cs="Arial"/>
          <w:sz w:val="24"/>
          <w:szCs w:val="24"/>
        </w:rPr>
      </w:pPr>
      <w:r w:rsidRPr="00E4417C">
        <w:rPr>
          <w:rFonts w:ascii="Arial" w:eastAsia="Batang" w:hAnsi="Arial" w:cs="Arial"/>
          <w:sz w:val="24"/>
          <w:szCs w:val="24"/>
        </w:rPr>
        <w:t>Cool in the largest volume possible.</w:t>
      </w:r>
    </w:p>
    <w:p w:rsidR="00131417" w:rsidRPr="00E4417C" w:rsidRDefault="00131417" w:rsidP="0083080C">
      <w:pPr>
        <w:numPr>
          <w:ilvl w:val="0"/>
          <w:numId w:val="6"/>
        </w:numPr>
        <w:tabs>
          <w:tab w:val="num" w:pos="900"/>
        </w:tabs>
        <w:spacing w:after="0" w:line="240" w:lineRule="auto"/>
        <w:ind w:left="900" w:hanging="720"/>
        <w:jc w:val="both"/>
        <w:rPr>
          <w:rFonts w:ascii="Arial" w:eastAsia="Batang" w:hAnsi="Arial" w:cs="Arial"/>
          <w:sz w:val="24"/>
          <w:szCs w:val="24"/>
        </w:rPr>
      </w:pPr>
      <w:r w:rsidRPr="00E4417C">
        <w:rPr>
          <w:rFonts w:ascii="Arial" w:eastAsia="Batang" w:hAnsi="Arial" w:cs="Arial"/>
          <w:sz w:val="24"/>
          <w:szCs w:val="24"/>
        </w:rPr>
        <w:lastRenderedPageBreak/>
        <w:t>Set thermostat to the lowest temperature that will give satisfactory results, lower temperature results in lower energy consumption because less energy will be lost to the surrounding air.</w:t>
      </w:r>
    </w:p>
    <w:p w:rsidR="00131417" w:rsidRPr="00E4417C" w:rsidRDefault="00131417" w:rsidP="0083080C">
      <w:pPr>
        <w:numPr>
          <w:ilvl w:val="0"/>
          <w:numId w:val="6"/>
        </w:numPr>
        <w:tabs>
          <w:tab w:val="num" w:pos="900"/>
        </w:tabs>
        <w:spacing w:after="0" w:line="240" w:lineRule="auto"/>
        <w:ind w:left="900" w:hanging="720"/>
        <w:jc w:val="both"/>
        <w:rPr>
          <w:rFonts w:ascii="Arial" w:eastAsia="Batang" w:hAnsi="Arial" w:cs="Arial"/>
          <w:sz w:val="24"/>
          <w:szCs w:val="24"/>
        </w:rPr>
      </w:pPr>
      <w:r w:rsidRPr="00E4417C">
        <w:rPr>
          <w:rFonts w:ascii="Arial" w:eastAsia="Batang" w:hAnsi="Arial" w:cs="Arial"/>
          <w:sz w:val="24"/>
          <w:szCs w:val="24"/>
        </w:rPr>
        <w:t>Plan menus to, as not to over load particular equipment.</w:t>
      </w:r>
    </w:p>
    <w:p w:rsidR="00131417" w:rsidRPr="00E4417C" w:rsidRDefault="00131417" w:rsidP="0083080C">
      <w:pPr>
        <w:numPr>
          <w:ilvl w:val="0"/>
          <w:numId w:val="6"/>
        </w:numPr>
        <w:tabs>
          <w:tab w:val="num" w:pos="900"/>
        </w:tabs>
        <w:spacing w:after="0" w:line="240" w:lineRule="auto"/>
        <w:ind w:left="900" w:hanging="720"/>
        <w:jc w:val="both"/>
        <w:rPr>
          <w:rFonts w:ascii="Arial" w:eastAsia="Batang" w:hAnsi="Arial" w:cs="Arial"/>
          <w:sz w:val="24"/>
          <w:szCs w:val="24"/>
        </w:rPr>
      </w:pPr>
      <w:r w:rsidRPr="00E4417C">
        <w:rPr>
          <w:rFonts w:ascii="Arial" w:eastAsia="Batang" w:hAnsi="Arial" w:cs="Arial"/>
          <w:sz w:val="24"/>
          <w:szCs w:val="24"/>
        </w:rPr>
        <w:t>Reduce peak load.</w:t>
      </w:r>
    </w:p>
    <w:p w:rsidR="00131417" w:rsidRPr="00E4417C" w:rsidRDefault="00131417" w:rsidP="0083080C">
      <w:pPr>
        <w:numPr>
          <w:ilvl w:val="0"/>
          <w:numId w:val="6"/>
        </w:numPr>
        <w:tabs>
          <w:tab w:val="num" w:pos="900"/>
        </w:tabs>
        <w:spacing w:after="0" w:line="240" w:lineRule="auto"/>
        <w:ind w:left="900" w:hanging="720"/>
        <w:jc w:val="both"/>
        <w:rPr>
          <w:rFonts w:ascii="Arial" w:eastAsia="Batang" w:hAnsi="Arial" w:cs="Arial"/>
          <w:sz w:val="24"/>
          <w:szCs w:val="24"/>
        </w:rPr>
      </w:pPr>
      <w:r w:rsidRPr="00E4417C">
        <w:rPr>
          <w:rFonts w:ascii="Arial" w:eastAsia="Batang" w:hAnsi="Arial" w:cs="Arial"/>
          <w:sz w:val="24"/>
          <w:szCs w:val="24"/>
        </w:rPr>
        <w:t xml:space="preserve">Practice preventive maintenance.  </w:t>
      </w:r>
    </w:p>
    <w:p w:rsidR="00131417" w:rsidRPr="00E4417C" w:rsidRDefault="00131417" w:rsidP="0083080C">
      <w:pPr>
        <w:numPr>
          <w:ilvl w:val="0"/>
          <w:numId w:val="6"/>
        </w:numPr>
        <w:tabs>
          <w:tab w:val="num" w:pos="900"/>
        </w:tabs>
        <w:spacing w:after="0" w:line="240" w:lineRule="auto"/>
        <w:ind w:left="900" w:hanging="720"/>
        <w:jc w:val="both"/>
        <w:rPr>
          <w:rFonts w:ascii="Arial" w:eastAsia="Batang" w:hAnsi="Arial" w:cs="Arial"/>
          <w:sz w:val="24"/>
          <w:szCs w:val="24"/>
        </w:rPr>
      </w:pPr>
      <w:r w:rsidRPr="00E4417C">
        <w:rPr>
          <w:rFonts w:ascii="Arial" w:eastAsia="Batang" w:hAnsi="Arial" w:cs="Arial"/>
          <w:sz w:val="24"/>
          <w:szCs w:val="24"/>
        </w:rPr>
        <w:t>Schedule energy intensive cooking.</w:t>
      </w:r>
    </w:p>
    <w:p w:rsidR="00131417" w:rsidRPr="00E4417C" w:rsidRDefault="00131417" w:rsidP="0083080C">
      <w:pPr>
        <w:numPr>
          <w:ilvl w:val="0"/>
          <w:numId w:val="6"/>
        </w:numPr>
        <w:tabs>
          <w:tab w:val="num" w:pos="900"/>
        </w:tabs>
        <w:spacing w:after="0" w:line="240" w:lineRule="auto"/>
        <w:ind w:left="900" w:hanging="720"/>
        <w:jc w:val="both"/>
        <w:rPr>
          <w:rFonts w:ascii="Arial" w:eastAsia="Batang" w:hAnsi="Arial" w:cs="Arial"/>
          <w:sz w:val="24"/>
          <w:szCs w:val="24"/>
        </w:rPr>
      </w:pPr>
      <w:r w:rsidRPr="00E4417C">
        <w:rPr>
          <w:rFonts w:ascii="Arial" w:eastAsia="Batang" w:hAnsi="Arial" w:cs="Arial"/>
          <w:sz w:val="24"/>
          <w:szCs w:val="24"/>
        </w:rPr>
        <w:t>Use solar energy for cooking.</w:t>
      </w:r>
    </w:p>
    <w:p w:rsidR="00131417" w:rsidRPr="00E4417C" w:rsidRDefault="00131417" w:rsidP="00131417">
      <w:pPr>
        <w:spacing w:after="0" w:line="240" w:lineRule="auto"/>
        <w:jc w:val="both"/>
        <w:rPr>
          <w:rFonts w:ascii="Arial" w:eastAsia="Batang" w:hAnsi="Arial" w:cs="Arial"/>
          <w:b/>
          <w:sz w:val="24"/>
          <w:szCs w:val="24"/>
        </w:rPr>
      </w:pPr>
      <w:r w:rsidRPr="00E4417C">
        <w:rPr>
          <w:rFonts w:ascii="Arial" w:eastAsia="Batang" w:hAnsi="Arial" w:cs="Arial"/>
          <w:b/>
          <w:sz w:val="24"/>
          <w:szCs w:val="24"/>
        </w:rPr>
        <w:t>Dish Washers:</w:t>
      </w:r>
    </w:p>
    <w:p w:rsidR="00131417" w:rsidRPr="00E4417C" w:rsidRDefault="00131417" w:rsidP="0083080C">
      <w:pPr>
        <w:numPr>
          <w:ilvl w:val="0"/>
          <w:numId w:val="7"/>
        </w:numPr>
        <w:spacing w:after="0" w:line="240" w:lineRule="auto"/>
        <w:jc w:val="both"/>
        <w:rPr>
          <w:rFonts w:ascii="Arial" w:eastAsia="Batang" w:hAnsi="Arial" w:cs="Arial"/>
          <w:sz w:val="24"/>
          <w:szCs w:val="24"/>
        </w:rPr>
      </w:pPr>
      <w:r w:rsidRPr="00E4417C">
        <w:rPr>
          <w:rFonts w:ascii="Arial" w:eastAsia="Batang" w:hAnsi="Arial" w:cs="Arial"/>
          <w:sz w:val="24"/>
          <w:szCs w:val="24"/>
        </w:rPr>
        <w:t>Locate hot water boosters within 1.5 metre of the dish washer to avoid heat loss in the pipes.</w:t>
      </w:r>
    </w:p>
    <w:p w:rsidR="00131417" w:rsidRPr="00E4417C" w:rsidRDefault="00131417" w:rsidP="0083080C">
      <w:pPr>
        <w:numPr>
          <w:ilvl w:val="0"/>
          <w:numId w:val="7"/>
        </w:numPr>
        <w:spacing w:after="0" w:line="240" w:lineRule="auto"/>
        <w:jc w:val="both"/>
        <w:rPr>
          <w:rFonts w:ascii="Arial" w:eastAsia="Batang" w:hAnsi="Arial" w:cs="Arial"/>
          <w:sz w:val="24"/>
          <w:szCs w:val="24"/>
        </w:rPr>
      </w:pPr>
      <w:r w:rsidRPr="00E4417C">
        <w:rPr>
          <w:rFonts w:ascii="Arial" w:eastAsia="Batang" w:hAnsi="Arial" w:cs="Arial"/>
          <w:sz w:val="24"/>
          <w:szCs w:val="24"/>
        </w:rPr>
        <w:t>Do not wash dishes until you have a sufficient load.</w:t>
      </w:r>
    </w:p>
    <w:p w:rsidR="00131417" w:rsidRPr="00E4417C" w:rsidRDefault="00131417" w:rsidP="0083080C">
      <w:pPr>
        <w:numPr>
          <w:ilvl w:val="0"/>
          <w:numId w:val="7"/>
        </w:numPr>
        <w:spacing w:after="0" w:line="240" w:lineRule="auto"/>
        <w:jc w:val="both"/>
        <w:rPr>
          <w:rFonts w:ascii="Arial" w:eastAsia="Batang" w:hAnsi="Arial" w:cs="Arial"/>
          <w:sz w:val="24"/>
          <w:szCs w:val="24"/>
        </w:rPr>
      </w:pPr>
      <w:r w:rsidRPr="00E4417C">
        <w:rPr>
          <w:rFonts w:ascii="Arial" w:eastAsia="Batang" w:hAnsi="Arial" w:cs="Arial"/>
          <w:sz w:val="24"/>
          <w:szCs w:val="24"/>
        </w:rPr>
        <w:t>Adjust the power dryer.</w:t>
      </w:r>
    </w:p>
    <w:p w:rsidR="00131417" w:rsidRPr="00E4417C" w:rsidRDefault="00131417" w:rsidP="0083080C">
      <w:pPr>
        <w:numPr>
          <w:ilvl w:val="0"/>
          <w:numId w:val="7"/>
        </w:numPr>
        <w:spacing w:after="0" w:line="240" w:lineRule="auto"/>
        <w:jc w:val="both"/>
        <w:rPr>
          <w:rFonts w:ascii="Arial" w:eastAsia="Batang" w:hAnsi="Arial" w:cs="Arial"/>
          <w:sz w:val="24"/>
          <w:szCs w:val="24"/>
        </w:rPr>
      </w:pPr>
      <w:r w:rsidRPr="00E4417C">
        <w:rPr>
          <w:rFonts w:ascii="Arial" w:eastAsia="Batang" w:hAnsi="Arial" w:cs="Arial"/>
          <w:sz w:val="24"/>
          <w:szCs w:val="24"/>
        </w:rPr>
        <w:t>Check the flow controls.</w:t>
      </w:r>
    </w:p>
    <w:p w:rsidR="00131417" w:rsidRPr="00E4417C" w:rsidRDefault="00131417" w:rsidP="0083080C">
      <w:pPr>
        <w:numPr>
          <w:ilvl w:val="0"/>
          <w:numId w:val="7"/>
        </w:numPr>
        <w:spacing w:after="0" w:line="240" w:lineRule="auto"/>
        <w:jc w:val="both"/>
        <w:rPr>
          <w:rFonts w:ascii="Arial" w:eastAsia="Batang" w:hAnsi="Arial" w:cs="Arial"/>
          <w:sz w:val="24"/>
          <w:szCs w:val="24"/>
        </w:rPr>
      </w:pPr>
      <w:r w:rsidRPr="00E4417C">
        <w:rPr>
          <w:rFonts w:ascii="Arial" w:eastAsia="Batang" w:hAnsi="Arial" w:cs="Arial"/>
          <w:sz w:val="24"/>
          <w:szCs w:val="24"/>
        </w:rPr>
        <w:t>Use steam hose if necessary to remove excessive grease.</w:t>
      </w:r>
    </w:p>
    <w:p w:rsidR="00131417" w:rsidRPr="00E4417C" w:rsidRDefault="00131417" w:rsidP="0083080C">
      <w:pPr>
        <w:numPr>
          <w:ilvl w:val="0"/>
          <w:numId w:val="7"/>
        </w:numPr>
        <w:spacing w:after="0" w:line="240" w:lineRule="auto"/>
        <w:jc w:val="both"/>
        <w:rPr>
          <w:rFonts w:ascii="Arial" w:eastAsia="Batang" w:hAnsi="Arial" w:cs="Arial"/>
          <w:sz w:val="24"/>
          <w:szCs w:val="24"/>
        </w:rPr>
      </w:pPr>
      <w:r w:rsidRPr="00E4417C">
        <w:rPr>
          <w:rFonts w:ascii="Arial" w:eastAsia="Batang" w:hAnsi="Arial" w:cs="Arial"/>
          <w:sz w:val="24"/>
          <w:szCs w:val="24"/>
        </w:rPr>
        <w:t>Regularly remove water lime deposit from spray nozzles and tanks.</w:t>
      </w:r>
    </w:p>
    <w:p w:rsidR="00131417" w:rsidRPr="00E4417C" w:rsidRDefault="00131417" w:rsidP="0083080C">
      <w:pPr>
        <w:numPr>
          <w:ilvl w:val="0"/>
          <w:numId w:val="7"/>
        </w:numPr>
        <w:spacing w:after="0" w:line="240" w:lineRule="auto"/>
        <w:jc w:val="both"/>
        <w:rPr>
          <w:rFonts w:ascii="Arial" w:eastAsia="Batang" w:hAnsi="Arial" w:cs="Arial"/>
          <w:sz w:val="24"/>
          <w:szCs w:val="24"/>
        </w:rPr>
      </w:pPr>
      <w:r w:rsidRPr="00E4417C">
        <w:rPr>
          <w:rFonts w:ascii="Arial" w:eastAsia="Batang" w:hAnsi="Arial" w:cs="Arial"/>
          <w:sz w:val="24"/>
          <w:szCs w:val="24"/>
        </w:rPr>
        <w:t>Check speed reducer on conveyor type dish washers for proper lubrication.</w:t>
      </w:r>
    </w:p>
    <w:p w:rsidR="00131417" w:rsidRPr="00E4417C" w:rsidRDefault="00131417" w:rsidP="0083080C">
      <w:pPr>
        <w:numPr>
          <w:ilvl w:val="0"/>
          <w:numId w:val="7"/>
        </w:numPr>
        <w:spacing w:after="0" w:line="240" w:lineRule="auto"/>
        <w:jc w:val="both"/>
        <w:rPr>
          <w:rFonts w:ascii="Arial" w:eastAsia="Batang" w:hAnsi="Arial" w:cs="Arial"/>
          <w:sz w:val="24"/>
          <w:szCs w:val="24"/>
        </w:rPr>
      </w:pPr>
      <w:r w:rsidRPr="00E4417C">
        <w:rPr>
          <w:rFonts w:ascii="Arial" w:eastAsia="Batang" w:hAnsi="Arial" w:cs="Arial"/>
          <w:sz w:val="24"/>
          <w:szCs w:val="24"/>
        </w:rPr>
        <w:t>Keeps pressure reducing valves in good condition.</w:t>
      </w:r>
    </w:p>
    <w:p w:rsidR="002B2853" w:rsidRDefault="00131417" w:rsidP="0083080C">
      <w:pPr>
        <w:numPr>
          <w:ilvl w:val="0"/>
          <w:numId w:val="7"/>
        </w:numPr>
        <w:spacing w:after="0" w:line="240" w:lineRule="auto"/>
        <w:jc w:val="both"/>
        <w:rPr>
          <w:rFonts w:ascii="Arial" w:eastAsia="Batang" w:hAnsi="Arial" w:cs="Arial"/>
          <w:sz w:val="24"/>
          <w:szCs w:val="24"/>
        </w:rPr>
      </w:pPr>
      <w:r w:rsidRPr="00E4417C">
        <w:rPr>
          <w:rFonts w:ascii="Arial" w:eastAsia="Batang" w:hAnsi="Arial" w:cs="Arial"/>
          <w:sz w:val="24"/>
          <w:szCs w:val="24"/>
        </w:rPr>
        <w:t>Check pumps regularly.</w:t>
      </w:r>
      <w:r w:rsidR="002B2853" w:rsidRPr="002B2853">
        <w:rPr>
          <w:rFonts w:ascii="Arial" w:eastAsia="Batang" w:hAnsi="Arial" w:cs="Arial"/>
          <w:sz w:val="24"/>
          <w:szCs w:val="24"/>
        </w:rPr>
        <w:t xml:space="preserve"> </w:t>
      </w:r>
    </w:p>
    <w:p w:rsidR="002B2853" w:rsidRPr="002B2853" w:rsidRDefault="002B2853" w:rsidP="002B2853">
      <w:pPr>
        <w:spacing w:after="0" w:line="240" w:lineRule="auto"/>
        <w:jc w:val="both"/>
        <w:rPr>
          <w:rFonts w:ascii="Arial" w:eastAsia="Batang" w:hAnsi="Arial" w:cs="Arial"/>
          <w:b/>
          <w:sz w:val="24"/>
          <w:szCs w:val="24"/>
        </w:rPr>
      </w:pPr>
      <w:r w:rsidRPr="002B2853">
        <w:rPr>
          <w:rFonts w:ascii="Arial" w:eastAsia="Batang" w:hAnsi="Arial" w:cs="Arial"/>
          <w:b/>
          <w:sz w:val="24"/>
          <w:szCs w:val="24"/>
        </w:rPr>
        <w:t>Energy Conservation in Food and Beverage Department:</w:t>
      </w:r>
    </w:p>
    <w:p w:rsidR="002B2853" w:rsidRDefault="002B2853" w:rsidP="002B2853">
      <w:pPr>
        <w:spacing w:after="0" w:line="240" w:lineRule="auto"/>
        <w:ind w:left="780"/>
        <w:jc w:val="both"/>
        <w:rPr>
          <w:rFonts w:ascii="Arial" w:eastAsia="Batang" w:hAnsi="Arial" w:cs="Arial"/>
          <w:sz w:val="24"/>
          <w:szCs w:val="24"/>
        </w:rPr>
      </w:pPr>
    </w:p>
    <w:p w:rsidR="00131417" w:rsidRDefault="002B2853" w:rsidP="00E46F2F">
      <w:pPr>
        <w:numPr>
          <w:ilvl w:val="0"/>
          <w:numId w:val="53"/>
        </w:numPr>
        <w:spacing w:after="0" w:line="240" w:lineRule="auto"/>
        <w:jc w:val="both"/>
        <w:rPr>
          <w:rFonts w:ascii="Arial" w:eastAsia="Batang" w:hAnsi="Arial" w:cs="Arial"/>
          <w:sz w:val="24"/>
          <w:szCs w:val="24"/>
        </w:rPr>
      </w:pPr>
      <w:r w:rsidRPr="002B2853">
        <w:rPr>
          <w:rFonts w:ascii="Arial" w:eastAsia="Batang" w:hAnsi="Arial" w:cs="Arial"/>
          <w:sz w:val="24"/>
          <w:szCs w:val="24"/>
        </w:rPr>
        <w:t>Use optimum capacity ovens</w:t>
      </w:r>
    </w:p>
    <w:p w:rsidR="002B2853" w:rsidRPr="002B2853" w:rsidRDefault="002B2853" w:rsidP="00E46F2F">
      <w:pPr>
        <w:pStyle w:val="ListParagraph"/>
        <w:numPr>
          <w:ilvl w:val="0"/>
          <w:numId w:val="53"/>
        </w:numPr>
        <w:spacing w:after="0" w:line="240" w:lineRule="auto"/>
        <w:jc w:val="both"/>
        <w:rPr>
          <w:rFonts w:ascii="Arial" w:eastAsia="Batang" w:hAnsi="Arial" w:cs="Arial"/>
          <w:sz w:val="24"/>
          <w:szCs w:val="24"/>
        </w:rPr>
      </w:pPr>
      <w:r w:rsidRPr="002B2853">
        <w:rPr>
          <w:rFonts w:ascii="Arial" w:eastAsia="Batang" w:hAnsi="Arial" w:cs="Arial"/>
          <w:sz w:val="24"/>
          <w:szCs w:val="24"/>
        </w:rPr>
        <w:t>Switch on equipment when it is required.</w:t>
      </w:r>
    </w:p>
    <w:p w:rsidR="002B2853" w:rsidRPr="00E4417C" w:rsidRDefault="002B2853" w:rsidP="00E46F2F">
      <w:pPr>
        <w:numPr>
          <w:ilvl w:val="0"/>
          <w:numId w:val="53"/>
        </w:numPr>
        <w:spacing w:after="0" w:line="240" w:lineRule="auto"/>
        <w:jc w:val="both"/>
        <w:rPr>
          <w:rFonts w:ascii="Arial" w:eastAsia="Batang" w:hAnsi="Arial" w:cs="Arial"/>
          <w:sz w:val="24"/>
          <w:szCs w:val="24"/>
        </w:rPr>
      </w:pPr>
      <w:r w:rsidRPr="00E4417C">
        <w:rPr>
          <w:rFonts w:ascii="Arial" w:eastAsia="Batang" w:hAnsi="Arial" w:cs="Arial"/>
          <w:sz w:val="24"/>
          <w:szCs w:val="24"/>
        </w:rPr>
        <w:t>Time required for preheating of oven should be controlled.</w:t>
      </w:r>
    </w:p>
    <w:p w:rsidR="002B2853" w:rsidRPr="00E4417C" w:rsidRDefault="002B2853" w:rsidP="00E46F2F">
      <w:pPr>
        <w:numPr>
          <w:ilvl w:val="0"/>
          <w:numId w:val="53"/>
        </w:numPr>
        <w:spacing w:after="0" w:line="240" w:lineRule="auto"/>
        <w:jc w:val="both"/>
        <w:rPr>
          <w:rFonts w:ascii="Arial" w:eastAsia="Batang" w:hAnsi="Arial" w:cs="Arial"/>
          <w:sz w:val="24"/>
          <w:szCs w:val="24"/>
        </w:rPr>
      </w:pPr>
      <w:r w:rsidRPr="00E4417C">
        <w:rPr>
          <w:rFonts w:ascii="Arial" w:eastAsia="Batang" w:hAnsi="Arial" w:cs="Arial"/>
          <w:sz w:val="24"/>
          <w:szCs w:val="24"/>
        </w:rPr>
        <w:t>Stagger start up time of electrical equipment if possible.</w:t>
      </w:r>
    </w:p>
    <w:p w:rsidR="002B2853" w:rsidRPr="00E4417C" w:rsidRDefault="002B2853" w:rsidP="00E46F2F">
      <w:pPr>
        <w:numPr>
          <w:ilvl w:val="0"/>
          <w:numId w:val="53"/>
        </w:numPr>
        <w:spacing w:after="0" w:line="240" w:lineRule="auto"/>
        <w:jc w:val="both"/>
        <w:rPr>
          <w:rFonts w:ascii="Arial" w:eastAsia="Batang" w:hAnsi="Arial" w:cs="Arial"/>
          <w:sz w:val="24"/>
          <w:szCs w:val="24"/>
        </w:rPr>
      </w:pPr>
      <w:r w:rsidRPr="00E4417C">
        <w:rPr>
          <w:rFonts w:ascii="Arial" w:eastAsia="Batang" w:hAnsi="Arial" w:cs="Arial"/>
          <w:sz w:val="24"/>
          <w:szCs w:val="24"/>
        </w:rPr>
        <w:t>Oven thermostats should be set regularly.</w:t>
      </w:r>
    </w:p>
    <w:p w:rsidR="002B2853" w:rsidRPr="00E4417C" w:rsidRDefault="002B2853" w:rsidP="00E46F2F">
      <w:pPr>
        <w:numPr>
          <w:ilvl w:val="0"/>
          <w:numId w:val="53"/>
        </w:numPr>
        <w:spacing w:after="0" w:line="240" w:lineRule="auto"/>
        <w:jc w:val="both"/>
        <w:rPr>
          <w:rFonts w:ascii="Arial" w:eastAsia="Batang" w:hAnsi="Arial" w:cs="Arial"/>
          <w:sz w:val="24"/>
          <w:szCs w:val="24"/>
        </w:rPr>
      </w:pPr>
      <w:r w:rsidRPr="00E4417C">
        <w:rPr>
          <w:rFonts w:ascii="Arial" w:eastAsia="Batang" w:hAnsi="Arial" w:cs="Arial"/>
          <w:sz w:val="24"/>
          <w:szCs w:val="24"/>
        </w:rPr>
        <w:t>Replace outdate ovens with more efficient ovens.</w:t>
      </w:r>
    </w:p>
    <w:p w:rsidR="002B2853" w:rsidRPr="00E4417C" w:rsidRDefault="002B2853" w:rsidP="00E46F2F">
      <w:pPr>
        <w:numPr>
          <w:ilvl w:val="0"/>
          <w:numId w:val="53"/>
        </w:numPr>
        <w:spacing w:after="0" w:line="240" w:lineRule="auto"/>
        <w:jc w:val="both"/>
        <w:rPr>
          <w:rFonts w:ascii="Arial" w:eastAsia="Batang" w:hAnsi="Arial" w:cs="Arial"/>
          <w:sz w:val="24"/>
          <w:szCs w:val="24"/>
        </w:rPr>
      </w:pPr>
      <w:r w:rsidRPr="00E4417C">
        <w:rPr>
          <w:rFonts w:ascii="Arial" w:eastAsia="Batang" w:hAnsi="Arial" w:cs="Arial"/>
          <w:sz w:val="24"/>
          <w:szCs w:val="24"/>
        </w:rPr>
        <w:t>When possible resort to slow cooking at low temperature.</w:t>
      </w:r>
    </w:p>
    <w:p w:rsidR="002B2853" w:rsidRPr="00E4417C" w:rsidRDefault="002B2853" w:rsidP="00E46F2F">
      <w:pPr>
        <w:numPr>
          <w:ilvl w:val="0"/>
          <w:numId w:val="53"/>
        </w:numPr>
        <w:spacing w:after="0" w:line="240" w:lineRule="auto"/>
        <w:jc w:val="both"/>
        <w:rPr>
          <w:rFonts w:ascii="Arial" w:eastAsia="Batang" w:hAnsi="Arial" w:cs="Arial"/>
          <w:sz w:val="24"/>
          <w:szCs w:val="24"/>
        </w:rPr>
      </w:pPr>
      <w:r w:rsidRPr="00E4417C">
        <w:rPr>
          <w:rFonts w:ascii="Arial" w:eastAsia="Batang" w:hAnsi="Arial" w:cs="Arial"/>
          <w:sz w:val="24"/>
          <w:szCs w:val="24"/>
        </w:rPr>
        <w:t>The tip of the gas flame should touch the bottom of the pan or pot.</w:t>
      </w:r>
    </w:p>
    <w:p w:rsidR="002B2853" w:rsidRDefault="002B2853" w:rsidP="00E46F2F">
      <w:pPr>
        <w:numPr>
          <w:ilvl w:val="0"/>
          <w:numId w:val="53"/>
        </w:numPr>
        <w:spacing w:after="0" w:line="240" w:lineRule="auto"/>
        <w:jc w:val="both"/>
        <w:rPr>
          <w:rFonts w:ascii="Arial" w:eastAsia="Batang" w:hAnsi="Arial" w:cs="Arial"/>
          <w:sz w:val="24"/>
          <w:szCs w:val="24"/>
        </w:rPr>
      </w:pPr>
      <w:r w:rsidRPr="00E4417C">
        <w:rPr>
          <w:rFonts w:ascii="Arial" w:eastAsia="Batang" w:hAnsi="Arial" w:cs="Arial"/>
          <w:sz w:val="24"/>
          <w:szCs w:val="24"/>
        </w:rPr>
        <w:t>Use incinerator when full load is available.</w:t>
      </w:r>
    </w:p>
    <w:p w:rsidR="00131417" w:rsidRPr="00E4417C" w:rsidRDefault="00131417" w:rsidP="00131417">
      <w:pPr>
        <w:spacing w:after="0" w:line="240" w:lineRule="auto"/>
        <w:jc w:val="both"/>
        <w:rPr>
          <w:rFonts w:ascii="Arial" w:eastAsia="Batang" w:hAnsi="Arial" w:cs="Arial"/>
          <w:b/>
          <w:sz w:val="24"/>
          <w:szCs w:val="24"/>
        </w:rPr>
      </w:pPr>
      <w:r w:rsidRPr="00E4417C">
        <w:rPr>
          <w:rFonts w:ascii="Arial" w:eastAsia="Batang" w:hAnsi="Arial" w:cs="Arial"/>
          <w:b/>
          <w:sz w:val="24"/>
          <w:szCs w:val="24"/>
        </w:rPr>
        <w:t>Energy Conservation in Banquet Hall:</w:t>
      </w:r>
    </w:p>
    <w:p w:rsidR="00131417" w:rsidRPr="00E4417C" w:rsidRDefault="00131417" w:rsidP="0083080C">
      <w:pPr>
        <w:numPr>
          <w:ilvl w:val="0"/>
          <w:numId w:val="8"/>
        </w:numPr>
        <w:spacing w:after="0" w:line="240" w:lineRule="auto"/>
        <w:jc w:val="both"/>
        <w:rPr>
          <w:rFonts w:ascii="Arial" w:eastAsia="Batang" w:hAnsi="Arial" w:cs="Arial"/>
          <w:sz w:val="24"/>
          <w:szCs w:val="24"/>
        </w:rPr>
      </w:pPr>
      <w:r w:rsidRPr="00E4417C">
        <w:rPr>
          <w:rFonts w:ascii="Arial" w:eastAsia="Batang" w:hAnsi="Arial" w:cs="Arial"/>
          <w:sz w:val="24"/>
          <w:szCs w:val="24"/>
        </w:rPr>
        <w:t>Try to make a match of the space to the size of function.  Start the days baking with foods that require the lowest oven temperature.</w:t>
      </w:r>
    </w:p>
    <w:p w:rsidR="00131417" w:rsidRPr="00E4417C" w:rsidRDefault="00131417" w:rsidP="0083080C">
      <w:pPr>
        <w:numPr>
          <w:ilvl w:val="0"/>
          <w:numId w:val="8"/>
        </w:numPr>
        <w:spacing w:after="0" w:line="240" w:lineRule="auto"/>
        <w:jc w:val="both"/>
        <w:rPr>
          <w:rFonts w:ascii="Arial" w:eastAsia="Batang" w:hAnsi="Arial" w:cs="Arial"/>
          <w:sz w:val="24"/>
          <w:szCs w:val="24"/>
        </w:rPr>
      </w:pPr>
      <w:r w:rsidRPr="00E4417C">
        <w:rPr>
          <w:rFonts w:ascii="Arial" w:eastAsia="Batang" w:hAnsi="Arial" w:cs="Arial"/>
          <w:sz w:val="24"/>
          <w:szCs w:val="24"/>
        </w:rPr>
        <w:t>Plan baking and roasting operation to use ovens to full capacity.  Allow at least a 5 cm clearance for air to circulate around pans.</w:t>
      </w:r>
    </w:p>
    <w:p w:rsidR="00131417" w:rsidRPr="00E4417C" w:rsidRDefault="00131417" w:rsidP="0083080C">
      <w:pPr>
        <w:numPr>
          <w:ilvl w:val="0"/>
          <w:numId w:val="8"/>
        </w:numPr>
        <w:spacing w:after="0" w:line="240" w:lineRule="auto"/>
        <w:jc w:val="both"/>
        <w:rPr>
          <w:rFonts w:ascii="Arial" w:eastAsia="Batang" w:hAnsi="Arial" w:cs="Arial"/>
          <w:sz w:val="24"/>
          <w:szCs w:val="24"/>
        </w:rPr>
      </w:pPr>
      <w:r w:rsidRPr="00E4417C">
        <w:rPr>
          <w:rFonts w:ascii="Arial" w:eastAsia="Batang" w:hAnsi="Arial" w:cs="Arial"/>
          <w:sz w:val="24"/>
          <w:szCs w:val="24"/>
        </w:rPr>
        <w:t>In roasting, use lowest practical temperature.</w:t>
      </w:r>
    </w:p>
    <w:p w:rsidR="00131417" w:rsidRPr="00E4417C" w:rsidRDefault="00131417" w:rsidP="0083080C">
      <w:pPr>
        <w:numPr>
          <w:ilvl w:val="0"/>
          <w:numId w:val="8"/>
        </w:numPr>
        <w:spacing w:after="0" w:line="240" w:lineRule="auto"/>
        <w:jc w:val="both"/>
        <w:rPr>
          <w:rFonts w:ascii="Arial" w:eastAsia="Batang" w:hAnsi="Arial" w:cs="Arial"/>
          <w:sz w:val="24"/>
          <w:szCs w:val="24"/>
        </w:rPr>
      </w:pPr>
      <w:r w:rsidRPr="00E4417C">
        <w:rPr>
          <w:rFonts w:ascii="Arial" w:eastAsia="Batang" w:hAnsi="Arial" w:cs="Arial"/>
          <w:sz w:val="24"/>
          <w:szCs w:val="24"/>
        </w:rPr>
        <w:t>Load and unload quickly to avoid unnecessary heat loss and minimize opening door to check food condition.</w:t>
      </w:r>
    </w:p>
    <w:p w:rsidR="00131417" w:rsidRPr="00E4417C" w:rsidRDefault="00131417" w:rsidP="0083080C">
      <w:pPr>
        <w:numPr>
          <w:ilvl w:val="0"/>
          <w:numId w:val="8"/>
        </w:numPr>
        <w:spacing w:after="0" w:line="240" w:lineRule="auto"/>
        <w:jc w:val="both"/>
        <w:rPr>
          <w:rFonts w:ascii="Arial" w:eastAsia="Batang" w:hAnsi="Arial" w:cs="Arial"/>
          <w:sz w:val="24"/>
          <w:szCs w:val="24"/>
        </w:rPr>
      </w:pPr>
      <w:r w:rsidRPr="00E4417C">
        <w:rPr>
          <w:rFonts w:ascii="Arial" w:eastAsia="Batang" w:hAnsi="Arial" w:cs="Arial"/>
          <w:sz w:val="24"/>
          <w:szCs w:val="24"/>
        </w:rPr>
        <w:t>Remove boil ovens and spill ovens promptly to avoid building of carbon deposits which reduces efficiency.</w:t>
      </w:r>
    </w:p>
    <w:p w:rsidR="00131417" w:rsidRPr="00E4417C" w:rsidRDefault="00131417" w:rsidP="0083080C">
      <w:pPr>
        <w:numPr>
          <w:ilvl w:val="0"/>
          <w:numId w:val="8"/>
        </w:numPr>
        <w:spacing w:after="0" w:line="240" w:lineRule="auto"/>
        <w:jc w:val="both"/>
        <w:rPr>
          <w:rFonts w:ascii="Arial" w:eastAsia="Batang" w:hAnsi="Arial" w:cs="Arial"/>
          <w:sz w:val="24"/>
          <w:szCs w:val="24"/>
        </w:rPr>
      </w:pPr>
      <w:r w:rsidRPr="00E4417C">
        <w:rPr>
          <w:rFonts w:ascii="Arial" w:eastAsia="Batang" w:hAnsi="Arial" w:cs="Arial"/>
          <w:sz w:val="24"/>
          <w:szCs w:val="24"/>
        </w:rPr>
        <w:t>Repair broken door hands and cracks that allow heat to escape.  Clear all crumbs and encrusted matter from around the door opening.  Do not slam or stand on oven doors.</w:t>
      </w:r>
    </w:p>
    <w:p w:rsidR="00131417" w:rsidRPr="00E4417C" w:rsidRDefault="00131417" w:rsidP="00131417">
      <w:pPr>
        <w:spacing w:after="0" w:line="240" w:lineRule="auto"/>
        <w:jc w:val="both"/>
        <w:rPr>
          <w:rFonts w:ascii="Arial" w:eastAsia="Batang" w:hAnsi="Arial" w:cs="Arial"/>
          <w:b/>
          <w:sz w:val="24"/>
          <w:szCs w:val="24"/>
        </w:rPr>
      </w:pPr>
      <w:r w:rsidRPr="00E4417C">
        <w:rPr>
          <w:rFonts w:ascii="Arial" w:eastAsia="Batang" w:hAnsi="Arial" w:cs="Arial"/>
          <w:b/>
          <w:sz w:val="24"/>
          <w:szCs w:val="24"/>
        </w:rPr>
        <w:t>Energy saving in House Keeping:</w:t>
      </w:r>
    </w:p>
    <w:p w:rsidR="00131417" w:rsidRPr="00E4417C" w:rsidRDefault="00131417" w:rsidP="0083080C">
      <w:pPr>
        <w:numPr>
          <w:ilvl w:val="0"/>
          <w:numId w:val="9"/>
        </w:numPr>
        <w:spacing w:after="0" w:line="240" w:lineRule="auto"/>
        <w:jc w:val="both"/>
        <w:rPr>
          <w:rFonts w:ascii="Arial" w:eastAsia="Batang" w:hAnsi="Arial" w:cs="Arial"/>
          <w:sz w:val="24"/>
          <w:szCs w:val="24"/>
        </w:rPr>
      </w:pPr>
      <w:r w:rsidRPr="00E4417C">
        <w:rPr>
          <w:rFonts w:ascii="Arial" w:eastAsia="Batang" w:hAnsi="Arial" w:cs="Arial"/>
          <w:sz w:val="24"/>
          <w:szCs w:val="24"/>
        </w:rPr>
        <w:t>Switch off room lights when not in use.  Fix posters which attract the attention all guests, requesting them to switch off lights when they leave the room.</w:t>
      </w:r>
    </w:p>
    <w:p w:rsidR="00131417" w:rsidRPr="00E4417C" w:rsidRDefault="00131417" w:rsidP="0083080C">
      <w:pPr>
        <w:numPr>
          <w:ilvl w:val="0"/>
          <w:numId w:val="9"/>
        </w:numPr>
        <w:spacing w:after="0" w:line="240" w:lineRule="auto"/>
        <w:jc w:val="both"/>
        <w:rPr>
          <w:rFonts w:ascii="Arial" w:eastAsia="Batang" w:hAnsi="Arial" w:cs="Arial"/>
          <w:sz w:val="24"/>
          <w:szCs w:val="24"/>
        </w:rPr>
      </w:pPr>
      <w:r w:rsidRPr="00E4417C">
        <w:rPr>
          <w:rFonts w:ascii="Arial" w:eastAsia="Batang" w:hAnsi="Arial" w:cs="Arial"/>
          <w:sz w:val="24"/>
          <w:szCs w:val="24"/>
        </w:rPr>
        <w:t>Use of maximum natural light should be possible in the room.</w:t>
      </w:r>
    </w:p>
    <w:p w:rsidR="00131417" w:rsidRPr="00E4417C" w:rsidRDefault="00131417" w:rsidP="0083080C">
      <w:pPr>
        <w:numPr>
          <w:ilvl w:val="0"/>
          <w:numId w:val="9"/>
        </w:numPr>
        <w:spacing w:after="0" w:line="240" w:lineRule="auto"/>
        <w:jc w:val="both"/>
        <w:rPr>
          <w:rFonts w:ascii="Arial" w:eastAsia="Batang" w:hAnsi="Arial" w:cs="Arial"/>
          <w:sz w:val="24"/>
          <w:szCs w:val="24"/>
        </w:rPr>
      </w:pPr>
      <w:r w:rsidRPr="00E4417C">
        <w:rPr>
          <w:rFonts w:ascii="Arial" w:eastAsia="Batang" w:hAnsi="Arial" w:cs="Arial"/>
          <w:sz w:val="24"/>
          <w:szCs w:val="24"/>
        </w:rPr>
        <w:lastRenderedPageBreak/>
        <w:t>Use light finishes for walls and ceilings for better light reflection.</w:t>
      </w:r>
    </w:p>
    <w:p w:rsidR="00131417" w:rsidRPr="00E4417C" w:rsidRDefault="00131417" w:rsidP="0083080C">
      <w:pPr>
        <w:numPr>
          <w:ilvl w:val="0"/>
          <w:numId w:val="9"/>
        </w:numPr>
        <w:spacing w:after="0" w:line="240" w:lineRule="auto"/>
        <w:jc w:val="both"/>
        <w:rPr>
          <w:rFonts w:ascii="Arial" w:eastAsia="Batang" w:hAnsi="Arial" w:cs="Arial"/>
          <w:sz w:val="24"/>
          <w:szCs w:val="24"/>
        </w:rPr>
      </w:pPr>
      <w:r w:rsidRPr="00E4417C">
        <w:rPr>
          <w:rFonts w:ascii="Arial" w:eastAsia="Batang" w:hAnsi="Arial" w:cs="Arial"/>
          <w:sz w:val="24"/>
          <w:szCs w:val="24"/>
        </w:rPr>
        <w:t>Reduce light in corridors to minimum.</w:t>
      </w:r>
    </w:p>
    <w:p w:rsidR="00131417" w:rsidRPr="00E4417C" w:rsidRDefault="00131417" w:rsidP="0083080C">
      <w:pPr>
        <w:numPr>
          <w:ilvl w:val="0"/>
          <w:numId w:val="9"/>
        </w:numPr>
        <w:spacing w:after="0" w:line="240" w:lineRule="auto"/>
        <w:jc w:val="both"/>
        <w:rPr>
          <w:rFonts w:ascii="Arial" w:eastAsia="Batang" w:hAnsi="Arial" w:cs="Arial"/>
          <w:sz w:val="24"/>
          <w:szCs w:val="24"/>
        </w:rPr>
      </w:pPr>
      <w:r w:rsidRPr="00E4417C">
        <w:rPr>
          <w:rFonts w:ascii="Arial" w:eastAsia="Batang" w:hAnsi="Arial" w:cs="Arial"/>
          <w:sz w:val="24"/>
          <w:szCs w:val="24"/>
        </w:rPr>
        <w:t>Switch off lights in store room, linen rooms etc., when not in use.</w:t>
      </w:r>
    </w:p>
    <w:p w:rsidR="00131417" w:rsidRPr="00E4417C" w:rsidRDefault="00131417" w:rsidP="0083080C">
      <w:pPr>
        <w:numPr>
          <w:ilvl w:val="0"/>
          <w:numId w:val="9"/>
        </w:numPr>
        <w:spacing w:after="0" w:line="240" w:lineRule="auto"/>
        <w:jc w:val="both"/>
        <w:rPr>
          <w:rFonts w:ascii="Arial" w:eastAsia="Batang" w:hAnsi="Arial" w:cs="Arial"/>
          <w:sz w:val="24"/>
          <w:szCs w:val="24"/>
        </w:rPr>
      </w:pPr>
      <w:r w:rsidRPr="00E4417C">
        <w:rPr>
          <w:rFonts w:ascii="Arial" w:eastAsia="Batang" w:hAnsi="Arial" w:cs="Arial"/>
          <w:sz w:val="24"/>
          <w:szCs w:val="24"/>
        </w:rPr>
        <w:t>Use higher wattage bulb when possible.</w:t>
      </w:r>
    </w:p>
    <w:p w:rsidR="00131417" w:rsidRPr="00E4417C" w:rsidRDefault="00131417" w:rsidP="0083080C">
      <w:pPr>
        <w:numPr>
          <w:ilvl w:val="0"/>
          <w:numId w:val="9"/>
        </w:numPr>
        <w:spacing w:after="0" w:line="240" w:lineRule="auto"/>
        <w:jc w:val="both"/>
        <w:rPr>
          <w:rFonts w:ascii="Arial" w:eastAsia="Batang" w:hAnsi="Arial" w:cs="Arial"/>
          <w:sz w:val="24"/>
          <w:szCs w:val="24"/>
        </w:rPr>
      </w:pPr>
      <w:r w:rsidRPr="00E4417C">
        <w:rPr>
          <w:rFonts w:ascii="Arial" w:eastAsia="Batang" w:hAnsi="Arial" w:cs="Arial"/>
          <w:sz w:val="24"/>
          <w:szCs w:val="24"/>
        </w:rPr>
        <w:t>Use lamp shade.</w:t>
      </w:r>
    </w:p>
    <w:p w:rsidR="00131417" w:rsidRPr="00E4417C" w:rsidRDefault="00131417" w:rsidP="0083080C">
      <w:pPr>
        <w:numPr>
          <w:ilvl w:val="0"/>
          <w:numId w:val="9"/>
        </w:numPr>
        <w:spacing w:after="0" w:line="240" w:lineRule="auto"/>
        <w:jc w:val="both"/>
        <w:rPr>
          <w:rFonts w:ascii="Arial" w:eastAsia="Batang" w:hAnsi="Arial" w:cs="Arial"/>
          <w:sz w:val="24"/>
          <w:szCs w:val="24"/>
        </w:rPr>
      </w:pPr>
      <w:r w:rsidRPr="00E4417C">
        <w:rPr>
          <w:rFonts w:ascii="Arial" w:eastAsia="Batang" w:hAnsi="Arial" w:cs="Arial"/>
          <w:sz w:val="24"/>
          <w:szCs w:val="24"/>
        </w:rPr>
        <w:t>Keen draperies closed in guest rooms.</w:t>
      </w:r>
    </w:p>
    <w:p w:rsidR="00131417" w:rsidRPr="00E4417C" w:rsidRDefault="00131417" w:rsidP="0083080C">
      <w:pPr>
        <w:numPr>
          <w:ilvl w:val="0"/>
          <w:numId w:val="9"/>
        </w:numPr>
        <w:spacing w:after="0" w:line="240" w:lineRule="auto"/>
        <w:jc w:val="both"/>
        <w:rPr>
          <w:rFonts w:ascii="Arial" w:eastAsia="Batang" w:hAnsi="Arial" w:cs="Arial"/>
          <w:sz w:val="24"/>
          <w:szCs w:val="24"/>
        </w:rPr>
      </w:pPr>
      <w:r w:rsidRPr="00E4417C">
        <w:rPr>
          <w:rFonts w:ascii="Arial" w:eastAsia="Batang" w:hAnsi="Arial" w:cs="Arial"/>
          <w:sz w:val="24"/>
          <w:szCs w:val="24"/>
        </w:rPr>
        <w:t>Consider double glazing of windows and tinting of single glasses.</w:t>
      </w:r>
    </w:p>
    <w:p w:rsidR="00131417" w:rsidRPr="00E4417C" w:rsidRDefault="00131417" w:rsidP="00131417">
      <w:pPr>
        <w:spacing w:after="0" w:line="240" w:lineRule="auto"/>
        <w:jc w:val="both"/>
        <w:rPr>
          <w:rFonts w:ascii="Arial" w:eastAsia="Batang" w:hAnsi="Arial" w:cs="Arial"/>
          <w:b/>
          <w:sz w:val="24"/>
          <w:szCs w:val="24"/>
        </w:rPr>
      </w:pPr>
      <w:r w:rsidRPr="00E4417C">
        <w:rPr>
          <w:rFonts w:ascii="Arial" w:eastAsia="Batang" w:hAnsi="Arial" w:cs="Arial"/>
          <w:b/>
          <w:sz w:val="24"/>
          <w:szCs w:val="24"/>
        </w:rPr>
        <w:t>Energy Conservation in Laundry:</w:t>
      </w:r>
    </w:p>
    <w:p w:rsidR="00131417" w:rsidRPr="00E4417C" w:rsidRDefault="00131417" w:rsidP="0083080C">
      <w:pPr>
        <w:numPr>
          <w:ilvl w:val="0"/>
          <w:numId w:val="10"/>
        </w:numPr>
        <w:spacing w:after="0" w:line="240" w:lineRule="auto"/>
        <w:jc w:val="both"/>
        <w:rPr>
          <w:rFonts w:ascii="Arial" w:eastAsia="Batang" w:hAnsi="Arial" w:cs="Arial"/>
          <w:sz w:val="24"/>
          <w:szCs w:val="24"/>
        </w:rPr>
      </w:pPr>
      <w:r w:rsidRPr="00E4417C">
        <w:rPr>
          <w:rFonts w:ascii="Arial" w:eastAsia="Batang" w:hAnsi="Arial" w:cs="Arial"/>
          <w:sz w:val="24"/>
          <w:szCs w:val="24"/>
        </w:rPr>
        <w:t>Usage of cold water detergents reduces hot water requirements.</w:t>
      </w:r>
    </w:p>
    <w:p w:rsidR="00131417" w:rsidRPr="00E4417C" w:rsidRDefault="00131417" w:rsidP="0083080C">
      <w:pPr>
        <w:numPr>
          <w:ilvl w:val="0"/>
          <w:numId w:val="10"/>
        </w:numPr>
        <w:spacing w:after="0" w:line="240" w:lineRule="auto"/>
        <w:jc w:val="both"/>
        <w:rPr>
          <w:rFonts w:ascii="Arial" w:eastAsia="Batang" w:hAnsi="Arial" w:cs="Arial"/>
          <w:sz w:val="24"/>
          <w:szCs w:val="24"/>
        </w:rPr>
      </w:pPr>
      <w:r w:rsidRPr="00E4417C">
        <w:rPr>
          <w:rFonts w:ascii="Arial" w:eastAsia="Batang" w:hAnsi="Arial" w:cs="Arial"/>
          <w:sz w:val="24"/>
          <w:szCs w:val="24"/>
        </w:rPr>
        <w:t>Use final rinse waters for the first wash so the next batch.</w:t>
      </w:r>
    </w:p>
    <w:p w:rsidR="00131417" w:rsidRPr="00E4417C" w:rsidRDefault="00131417" w:rsidP="0083080C">
      <w:pPr>
        <w:numPr>
          <w:ilvl w:val="0"/>
          <w:numId w:val="10"/>
        </w:numPr>
        <w:spacing w:after="0" w:line="240" w:lineRule="auto"/>
        <w:jc w:val="both"/>
        <w:rPr>
          <w:rFonts w:ascii="Arial" w:eastAsia="Batang" w:hAnsi="Arial" w:cs="Arial"/>
          <w:sz w:val="24"/>
          <w:szCs w:val="24"/>
        </w:rPr>
      </w:pPr>
      <w:r w:rsidRPr="00E4417C">
        <w:rPr>
          <w:rFonts w:ascii="Arial" w:eastAsia="Batang" w:hAnsi="Arial" w:cs="Arial"/>
          <w:sz w:val="24"/>
          <w:szCs w:val="24"/>
        </w:rPr>
        <w:t>Have preventive maintenance programme for the laundry equipment.</w:t>
      </w:r>
    </w:p>
    <w:p w:rsidR="00131417" w:rsidRPr="00E4417C" w:rsidRDefault="00131417" w:rsidP="0083080C">
      <w:pPr>
        <w:numPr>
          <w:ilvl w:val="0"/>
          <w:numId w:val="10"/>
        </w:numPr>
        <w:spacing w:after="0" w:line="240" w:lineRule="auto"/>
        <w:jc w:val="both"/>
        <w:rPr>
          <w:rFonts w:ascii="Arial" w:eastAsia="Batang" w:hAnsi="Arial" w:cs="Arial"/>
          <w:sz w:val="24"/>
          <w:szCs w:val="24"/>
        </w:rPr>
      </w:pPr>
      <w:r w:rsidRPr="00E4417C">
        <w:rPr>
          <w:rFonts w:ascii="Arial" w:eastAsia="Batang" w:hAnsi="Arial" w:cs="Arial"/>
          <w:sz w:val="24"/>
          <w:szCs w:val="24"/>
        </w:rPr>
        <w:t>Regular cleaning of rotating cylinders of dryers is desirable.</w:t>
      </w:r>
    </w:p>
    <w:p w:rsidR="00131417" w:rsidRPr="00E4417C" w:rsidRDefault="00131417" w:rsidP="00131417">
      <w:pPr>
        <w:spacing w:after="0" w:line="240" w:lineRule="auto"/>
        <w:jc w:val="both"/>
        <w:rPr>
          <w:rFonts w:ascii="Arial" w:eastAsia="Batang" w:hAnsi="Arial" w:cs="Arial"/>
          <w:b/>
          <w:sz w:val="24"/>
          <w:szCs w:val="24"/>
        </w:rPr>
      </w:pPr>
      <w:r w:rsidRPr="00E4417C">
        <w:rPr>
          <w:rFonts w:ascii="Arial" w:eastAsia="Batang" w:hAnsi="Arial" w:cs="Arial"/>
          <w:b/>
          <w:sz w:val="24"/>
          <w:szCs w:val="24"/>
        </w:rPr>
        <w:t>Energy Conservation and Management;</w:t>
      </w:r>
    </w:p>
    <w:p w:rsidR="00131417" w:rsidRPr="00E4417C" w:rsidRDefault="00131417" w:rsidP="00131417">
      <w:pPr>
        <w:spacing w:after="0" w:line="240" w:lineRule="auto"/>
        <w:jc w:val="both"/>
        <w:rPr>
          <w:rFonts w:ascii="Arial" w:eastAsia="Batang" w:hAnsi="Arial" w:cs="Arial"/>
          <w:sz w:val="24"/>
          <w:szCs w:val="24"/>
        </w:rPr>
      </w:pPr>
      <w:r w:rsidRPr="00E4417C">
        <w:rPr>
          <w:rFonts w:ascii="Arial" w:eastAsia="Batang" w:hAnsi="Arial" w:cs="Arial"/>
          <w:sz w:val="24"/>
          <w:szCs w:val="24"/>
        </w:rPr>
        <w:t>Management must be committed for energy conservation.  A committee can be made up of one person from each department for the same purpose.</w:t>
      </w:r>
    </w:p>
    <w:p w:rsidR="00131417" w:rsidRPr="00E4417C" w:rsidRDefault="00131417" w:rsidP="00131417">
      <w:pPr>
        <w:spacing w:after="0" w:line="240" w:lineRule="auto"/>
        <w:jc w:val="both"/>
        <w:rPr>
          <w:rFonts w:ascii="Arial" w:eastAsia="Batang" w:hAnsi="Arial" w:cs="Arial"/>
          <w:sz w:val="24"/>
          <w:szCs w:val="24"/>
        </w:rPr>
      </w:pPr>
      <w:r w:rsidRPr="00E4417C">
        <w:rPr>
          <w:rFonts w:ascii="Arial" w:eastAsia="Batang" w:hAnsi="Arial" w:cs="Arial"/>
          <w:sz w:val="24"/>
          <w:szCs w:val="24"/>
        </w:rPr>
        <w:t>Programme can be:</w:t>
      </w:r>
    </w:p>
    <w:p w:rsidR="00131417" w:rsidRPr="00E4417C" w:rsidRDefault="00131417" w:rsidP="0083080C">
      <w:pPr>
        <w:numPr>
          <w:ilvl w:val="0"/>
          <w:numId w:val="11"/>
        </w:numPr>
        <w:spacing w:after="0" w:line="240" w:lineRule="auto"/>
        <w:jc w:val="both"/>
        <w:rPr>
          <w:rFonts w:ascii="Arial" w:eastAsia="Batang" w:hAnsi="Arial" w:cs="Arial"/>
          <w:sz w:val="24"/>
          <w:szCs w:val="24"/>
        </w:rPr>
      </w:pPr>
      <w:r w:rsidRPr="00E4417C">
        <w:rPr>
          <w:rFonts w:ascii="Arial" w:eastAsia="Batang" w:hAnsi="Arial" w:cs="Arial"/>
          <w:sz w:val="24"/>
          <w:szCs w:val="24"/>
        </w:rPr>
        <w:t>Those things that can be done now to conserve energy with a minimum of inconvenience.</w:t>
      </w:r>
    </w:p>
    <w:p w:rsidR="00131417" w:rsidRPr="00E4417C" w:rsidRDefault="00131417" w:rsidP="0083080C">
      <w:pPr>
        <w:numPr>
          <w:ilvl w:val="0"/>
          <w:numId w:val="11"/>
        </w:numPr>
        <w:spacing w:after="0" w:line="240" w:lineRule="auto"/>
        <w:jc w:val="both"/>
        <w:rPr>
          <w:rFonts w:ascii="Arial" w:eastAsia="Batang" w:hAnsi="Arial" w:cs="Arial"/>
          <w:sz w:val="24"/>
          <w:szCs w:val="24"/>
        </w:rPr>
      </w:pPr>
      <w:r w:rsidRPr="00E4417C">
        <w:rPr>
          <w:rFonts w:ascii="Arial" w:eastAsia="Batang" w:hAnsi="Arial" w:cs="Arial"/>
          <w:sz w:val="24"/>
          <w:szCs w:val="24"/>
        </w:rPr>
        <w:t>Readjustment of operational practice to save energy.</w:t>
      </w:r>
    </w:p>
    <w:p w:rsidR="00131417" w:rsidRPr="00E4417C" w:rsidRDefault="00131417" w:rsidP="0083080C">
      <w:pPr>
        <w:numPr>
          <w:ilvl w:val="0"/>
          <w:numId w:val="11"/>
        </w:numPr>
        <w:spacing w:after="0" w:line="240" w:lineRule="auto"/>
        <w:jc w:val="both"/>
        <w:rPr>
          <w:rFonts w:ascii="Arial" w:eastAsia="Batang" w:hAnsi="Arial" w:cs="Arial"/>
          <w:sz w:val="24"/>
          <w:szCs w:val="24"/>
        </w:rPr>
      </w:pPr>
      <w:r w:rsidRPr="00E4417C">
        <w:rPr>
          <w:rFonts w:ascii="Arial" w:eastAsia="Batang" w:hAnsi="Arial" w:cs="Arial"/>
          <w:sz w:val="24"/>
          <w:szCs w:val="24"/>
        </w:rPr>
        <w:t>Require additional owner investment involves changes in the property.</w:t>
      </w:r>
    </w:p>
    <w:p w:rsidR="00131417" w:rsidRPr="00E4417C" w:rsidRDefault="00131417" w:rsidP="00131417">
      <w:pPr>
        <w:spacing w:after="0" w:line="240" w:lineRule="auto"/>
        <w:jc w:val="both"/>
        <w:rPr>
          <w:rFonts w:ascii="Arial" w:eastAsia="Batang" w:hAnsi="Arial" w:cs="Arial"/>
          <w:b/>
          <w:sz w:val="24"/>
          <w:szCs w:val="24"/>
        </w:rPr>
      </w:pPr>
      <w:r w:rsidRPr="00E4417C">
        <w:rPr>
          <w:rFonts w:ascii="Arial" w:eastAsia="Batang" w:hAnsi="Arial" w:cs="Arial"/>
          <w:b/>
          <w:sz w:val="24"/>
          <w:szCs w:val="24"/>
        </w:rPr>
        <w:t>Energy Saving in Sanitation:</w:t>
      </w:r>
    </w:p>
    <w:p w:rsidR="00131417" w:rsidRPr="00E4417C" w:rsidRDefault="00131417" w:rsidP="0083080C">
      <w:pPr>
        <w:numPr>
          <w:ilvl w:val="0"/>
          <w:numId w:val="12"/>
        </w:numPr>
        <w:spacing w:after="0" w:line="240" w:lineRule="auto"/>
        <w:jc w:val="both"/>
        <w:rPr>
          <w:rFonts w:ascii="Arial" w:eastAsia="Batang" w:hAnsi="Arial" w:cs="Arial"/>
          <w:sz w:val="24"/>
          <w:szCs w:val="24"/>
        </w:rPr>
      </w:pPr>
      <w:r w:rsidRPr="00E4417C">
        <w:rPr>
          <w:rFonts w:ascii="Arial" w:eastAsia="Batang" w:hAnsi="Arial" w:cs="Arial"/>
          <w:sz w:val="24"/>
          <w:szCs w:val="24"/>
        </w:rPr>
        <w:t>Use hot water only when necessary</w:t>
      </w:r>
    </w:p>
    <w:p w:rsidR="00131417" w:rsidRPr="00E4417C" w:rsidRDefault="00131417" w:rsidP="0083080C">
      <w:pPr>
        <w:numPr>
          <w:ilvl w:val="0"/>
          <w:numId w:val="12"/>
        </w:numPr>
        <w:spacing w:after="0" w:line="240" w:lineRule="auto"/>
        <w:jc w:val="both"/>
        <w:rPr>
          <w:rFonts w:ascii="Arial" w:eastAsia="Batang" w:hAnsi="Arial" w:cs="Arial"/>
          <w:sz w:val="24"/>
          <w:szCs w:val="24"/>
        </w:rPr>
      </w:pPr>
      <w:r w:rsidRPr="00E4417C">
        <w:rPr>
          <w:rFonts w:ascii="Arial" w:eastAsia="Batang" w:hAnsi="Arial" w:cs="Arial"/>
          <w:sz w:val="24"/>
          <w:szCs w:val="24"/>
        </w:rPr>
        <w:t>Do not use running water for cleaning purposes.</w:t>
      </w:r>
    </w:p>
    <w:p w:rsidR="00131417" w:rsidRPr="00E4417C" w:rsidRDefault="00131417" w:rsidP="0083080C">
      <w:pPr>
        <w:numPr>
          <w:ilvl w:val="0"/>
          <w:numId w:val="12"/>
        </w:numPr>
        <w:spacing w:after="0" w:line="240" w:lineRule="auto"/>
        <w:jc w:val="both"/>
        <w:rPr>
          <w:rFonts w:ascii="Arial" w:eastAsia="Batang" w:hAnsi="Arial" w:cs="Arial"/>
          <w:sz w:val="24"/>
          <w:szCs w:val="24"/>
        </w:rPr>
      </w:pPr>
      <w:r w:rsidRPr="00E4417C">
        <w:rPr>
          <w:rFonts w:ascii="Arial" w:eastAsia="Batang" w:hAnsi="Arial" w:cs="Arial"/>
          <w:sz w:val="24"/>
          <w:szCs w:val="24"/>
        </w:rPr>
        <w:t>Accumulate full loads for dishwasher; do not keep a flight washer running with no loads or small loads.</w:t>
      </w:r>
    </w:p>
    <w:p w:rsidR="00131417" w:rsidRPr="00E4417C" w:rsidRDefault="00131417" w:rsidP="0083080C">
      <w:pPr>
        <w:numPr>
          <w:ilvl w:val="0"/>
          <w:numId w:val="12"/>
        </w:numPr>
        <w:spacing w:after="0" w:line="240" w:lineRule="auto"/>
        <w:jc w:val="both"/>
        <w:rPr>
          <w:rFonts w:ascii="Arial" w:eastAsia="Batang" w:hAnsi="Arial" w:cs="Arial"/>
          <w:sz w:val="24"/>
          <w:szCs w:val="24"/>
        </w:rPr>
      </w:pPr>
      <w:r w:rsidRPr="00E4417C">
        <w:rPr>
          <w:rFonts w:ascii="Arial" w:eastAsia="Batang" w:hAnsi="Arial" w:cs="Arial"/>
          <w:sz w:val="24"/>
          <w:szCs w:val="24"/>
        </w:rPr>
        <w:t>Install heat recovery on dishwashers to recover energy form final rinse cycle.</w:t>
      </w:r>
    </w:p>
    <w:p w:rsidR="00131417" w:rsidRPr="00E4417C" w:rsidRDefault="00131417" w:rsidP="00131417">
      <w:pPr>
        <w:spacing w:after="0" w:line="240" w:lineRule="auto"/>
        <w:jc w:val="both"/>
        <w:rPr>
          <w:rFonts w:ascii="Arial" w:eastAsia="Batang" w:hAnsi="Arial" w:cs="Arial"/>
          <w:b/>
          <w:sz w:val="24"/>
          <w:szCs w:val="24"/>
        </w:rPr>
      </w:pPr>
      <w:r w:rsidRPr="00E4417C">
        <w:rPr>
          <w:rFonts w:ascii="Arial" w:eastAsia="Batang" w:hAnsi="Arial" w:cs="Arial"/>
          <w:b/>
          <w:sz w:val="24"/>
          <w:szCs w:val="24"/>
        </w:rPr>
        <w:t>Energy Audit:</w:t>
      </w:r>
    </w:p>
    <w:p w:rsidR="00131417" w:rsidRPr="00E4417C" w:rsidRDefault="00131417" w:rsidP="00131417">
      <w:pPr>
        <w:spacing w:after="0" w:line="240" w:lineRule="auto"/>
        <w:jc w:val="both"/>
        <w:rPr>
          <w:rFonts w:ascii="Arial" w:eastAsia="Batang" w:hAnsi="Arial" w:cs="Arial"/>
          <w:sz w:val="24"/>
          <w:szCs w:val="24"/>
        </w:rPr>
      </w:pPr>
      <w:r w:rsidRPr="00E4417C">
        <w:rPr>
          <w:rFonts w:ascii="Arial" w:eastAsia="Batang" w:hAnsi="Arial" w:cs="Arial"/>
          <w:sz w:val="24"/>
          <w:szCs w:val="24"/>
        </w:rPr>
        <w:t>Auditing of the consumption of energy is done with the view point of regulating the way in which it is being used.</w:t>
      </w:r>
    </w:p>
    <w:p w:rsidR="00131417" w:rsidRPr="00E4417C" w:rsidRDefault="00131417" w:rsidP="00131417">
      <w:pPr>
        <w:spacing w:after="0" w:line="240" w:lineRule="auto"/>
        <w:jc w:val="both"/>
        <w:rPr>
          <w:rFonts w:ascii="Arial" w:eastAsia="Batang" w:hAnsi="Arial" w:cs="Arial"/>
          <w:sz w:val="24"/>
          <w:szCs w:val="24"/>
        </w:rPr>
      </w:pPr>
      <w:r w:rsidRPr="00E4417C">
        <w:rPr>
          <w:rFonts w:ascii="Arial" w:eastAsia="Batang" w:hAnsi="Arial" w:cs="Arial"/>
          <w:sz w:val="24"/>
          <w:szCs w:val="24"/>
        </w:rPr>
        <w:t>The energy audit is an essential step in the establishment of a professional energy management programme.  The objective is to analyze and evaluate collected data to determine the energy performance of the entire building.  This is relatively easy for the whole hotel, can be obtained from historic records of utility consumption data, relevant hotel statistics, equipment technical date and weather information.</w:t>
      </w:r>
    </w:p>
    <w:p w:rsidR="00131417" w:rsidRPr="00E4417C" w:rsidRDefault="00131417" w:rsidP="00131417">
      <w:pPr>
        <w:spacing w:after="0" w:line="240" w:lineRule="auto"/>
        <w:jc w:val="both"/>
        <w:rPr>
          <w:rFonts w:ascii="Arial" w:eastAsia="Batang" w:hAnsi="Arial" w:cs="Arial"/>
          <w:sz w:val="24"/>
          <w:szCs w:val="24"/>
        </w:rPr>
      </w:pPr>
      <w:r w:rsidRPr="00E4417C">
        <w:rPr>
          <w:rFonts w:ascii="Arial" w:eastAsia="Batang" w:hAnsi="Arial" w:cs="Arial"/>
          <w:sz w:val="24"/>
          <w:szCs w:val="24"/>
        </w:rPr>
        <w:t>An energy audit should be conducted, which will show:</w:t>
      </w:r>
    </w:p>
    <w:p w:rsidR="00131417" w:rsidRPr="00E4417C" w:rsidRDefault="00131417" w:rsidP="0083080C">
      <w:pPr>
        <w:numPr>
          <w:ilvl w:val="0"/>
          <w:numId w:val="13"/>
        </w:numPr>
        <w:spacing w:after="0" w:line="240" w:lineRule="auto"/>
        <w:jc w:val="both"/>
        <w:rPr>
          <w:rFonts w:ascii="Arial" w:eastAsia="Batang" w:hAnsi="Arial" w:cs="Arial"/>
          <w:sz w:val="24"/>
          <w:szCs w:val="24"/>
        </w:rPr>
      </w:pPr>
      <w:r w:rsidRPr="00E4417C">
        <w:rPr>
          <w:rFonts w:ascii="Arial" w:eastAsia="Batang" w:hAnsi="Arial" w:cs="Arial"/>
          <w:sz w:val="24"/>
          <w:szCs w:val="24"/>
        </w:rPr>
        <w:t>Energy consumption and cost date for upto five years.</w:t>
      </w:r>
    </w:p>
    <w:p w:rsidR="00131417" w:rsidRPr="00E4417C" w:rsidRDefault="00131417" w:rsidP="0083080C">
      <w:pPr>
        <w:numPr>
          <w:ilvl w:val="0"/>
          <w:numId w:val="13"/>
        </w:numPr>
        <w:spacing w:after="0" w:line="240" w:lineRule="auto"/>
        <w:jc w:val="both"/>
        <w:rPr>
          <w:rFonts w:ascii="Arial" w:eastAsia="Batang" w:hAnsi="Arial" w:cs="Arial"/>
          <w:sz w:val="24"/>
          <w:szCs w:val="24"/>
        </w:rPr>
      </w:pPr>
      <w:r w:rsidRPr="00E4417C">
        <w:rPr>
          <w:rFonts w:ascii="Arial" w:eastAsia="Batang" w:hAnsi="Arial" w:cs="Arial"/>
          <w:sz w:val="24"/>
          <w:szCs w:val="24"/>
        </w:rPr>
        <w:t>Frequent meter readings to show day-time, night time and weekend energy consumption.</w:t>
      </w:r>
    </w:p>
    <w:p w:rsidR="00131417" w:rsidRPr="00E4417C" w:rsidRDefault="00131417" w:rsidP="0083080C">
      <w:pPr>
        <w:numPr>
          <w:ilvl w:val="0"/>
          <w:numId w:val="13"/>
        </w:numPr>
        <w:spacing w:after="0" w:line="240" w:lineRule="auto"/>
        <w:jc w:val="both"/>
        <w:rPr>
          <w:rFonts w:ascii="Arial" w:eastAsia="Batang" w:hAnsi="Arial" w:cs="Arial"/>
          <w:sz w:val="24"/>
          <w:szCs w:val="24"/>
        </w:rPr>
      </w:pPr>
      <w:r w:rsidRPr="00E4417C">
        <w:rPr>
          <w:rFonts w:ascii="Arial" w:eastAsia="Batang" w:hAnsi="Arial" w:cs="Arial"/>
          <w:sz w:val="24"/>
          <w:szCs w:val="24"/>
        </w:rPr>
        <w:t>An inventory of all energy-consuming equipment showing age, power loading and maintenance record, together with date or frequency of use.</w:t>
      </w:r>
    </w:p>
    <w:p w:rsidR="00131417" w:rsidRPr="00E4417C" w:rsidRDefault="00131417" w:rsidP="00131417">
      <w:pPr>
        <w:spacing w:after="0" w:line="240" w:lineRule="auto"/>
        <w:jc w:val="both"/>
        <w:rPr>
          <w:rFonts w:ascii="Arial" w:eastAsia="Batang" w:hAnsi="Arial" w:cs="Arial"/>
          <w:sz w:val="24"/>
          <w:szCs w:val="24"/>
        </w:rPr>
      </w:pPr>
      <w:r w:rsidRPr="00E4417C">
        <w:rPr>
          <w:rFonts w:ascii="Arial" w:eastAsia="Batang" w:hAnsi="Arial" w:cs="Arial"/>
          <w:sz w:val="24"/>
          <w:szCs w:val="24"/>
        </w:rPr>
        <w:t xml:space="preserve">Particularly for expensive energy use areas such as kitchens and the laundry, submerging can be an important first stage in reducing energy waste since it allows the monitoring of energy consumption down to a level at which control can be exercised.  It also allows for the full implementation of energy monitoring and targeting programmes.  The installation of sub –meters for each of the utilities may be of value in order to assess consumption by major energy consumers, such as chillers, boilers, air handlers and the kitchen.  Although this is an expensive process, </w:t>
      </w:r>
      <w:r w:rsidRPr="00E4417C">
        <w:rPr>
          <w:rFonts w:ascii="Arial" w:eastAsia="Batang" w:hAnsi="Arial" w:cs="Arial"/>
          <w:sz w:val="24"/>
          <w:szCs w:val="24"/>
        </w:rPr>
        <w:lastRenderedPageBreak/>
        <w:t>it is well worth doing, as lack of information on consumption within individual departments is often the cause of failure of savings programmes.  It has the following advantages.</w:t>
      </w:r>
    </w:p>
    <w:p w:rsidR="00131417" w:rsidRPr="00E4417C" w:rsidRDefault="00131417" w:rsidP="0083080C">
      <w:pPr>
        <w:numPr>
          <w:ilvl w:val="0"/>
          <w:numId w:val="14"/>
        </w:numPr>
        <w:spacing w:after="0" w:line="240" w:lineRule="auto"/>
        <w:jc w:val="both"/>
        <w:rPr>
          <w:rFonts w:ascii="Arial" w:eastAsia="Batang" w:hAnsi="Arial" w:cs="Arial"/>
          <w:sz w:val="24"/>
          <w:szCs w:val="24"/>
        </w:rPr>
      </w:pPr>
      <w:r w:rsidRPr="00E4417C">
        <w:rPr>
          <w:rFonts w:ascii="Arial" w:eastAsia="Batang" w:hAnsi="Arial" w:cs="Arial"/>
          <w:sz w:val="24"/>
          <w:szCs w:val="24"/>
        </w:rPr>
        <w:t>Accurate energy audits.</w:t>
      </w:r>
    </w:p>
    <w:p w:rsidR="00131417" w:rsidRPr="00E4417C" w:rsidRDefault="00131417" w:rsidP="0083080C">
      <w:pPr>
        <w:numPr>
          <w:ilvl w:val="0"/>
          <w:numId w:val="14"/>
        </w:numPr>
        <w:spacing w:after="0" w:line="240" w:lineRule="auto"/>
        <w:jc w:val="both"/>
        <w:rPr>
          <w:rFonts w:ascii="Arial" w:eastAsia="Batang" w:hAnsi="Arial" w:cs="Arial"/>
          <w:sz w:val="24"/>
          <w:szCs w:val="24"/>
        </w:rPr>
      </w:pPr>
      <w:r w:rsidRPr="00E4417C">
        <w:rPr>
          <w:rFonts w:ascii="Arial" w:eastAsia="Batang" w:hAnsi="Arial" w:cs="Arial"/>
          <w:sz w:val="24"/>
          <w:szCs w:val="24"/>
        </w:rPr>
        <w:t>Correct determination of true efficiencies of major consumers such as chillers, boilers and air handlers.</w:t>
      </w:r>
    </w:p>
    <w:p w:rsidR="00131417" w:rsidRPr="00E4417C" w:rsidRDefault="00131417" w:rsidP="0083080C">
      <w:pPr>
        <w:numPr>
          <w:ilvl w:val="0"/>
          <w:numId w:val="14"/>
        </w:numPr>
        <w:spacing w:after="0" w:line="240" w:lineRule="auto"/>
        <w:jc w:val="both"/>
        <w:rPr>
          <w:rFonts w:ascii="Arial" w:eastAsia="Batang" w:hAnsi="Arial" w:cs="Arial"/>
          <w:sz w:val="24"/>
          <w:szCs w:val="24"/>
        </w:rPr>
      </w:pPr>
      <w:r w:rsidRPr="00E4417C">
        <w:rPr>
          <w:rFonts w:ascii="Arial" w:eastAsia="Batang" w:hAnsi="Arial" w:cs="Arial"/>
          <w:sz w:val="24"/>
          <w:szCs w:val="24"/>
        </w:rPr>
        <w:t>The ability to trace inefficiency and waste.</w:t>
      </w:r>
    </w:p>
    <w:p w:rsidR="00131417" w:rsidRPr="00E4417C" w:rsidRDefault="00131417" w:rsidP="0083080C">
      <w:pPr>
        <w:numPr>
          <w:ilvl w:val="0"/>
          <w:numId w:val="14"/>
        </w:numPr>
        <w:spacing w:after="0" w:line="240" w:lineRule="auto"/>
        <w:jc w:val="both"/>
        <w:rPr>
          <w:rFonts w:ascii="Arial" w:eastAsia="Batang" w:hAnsi="Arial" w:cs="Arial"/>
          <w:sz w:val="24"/>
          <w:szCs w:val="24"/>
        </w:rPr>
      </w:pPr>
      <w:r w:rsidRPr="00E4417C">
        <w:rPr>
          <w:rFonts w:ascii="Arial" w:eastAsia="Batang" w:hAnsi="Arial" w:cs="Arial"/>
          <w:sz w:val="24"/>
          <w:szCs w:val="24"/>
        </w:rPr>
        <w:t>Immediate feedback of results of specific energy conservation measures that would otherwise be lost in the total consumption of the building.</w:t>
      </w:r>
    </w:p>
    <w:p w:rsidR="00131417" w:rsidRPr="00E4417C" w:rsidRDefault="00131417" w:rsidP="0083080C">
      <w:pPr>
        <w:numPr>
          <w:ilvl w:val="0"/>
          <w:numId w:val="14"/>
        </w:numPr>
        <w:spacing w:after="0" w:line="240" w:lineRule="auto"/>
        <w:jc w:val="both"/>
        <w:rPr>
          <w:rFonts w:ascii="Arial" w:eastAsia="Batang" w:hAnsi="Arial" w:cs="Arial"/>
          <w:sz w:val="24"/>
          <w:szCs w:val="24"/>
        </w:rPr>
      </w:pPr>
      <w:r w:rsidRPr="00E4417C">
        <w:rPr>
          <w:rFonts w:ascii="Arial" w:eastAsia="Batang" w:hAnsi="Arial" w:cs="Arial"/>
          <w:sz w:val="24"/>
          <w:szCs w:val="24"/>
        </w:rPr>
        <w:t>Enhanced departmental management accountability, by placing responsibility with the individuals who control and consume utilities.</w:t>
      </w:r>
    </w:p>
    <w:p w:rsidR="00131417" w:rsidRPr="00E4417C" w:rsidRDefault="00131417" w:rsidP="0083080C">
      <w:pPr>
        <w:numPr>
          <w:ilvl w:val="0"/>
          <w:numId w:val="14"/>
        </w:numPr>
        <w:spacing w:after="0" w:line="240" w:lineRule="auto"/>
        <w:jc w:val="both"/>
        <w:rPr>
          <w:rFonts w:ascii="Arial" w:eastAsia="Batang" w:hAnsi="Arial" w:cs="Arial"/>
          <w:sz w:val="24"/>
          <w:szCs w:val="24"/>
        </w:rPr>
      </w:pPr>
      <w:r w:rsidRPr="00E4417C">
        <w:rPr>
          <w:rFonts w:ascii="Arial" w:eastAsia="Batang" w:hAnsi="Arial" w:cs="Arial"/>
          <w:sz w:val="24"/>
          <w:szCs w:val="24"/>
        </w:rPr>
        <w:t>Determination of the feasibility of capital investment projects and their resultant true savings after installation.</w:t>
      </w:r>
    </w:p>
    <w:p w:rsidR="00131417" w:rsidRPr="00E4417C" w:rsidRDefault="00131417" w:rsidP="0083080C">
      <w:pPr>
        <w:numPr>
          <w:ilvl w:val="0"/>
          <w:numId w:val="14"/>
        </w:numPr>
        <w:spacing w:after="0" w:line="240" w:lineRule="auto"/>
        <w:jc w:val="both"/>
        <w:rPr>
          <w:rFonts w:ascii="Arial" w:eastAsia="Batang" w:hAnsi="Arial" w:cs="Arial"/>
          <w:sz w:val="24"/>
          <w:szCs w:val="24"/>
        </w:rPr>
      </w:pPr>
      <w:r w:rsidRPr="00E4417C">
        <w:rPr>
          <w:rFonts w:ascii="Arial" w:eastAsia="Batang" w:hAnsi="Arial" w:cs="Arial"/>
          <w:sz w:val="24"/>
          <w:szCs w:val="24"/>
        </w:rPr>
        <w:t>Control of public utility meters and deliveries.</w:t>
      </w:r>
    </w:p>
    <w:p w:rsidR="00131417" w:rsidRPr="00E4417C" w:rsidRDefault="00131417" w:rsidP="0083080C">
      <w:pPr>
        <w:numPr>
          <w:ilvl w:val="0"/>
          <w:numId w:val="14"/>
        </w:numPr>
        <w:spacing w:after="0" w:line="240" w:lineRule="auto"/>
        <w:jc w:val="both"/>
        <w:rPr>
          <w:rFonts w:ascii="Arial" w:eastAsia="Batang" w:hAnsi="Arial" w:cs="Arial"/>
          <w:sz w:val="24"/>
          <w:szCs w:val="24"/>
        </w:rPr>
      </w:pPr>
      <w:r w:rsidRPr="00E4417C">
        <w:rPr>
          <w:rFonts w:ascii="Arial" w:eastAsia="Batang" w:hAnsi="Arial" w:cs="Arial"/>
          <w:sz w:val="24"/>
          <w:szCs w:val="24"/>
        </w:rPr>
        <w:t>Information on consumption for designers and energy expert for the proper sizing of new or replacement equipment.</w:t>
      </w:r>
    </w:p>
    <w:p w:rsidR="00131417" w:rsidRPr="00E4417C" w:rsidRDefault="00131417" w:rsidP="00131417">
      <w:pPr>
        <w:spacing w:after="0" w:line="240" w:lineRule="auto"/>
        <w:jc w:val="both"/>
        <w:rPr>
          <w:rFonts w:ascii="Arial" w:eastAsia="Batang" w:hAnsi="Arial" w:cs="Arial"/>
          <w:b/>
          <w:sz w:val="24"/>
          <w:szCs w:val="24"/>
        </w:rPr>
      </w:pPr>
      <w:r w:rsidRPr="00E4417C">
        <w:rPr>
          <w:rFonts w:ascii="Arial" w:eastAsia="Batang" w:hAnsi="Arial" w:cs="Arial"/>
          <w:b/>
          <w:sz w:val="24"/>
          <w:szCs w:val="24"/>
        </w:rPr>
        <w:t>Energy Saving in Guest Rooms:</w:t>
      </w:r>
    </w:p>
    <w:p w:rsidR="00131417" w:rsidRPr="00E4417C" w:rsidRDefault="00131417" w:rsidP="00131417">
      <w:pPr>
        <w:spacing w:after="0" w:line="240" w:lineRule="auto"/>
        <w:jc w:val="both"/>
        <w:rPr>
          <w:rFonts w:ascii="Arial" w:eastAsia="Batang" w:hAnsi="Arial" w:cs="Arial"/>
          <w:sz w:val="24"/>
          <w:szCs w:val="24"/>
        </w:rPr>
      </w:pPr>
      <w:r w:rsidRPr="00E4417C">
        <w:rPr>
          <w:rFonts w:ascii="Arial" w:eastAsia="Batang" w:hAnsi="Arial" w:cs="Arial"/>
          <w:sz w:val="24"/>
          <w:szCs w:val="24"/>
        </w:rPr>
        <w:t>Guest rooms consume a major proportion of the hotel’s energy and water, typically 30 percent of the total for the hotel.  Consumption is governed by two major factors:</w:t>
      </w:r>
    </w:p>
    <w:p w:rsidR="00131417" w:rsidRPr="00E4417C" w:rsidRDefault="00131417" w:rsidP="0083080C">
      <w:pPr>
        <w:numPr>
          <w:ilvl w:val="0"/>
          <w:numId w:val="15"/>
        </w:numPr>
        <w:spacing w:after="0" w:line="240" w:lineRule="auto"/>
        <w:jc w:val="both"/>
        <w:rPr>
          <w:rFonts w:ascii="Arial" w:eastAsia="Batang" w:hAnsi="Arial" w:cs="Arial"/>
          <w:sz w:val="24"/>
          <w:szCs w:val="24"/>
        </w:rPr>
      </w:pPr>
      <w:r w:rsidRPr="00E4417C">
        <w:rPr>
          <w:rFonts w:ascii="Arial" w:eastAsia="Batang" w:hAnsi="Arial" w:cs="Arial"/>
          <w:sz w:val="24"/>
          <w:szCs w:val="24"/>
        </w:rPr>
        <w:t>Climate affects heating and air-conditioning loads,</w:t>
      </w:r>
    </w:p>
    <w:p w:rsidR="00131417" w:rsidRPr="00E4417C" w:rsidRDefault="00131417" w:rsidP="0083080C">
      <w:pPr>
        <w:numPr>
          <w:ilvl w:val="0"/>
          <w:numId w:val="15"/>
        </w:numPr>
        <w:spacing w:after="0" w:line="240" w:lineRule="auto"/>
        <w:jc w:val="both"/>
        <w:rPr>
          <w:rFonts w:ascii="Arial" w:eastAsia="Batang" w:hAnsi="Arial" w:cs="Arial"/>
          <w:sz w:val="24"/>
          <w:szCs w:val="24"/>
        </w:rPr>
      </w:pPr>
      <w:r w:rsidRPr="00E4417C">
        <w:rPr>
          <w:rFonts w:ascii="Arial" w:eastAsia="Batang" w:hAnsi="Arial" w:cs="Arial"/>
          <w:sz w:val="24"/>
          <w:szCs w:val="24"/>
        </w:rPr>
        <w:t>Occupancy affects other sources of energy and water consumption.  Savings can be achieved by:</w:t>
      </w:r>
    </w:p>
    <w:p w:rsidR="00131417" w:rsidRPr="00E4417C" w:rsidRDefault="00131417" w:rsidP="0083080C">
      <w:pPr>
        <w:numPr>
          <w:ilvl w:val="0"/>
          <w:numId w:val="16"/>
        </w:numPr>
        <w:spacing w:after="0" w:line="240" w:lineRule="auto"/>
        <w:jc w:val="both"/>
        <w:rPr>
          <w:rFonts w:ascii="Arial" w:eastAsia="Batang" w:hAnsi="Arial" w:cs="Arial"/>
          <w:sz w:val="24"/>
          <w:szCs w:val="24"/>
        </w:rPr>
      </w:pPr>
      <w:r w:rsidRPr="00E4417C">
        <w:rPr>
          <w:rFonts w:ascii="Arial" w:eastAsia="Batang" w:hAnsi="Arial" w:cs="Arial"/>
          <w:sz w:val="24"/>
          <w:szCs w:val="24"/>
        </w:rPr>
        <w:t>Monitoring utility consumption on an hourly basis afor 24 hours and noting the relationship between usage and activity.  Excessive use of water during the night might indicate leaks, and high usage of water between 10 am and 4 pm might indicate excessive usage by housekeeping staff for cleaning purposes.</w:t>
      </w:r>
    </w:p>
    <w:p w:rsidR="00131417" w:rsidRPr="00E4417C" w:rsidRDefault="00131417" w:rsidP="0083080C">
      <w:pPr>
        <w:numPr>
          <w:ilvl w:val="0"/>
          <w:numId w:val="17"/>
        </w:numPr>
        <w:spacing w:after="0" w:line="240" w:lineRule="auto"/>
        <w:jc w:val="both"/>
        <w:rPr>
          <w:rFonts w:ascii="Arial" w:eastAsia="Batang" w:hAnsi="Arial" w:cs="Arial"/>
          <w:sz w:val="24"/>
          <w:szCs w:val="24"/>
        </w:rPr>
      </w:pPr>
      <w:r w:rsidRPr="00E4417C">
        <w:rPr>
          <w:rFonts w:ascii="Arial" w:eastAsia="Batang" w:hAnsi="Arial" w:cs="Arial"/>
          <w:sz w:val="24"/>
          <w:szCs w:val="24"/>
        </w:rPr>
        <w:t>Modifying the cleaning procedures of housekeeping staff.  In some hotels cleaning of bedrooms can account for one-third of water consumption it the rooms.</w:t>
      </w:r>
    </w:p>
    <w:p w:rsidR="00131417" w:rsidRPr="00E4417C" w:rsidRDefault="00131417" w:rsidP="0083080C">
      <w:pPr>
        <w:numPr>
          <w:ilvl w:val="0"/>
          <w:numId w:val="17"/>
        </w:numPr>
        <w:spacing w:after="0" w:line="240" w:lineRule="auto"/>
        <w:jc w:val="both"/>
        <w:rPr>
          <w:rFonts w:ascii="Arial" w:eastAsia="Batang" w:hAnsi="Arial" w:cs="Arial"/>
          <w:sz w:val="24"/>
          <w:szCs w:val="24"/>
        </w:rPr>
      </w:pPr>
      <w:r w:rsidRPr="00E4417C">
        <w:rPr>
          <w:rFonts w:ascii="Arial" w:eastAsia="Batang" w:hAnsi="Arial" w:cs="Arial"/>
          <w:sz w:val="24"/>
          <w:szCs w:val="24"/>
        </w:rPr>
        <w:t>During periods of low occupancy, concentrating rooms allocated to areas of the hotel which are zoned for heating purposes.  This allows those areas of the hotel not in use to be shut off.</w:t>
      </w:r>
    </w:p>
    <w:p w:rsidR="00131417" w:rsidRPr="00E4417C" w:rsidRDefault="00131417" w:rsidP="0083080C">
      <w:pPr>
        <w:numPr>
          <w:ilvl w:val="0"/>
          <w:numId w:val="17"/>
        </w:numPr>
        <w:spacing w:after="0" w:line="240" w:lineRule="auto"/>
        <w:jc w:val="both"/>
        <w:rPr>
          <w:rFonts w:ascii="Arial" w:eastAsia="Batang" w:hAnsi="Arial" w:cs="Arial"/>
          <w:sz w:val="24"/>
          <w:szCs w:val="24"/>
        </w:rPr>
      </w:pPr>
      <w:r w:rsidRPr="00E4417C">
        <w:rPr>
          <w:rFonts w:ascii="Arial" w:eastAsia="Batang" w:hAnsi="Arial" w:cs="Arial"/>
          <w:sz w:val="24"/>
          <w:szCs w:val="24"/>
        </w:rPr>
        <w:t>Adjusting thermostats for summer and winter use to prevent guests adjusting temperatures by opening windows.</w:t>
      </w:r>
    </w:p>
    <w:p w:rsidR="00131417" w:rsidRPr="00E4417C" w:rsidRDefault="00131417" w:rsidP="0083080C">
      <w:pPr>
        <w:numPr>
          <w:ilvl w:val="0"/>
          <w:numId w:val="17"/>
        </w:numPr>
        <w:spacing w:after="0" w:line="240" w:lineRule="auto"/>
        <w:jc w:val="both"/>
        <w:rPr>
          <w:rFonts w:ascii="Arial" w:eastAsia="Batang" w:hAnsi="Arial" w:cs="Arial"/>
          <w:sz w:val="24"/>
          <w:szCs w:val="24"/>
        </w:rPr>
      </w:pPr>
      <w:r w:rsidRPr="00E4417C">
        <w:rPr>
          <w:rFonts w:ascii="Arial" w:eastAsia="Batang" w:hAnsi="Arial" w:cs="Arial"/>
          <w:sz w:val="24"/>
          <w:szCs w:val="24"/>
        </w:rPr>
        <w:t>Training housekeeping staff to switch off lighting and televisions as soon as rooms are vacated.</w:t>
      </w:r>
    </w:p>
    <w:p w:rsidR="00131417" w:rsidRPr="00E4417C" w:rsidRDefault="00131417" w:rsidP="0083080C">
      <w:pPr>
        <w:numPr>
          <w:ilvl w:val="0"/>
          <w:numId w:val="17"/>
        </w:numPr>
        <w:spacing w:after="0" w:line="240" w:lineRule="auto"/>
        <w:jc w:val="both"/>
        <w:rPr>
          <w:rFonts w:ascii="Arial" w:eastAsia="Batang" w:hAnsi="Arial" w:cs="Arial"/>
          <w:sz w:val="24"/>
          <w:szCs w:val="24"/>
        </w:rPr>
      </w:pPr>
      <w:r w:rsidRPr="00E4417C">
        <w:rPr>
          <w:rFonts w:ascii="Arial" w:eastAsia="Batang" w:hAnsi="Arial" w:cs="Arial"/>
          <w:sz w:val="24"/>
          <w:szCs w:val="24"/>
        </w:rPr>
        <w:t>During hot or cold weather keeping curtains closed to reduce heating /cooling gains.</w:t>
      </w:r>
    </w:p>
    <w:p w:rsidR="00131417" w:rsidRPr="00E4417C" w:rsidRDefault="00131417" w:rsidP="0083080C">
      <w:pPr>
        <w:numPr>
          <w:ilvl w:val="0"/>
          <w:numId w:val="17"/>
        </w:numPr>
        <w:spacing w:after="0" w:line="240" w:lineRule="auto"/>
        <w:jc w:val="both"/>
        <w:rPr>
          <w:rFonts w:ascii="Arial" w:eastAsia="Batang" w:hAnsi="Arial" w:cs="Arial"/>
          <w:sz w:val="24"/>
          <w:szCs w:val="24"/>
        </w:rPr>
      </w:pPr>
      <w:r w:rsidRPr="00E4417C">
        <w:rPr>
          <w:rFonts w:ascii="Arial" w:eastAsia="Batang" w:hAnsi="Arial" w:cs="Arial"/>
          <w:sz w:val="24"/>
          <w:szCs w:val="24"/>
        </w:rPr>
        <w:t>Adjusting the volume of water usage by toilet flush to 6-8 litres.</w:t>
      </w:r>
    </w:p>
    <w:p w:rsidR="00131417" w:rsidRPr="00E4417C" w:rsidRDefault="00131417" w:rsidP="0083080C">
      <w:pPr>
        <w:numPr>
          <w:ilvl w:val="0"/>
          <w:numId w:val="17"/>
        </w:numPr>
        <w:spacing w:after="0" w:line="240" w:lineRule="auto"/>
        <w:jc w:val="both"/>
        <w:rPr>
          <w:rFonts w:ascii="Arial" w:eastAsia="Batang" w:hAnsi="Arial" w:cs="Arial"/>
          <w:sz w:val="24"/>
          <w:szCs w:val="24"/>
        </w:rPr>
      </w:pPr>
      <w:r w:rsidRPr="00E4417C">
        <w:rPr>
          <w:rFonts w:ascii="Arial" w:eastAsia="Batang" w:hAnsi="Arial" w:cs="Arial"/>
          <w:sz w:val="24"/>
          <w:szCs w:val="24"/>
        </w:rPr>
        <w:t>Installing pressure regulators on shower-heads and flow restrictors on water taps and sinks.</w:t>
      </w:r>
    </w:p>
    <w:p w:rsidR="00131417" w:rsidRPr="00E4417C" w:rsidRDefault="00131417" w:rsidP="0083080C">
      <w:pPr>
        <w:numPr>
          <w:ilvl w:val="0"/>
          <w:numId w:val="17"/>
        </w:numPr>
        <w:spacing w:after="0" w:line="240" w:lineRule="auto"/>
        <w:jc w:val="both"/>
        <w:rPr>
          <w:rFonts w:ascii="Arial" w:eastAsia="Batang" w:hAnsi="Arial" w:cs="Arial"/>
          <w:sz w:val="24"/>
          <w:szCs w:val="24"/>
        </w:rPr>
      </w:pPr>
      <w:r w:rsidRPr="00E4417C">
        <w:rPr>
          <w:rFonts w:ascii="Arial" w:eastAsia="Batang" w:hAnsi="Arial" w:cs="Arial"/>
          <w:sz w:val="24"/>
          <w:szCs w:val="24"/>
        </w:rPr>
        <w:t>Installing thermostatic control valves on radiators.</w:t>
      </w:r>
    </w:p>
    <w:p w:rsidR="00131417" w:rsidRPr="00E4417C" w:rsidRDefault="00131417" w:rsidP="0083080C">
      <w:pPr>
        <w:numPr>
          <w:ilvl w:val="0"/>
          <w:numId w:val="17"/>
        </w:numPr>
        <w:spacing w:after="0" w:line="240" w:lineRule="auto"/>
        <w:jc w:val="both"/>
        <w:rPr>
          <w:rFonts w:ascii="Arial" w:eastAsia="Batang" w:hAnsi="Arial" w:cs="Arial"/>
          <w:sz w:val="24"/>
          <w:szCs w:val="24"/>
        </w:rPr>
      </w:pPr>
      <w:r w:rsidRPr="00E4417C">
        <w:rPr>
          <w:rFonts w:ascii="Arial" w:eastAsia="Batang" w:hAnsi="Arial" w:cs="Arial"/>
          <w:sz w:val="24"/>
          <w:szCs w:val="24"/>
        </w:rPr>
        <w:t>Installing key switches on power supplies to rooms.</w:t>
      </w:r>
    </w:p>
    <w:p w:rsidR="00131417" w:rsidRPr="00E4417C" w:rsidRDefault="00131417" w:rsidP="00131417">
      <w:pPr>
        <w:spacing w:after="0" w:line="240" w:lineRule="auto"/>
        <w:jc w:val="both"/>
        <w:rPr>
          <w:rFonts w:ascii="Arial" w:eastAsia="Batang" w:hAnsi="Arial" w:cs="Arial"/>
          <w:sz w:val="24"/>
          <w:szCs w:val="24"/>
        </w:rPr>
      </w:pPr>
    </w:p>
    <w:p w:rsidR="00131417" w:rsidRPr="00E4417C" w:rsidRDefault="00131417" w:rsidP="00131417">
      <w:pPr>
        <w:spacing w:after="0" w:line="240" w:lineRule="auto"/>
        <w:jc w:val="center"/>
        <w:rPr>
          <w:rFonts w:ascii="Arial" w:eastAsia="Batang" w:hAnsi="Arial" w:cs="Arial"/>
          <w:bCs/>
          <w:sz w:val="24"/>
          <w:szCs w:val="24"/>
        </w:rPr>
      </w:pPr>
      <w:r w:rsidRPr="00E4417C">
        <w:rPr>
          <w:rFonts w:ascii="Arial" w:eastAsia="Batang" w:hAnsi="Arial" w:cs="Arial"/>
          <w:bCs/>
          <w:sz w:val="24"/>
          <w:szCs w:val="24"/>
        </w:rPr>
        <w:t>****************</w:t>
      </w:r>
    </w:p>
    <w:p w:rsidR="00131417" w:rsidRPr="00E4417C" w:rsidRDefault="00131417" w:rsidP="00131417">
      <w:pPr>
        <w:jc w:val="both"/>
        <w:rPr>
          <w:rFonts w:ascii="Arial" w:eastAsia="Batang" w:hAnsi="Arial" w:cs="Arial"/>
          <w:sz w:val="24"/>
          <w:szCs w:val="24"/>
        </w:rPr>
      </w:pPr>
    </w:p>
    <w:p w:rsidR="00422A61" w:rsidRPr="00C01E6F" w:rsidRDefault="00422A61" w:rsidP="00422A61">
      <w:pPr>
        <w:spacing w:line="240" w:lineRule="auto"/>
        <w:jc w:val="center"/>
        <w:rPr>
          <w:rFonts w:ascii="Arial" w:hAnsi="Arial" w:cs="Arial"/>
          <w:b/>
          <w:bCs/>
          <w:sz w:val="28"/>
          <w:szCs w:val="28"/>
        </w:rPr>
      </w:pPr>
      <w:r w:rsidRPr="00C01E6F">
        <w:rPr>
          <w:rFonts w:ascii="Arial" w:hAnsi="Arial" w:cs="Arial"/>
          <w:b/>
          <w:bCs/>
          <w:sz w:val="28"/>
          <w:szCs w:val="28"/>
        </w:rPr>
        <w:lastRenderedPageBreak/>
        <w:t>SPECIAL DESIGNS FOR DIFFERENTLY ABLED GUEST</w:t>
      </w:r>
    </w:p>
    <w:p w:rsidR="00422A61" w:rsidRPr="008F2225" w:rsidRDefault="00422A61" w:rsidP="00422A61">
      <w:pPr>
        <w:spacing w:line="240" w:lineRule="auto"/>
        <w:jc w:val="both"/>
        <w:rPr>
          <w:rFonts w:ascii="Arial" w:hAnsi="Arial" w:cs="Arial"/>
          <w:sz w:val="24"/>
          <w:szCs w:val="24"/>
        </w:rPr>
      </w:pPr>
      <w:r w:rsidRPr="008F2225">
        <w:rPr>
          <w:rFonts w:ascii="Arial" w:hAnsi="Arial" w:cs="Arial"/>
          <w:b/>
          <w:bCs/>
          <w:sz w:val="24"/>
          <w:szCs w:val="24"/>
        </w:rPr>
        <w:t>General Overview</w:t>
      </w:r>
    </w:p>
    <w:p w:rsidR="00422A61" w:rsidRPr="008F2225" w:rsidRDefault="00422A61" w:rsidP="00422A61">
      <w:pPr>
        <w:spacing w:line="240" w:lineRule="auto"/>
        <w:jc w:val="both"/>
        <w:rPr>
          <w:rFonts w:ascii="Arial" w:hAnsi="Arial" w:cs="Arial"/>
          <w:sz w:val="24"/>
          <w:szCs w:val="24"/>
        </w:rPr>
      </w:pPr>
      <w:r w:rsidRPr="008F2225">
        <w:rPr>
          <w:rFonts w:ascii="Arial" w:hAnsi="Arial" w:cs="Arial"/>
          <w:sz w:val="24"/>
          <w:szCs w:val="24"/>
        </w:rPr>
        <w:t>The Disabled Room is been designed to provide room and facilities the guests that are looking for these special needs.  Each room is 45m2 in size which means that guests can move around the room without having to squeeze past the bed. The rooms normally have a Queen Bed and one Single Bed with a sofa that is also a separate single bed.</w:t>
      </w:r>
    </w:p>
    <w:p w:rsidR="00422A61" w:rsidRPr="008F2225" w:rsidRDefault="00422A61" w:rsidP="00422A61">
      <w:pPr>
        <w:spacing w:line="240" w:lineRule="auto"/>
        <w:jc w:val="both"/>
        <w:rPr>
          <w:rFonts w:ascii="Arial" w:hAnsi="Arial" w:cs="Arial"/>
          <w:sz w:val="24"/>
          <w:szCs w:val="24"/>
        </w:rPr>
      </w:pPr>
      <w:r w:rsidRPr="008F2225">
        <w:rPr>
          <w:rFonts w:ascii="Arial" w:hAnsi="Arial" w:cs="Arial"/>
          <w:sz w:val="24"/>
          <w:szCs w:val="24"/>
        </w:rPr>
        <w:t>The room may have  a small kitchenette, which is built lower for easier access, and tea/coffee facilities for a lovely cup of tea after a hard day. A microwave is available upon request. The fridge may be used by guests to keep those drinks nice and cool. For those guests that wish to order breakfast, hotels have a breakfast hutch that enables them to deliver meals to the room without entering the room - further privacy for our guests. </w:t>
      </w:r>
    </w:p>
    <w:p w:rsidR="00422A61" w:rsidRPr="008F2225" w:rsidRDefault="00422A61" w:rsidP="00422A61">
      <w:pPr>
        <w:spacing w:line="240" w:lineRule="auto"/>
        <w:jc w:val="both"/>
        <w:rPr>
          <w:rFonts w:ascii="Arial" w:hAnsi="Arial" w:cs="Arial"/>
          <w:sz w:val="24"/>
          <w:szCs w:val="24"/>
        </w:rPr>
      </w:pPr>
      <w:r w:rsidRPr="008F2225">
        <w:rPr>
          <w:rFonts w:ascii="Arial" w:hAnsi="Arial" w:cs="Arial"/>
          <w:sz w:val="24"/>
          <w:szCs w:val="24"/>
        </w:rPr>
        <w:t>En suite wide entry bathroom with a wide entry door-less "Mediterranean style" walk in shower, a shower seat is available..</w:t>
      </w:r>
    </w:p>
    <w:p w:rsidR="00422A61" w:rsidRPr="008F2225" w:rsidRDefault="00422A61" w:rsidP="00422A61">
      <w:pPr>
        <w:spacing w:line="240" w:lineRule="auto"/>
        <w:jc w:val="both"/>
        <w:rPr>
          <w:rFonts w:ascii="Arial" w:hAnsi="Arial" w:cs="Arial"/>
          <w:sz w:val="24"/>
          <w:szCs w:val="24"/>
        </w:rPr>
      </w:pPr>
      <w:r w:rsidRPr="008F2225">
        <w:rPr>
          <w:rFonts w:ascii="Arial" w:hAnsi="Arial" w:cs="Arial"/>
          <w:sz w:val="24"/>
          <w:szCs w:val="24"/>
        </w:rPr>
        <w:t>Access to the reception and dining areas without the need to negotiate steps. Extra wide fire escape door directly out to the car parking area.</w:t>
      </w:r>
    </w:p>
    <w:p w:rsidR="00422A61" w:rsidRPr="008F2225" w:rsidRDefault="00422A61" w:rsidP="00422A61">
      <w:pPr>
        <w:spacing w:line="240" w:lineRule="auto"/>
        <w:jc w:val="both"/>
        <w:rPr>
          <w:rFonts w:ascii="Arial" w:hAnsi="Arial" w:cs="Arial"/>
          <w:sz w:val="24"/>
          <w:szCs w:val="24"/>
        </w:rPr>
      </w:pPr>
      <w:r w:rsidRPr="008F2225">
        <w:rPr>
          <w:rFonts w:ascii="Arial" w:hAnsi="Arial" w:cs="Arial"/>
          <w:sz w:val="24"/>
          <w:szCs w:val="24"/>
        </w:rPr>
        <w:t>Fold away supports for the toilet.</w:t>
      </w:r>
    </w:p>
    <w:p w:rsidR="00422A61" w:rsidRPr="008F2225" w:rsidRDefault="00422A61" w:rsidP="00422A61">
      <w:pPr>
        <w:spacing w:line="240" w:lineRule="auto"/>
        <w:jc w:val="both"/>
        <w:rPr>
          <w:rFonts w:ascii="Arial" w:hAnsi="Arial" w:cs="Arial"/>
          <w:sz w:val="24"/>
          <w:szCs w:val="24"/>
        </w:rPr>
      </w:pPr>
      <w:r w:rsidRPr="008F2225">
        <w:rPr>
          <w:rFonts w:ascii="Arial" w:hAnsi="Arial" w:cs="Arial"/>
          <w:sz w:val="24"/>
          <w:szCs w:val="24"/>
        </w:rPr>
        <w:t xml:space="preserve">The bathroom has additional facilities that will help the guests that are looking for this assistance. </w:t>
      </w:r>
    </w:p>
    <w:p w:rsidR="00422A61" w:rsidRPr="008F2225" w:rsidRDefault="00422A61" w:rsidP="00422A61">
      <w:pPr>
        <w:spacing w:line="240" w:lineRule="auto"/>
        <w:jc w:val="both"/>
        <w:rPr>
          <w:rFonts w:ascii="Arial" w:hAnsi="Arial" w:cs="Arial"/>
          <w:sz w:val="24"/>
          <w:szCs w:val="24"/>
        </w:rPr>
      </w:pPr>
      <w:r w:rsidRPr="008F2225">
        <w:rPr>
          <w:rFonts w:ascii="Arial" w:hAnsi="Arial" w:cs="Arial"/>
          <w:sz w:val="24"/>
          <w:szCs w:val="24"/>
        </w:rPr>
        <w:t>There are ramps at the entrance. The courtyard and public toilets may also be accessible for physically impaired guests.</w:t>
      </w:r>
    </w:p>
    <w:p w:rsidR="00422A61" w:rsidRPr="008F2225" w:rsidRDefault="00422A61" w:rsidP="00422A61">
      <w:pPr>
        <w:spacing w:line="240" w:lineRule="auto"/>
        <w:jc w:val="both"/>
        <w:rPr>
          <w:rFonts w:ascii="Arial" w:hAnsi="Arial" w:cs="Arial"/>
          <w:sz w:val="24"/>
          <w:szCs w:val="24"/>
        </w:rPr>
      </w:pPr>
      <w:r w:rsidRPr="008F2225">
        <w:rPr>
          <w:rFonts w:ascii="Arial" w:hAnsi="Arial" w:cs="Arial"/>
          <w:sz w:val="24"/>
          <w:szCs w:val="24"/>
        </w:rPr>
        <w:t>Low rise front desk counters for physically impaired guests,.</w:t>
      </w:r>
    </w:p>
    <w:p w:rsidR="00422A61" w:rsidRPr="008F2225" w:rsidRDefault="00422A61" w:rsidP="00422A61">
      <w:pPr>
        <w:spacing w:line="240" w:lineRule="auto"/>
        <w:jc w:val="both"/>
        <w:rPr>
          <w:rFonts w:ascii="Arial" w:hAnsi="Arial" w:cs="Arial"/>
          <w:sz w:val="24"/>
          <w:szCs w:val="24"/>
        </w:rPr>
      </w:pPr>
      <w:r w:rsidRPr="008F2225">
        <w:rPr>
          <w:rFonts w:ascii="Arial" w:hAnsi="Arial" w:cs="Arial"/>
          <w:sz w:val="24"/>
          <w:szCs w:val="24"/>
        </w:rPr>
        <w:t>All rooms now-a-days have remote controlled doors, curtains and other equipments.</w:t>
      </w:r>
    </w:p>
    <w:p w:rsidR="00422A61" w:rsidRPr="00CE466E" w:rsidRDefault="00422A61" w:rsidP="00422A61">
      <w:pPr>
        <w:spacing w:line="240" w:lineRule="auto"/>
        <w:jc w:val="both"/>
        <w:rPr>
          <w:rFonts w:ascii="Arial" w:hAnsi="Arial" w:cs="Arial"/>
          <w:bCs/>
          <w:sz w:val="24"/>
          <w:szCs w:val="24"/>
        </w:rPr>
      </w:pPr>
      <w:r w:rsidRPr="00CE466E">
        <w:rPr>
          <w:rFonts w:ascii="Arial" w:hAnsi="Arial" w:cs="Arial"/>
          <w:bCs/>
          <w:sz w:val="24"/>
          <w:szCs w:val="24"/>
        </w:rPr>
        <w:t>Facilities for Orthopedically Impaired</w:t>
      </w:r>
    </w:p>
    <w:p w:rsidR="00422A61" w:rsidRPr="00CE466E" w:rsidRDefault="00422A61" w:rsidP="00E46F2F">
      <w:pPr>
        <w:numPr>
          <w:ilvl w:val="0"/>
          <w:numId w:val="50"/>
        </w:numPr>
        <w:spacing w:after="0" w:line="240" w:lineRule="auto"/>
        <w:jc w:val="both"/>
        <w:rPr>
          <w:rFonts w:ascii="Arial" w:hAnsi="Arial" w:cs="Arial"/>
          <w:bCs/>
          <w:sz w:val="24"/>
          <w:szCs w:val="24"/>
        </w:rPr>
      </w:pPr>
      <w:r w:rsidRPr="00CE466E">
        <w:rPr>
          <w:rFonts w:ascii="Arial" w:hAnsi="Arial" w:cs="Arial"/>
          <w:bCs/>
          <w:sz w:val="24"/>
          <w:szCs w:val="24"/>
        </w:rPr>
        <w:t>Lever-entry door operable with closed fist</w:t>
      </w:r>
    </w:p>
    <w:p w:rsidR="00422A61" w:rsidRPr="00CE466E" w:rsidRDefault="00422A61" w:rsidP="00E46F2F">
      <w:pPr>
        <w:numPr>
          <w:ilvl w:val="0"/>
          <w:numId w:val="50"/>
        </w:numPr>
        <w:spacing w:after="0" w:line="240" w:lineRule="auto"/>
        <w:jc w:val="both"/>
        <w:rPr>
          <w:rFonts w:ascii="Arial" w:hAnsi="Arial" w:cs="Arial"/>
          <w:bCs/>
          <w:sz w:val="24"/>
          <w:szCs w:val="24"/>
        </w:rPr>
      </w:pPr>
      <w:r w:rsidRPr="00CE466E">
        <w:rPr>
          <w:rFonts w:ascii="Arial" w:hAnsi="Arial" w:cs="Arial"/>
          <w:bCs/>
          <w:sz w:val="24"/>
          <w:szCs w:val="24"/>
        </w:rPr>
        <w:t>View-port/Windows at wheelchair level</w:t>
      </w:r>
    </w:p>
    <w:p w:rsidR="00422A61" w:rsidRPr="00CE466E" w:rsidRDefault="00422A61" w:rsidP="00E46F2F">
      <w:pPr>
        <w:numPr>
          <w:ilvl w:val="0"/>
          <w:numId w:val="50"/>
        </w:numPr>
        <w:spacing w:after="0" w:line="240" w:lineRule="auto"/>
        <w:jc w:val="both"/>
        <w:rPr>
          <w:rFonts w:ascii="Arial" w:hAnsi="Arial" w:cs="Arial"/>
          <w:bCs/>
          <w:sz w:val="24"/>
          <w:szCs w:val="24"/>
        </w:rPr>
      </w:pPr>
      <w:r w:rsidRPr="00CE466E">
        <w:rPr>
          <w:rFonts w:ascii="Arial" w:hAnsi="Arial" w:cs="Arial"/>
          <w:bCs/>
          <w:sz w:val="24"/>
          <w:szCs w:val="24"/>
        </w:rPr>
        <w:t>At least 32" space on either side of the bed to allow for wheelchair</w:t>
      </w:r>
    </w:p>
    <w:p w:rsidR="00422A61" w:rsidRPr="00CE466E" w:rsidRDefault="00422A61" w:rsidP="00E46F2F">
      <w:pPr>
        <w:numPr>
          <w:ilvl w:val="0"/>
          <w:numId w:val="50"/>
        </w:numPr>
        <w:spacing w:after="0" w:line="240" w:lineRule="auto"/>
        <w:jc w:val="both"/>
        <w:rPr>
          <w:rFonts w:ascii="Arial" w:hAnsi="Arial" w:cs="Arial"/>
          <w:bCs/>
          <w:sz w:val="24"/>
          <w:szCs w:val="24"/>
        </w:rPr>
      </w:pPr>
      <w:r w:rsidRPr="00CE466E">
        <w:rPr>
          <w:rFonts w:ascii="Arial" w:hAnsi="Arial" w:cs="Arial"/>
          <w:bCs/>
          <w:sz w:val="24"/>
          <w:szCs w:val="24"/>
        </w:rPr>
        <w:t>Curtain pulls accessible without moving furniture</w:t>
      </w:r>
    </w:p>
    <w:p w:rsidR="00422A61" w:rsidRPr="00CE466E" w:rsidRDefault="00422A61" w:rsidP="00E46F2F">
      <w:pPr>
        <w:numPr>
          <w:ilvl w:val="0"/>
          <w:numId w:val="50"/>
        </w:numPr>
        <w:spacing w:after="0" w:line="240" w:lineRule="auto"/>
        <w:jc w:val="both"/>
        <w:rPr>
          <w:rFonts w:ascii="Arial" w:hAnsi="Arial" w:cs="Arial"/>
          <w:bCs/>
          <w:sz w:val="24"/>
          <w:szCs w:val="24"/>
        </w:rPr>
      </w:pPr>
      <w:r w:rsidRPr="00CE466E">
        <w:rPr>
          <w:rFonts w:ascii="Arial" w:hAnsi="Arial" w:cs="Arial"/>
          <w:bCs/>
          <w:sz w:val="24"/>
          <w:szCs w:val="24"/>
        </w:rPr>
        <w:t>Easily operable switches and lamps</w:t>
      </w:r>
    </w:p>
    <w:p w:rsidR="00422A61" w:rsidRPr="00CE466E" w:rsidRDefault="00422A61" w:rsidP="00E46F2F">
      <w:pPr>
        <w:numPr>
          <w:ilvl w:val="0"/>
          <w:numId w:val="50"/>
        </w:numPr>
        <w:spacing w:after="0" w:line="240" w:lineRule="auto"/>
        <w:jc w:val="both"/>
        <w:rPr>
          <w:rFonts w:ascii="Arial" w:hAnsi="Arial" w:cs="Arial"/>
          <w:bCs/>
          <w:sz w:val="24"/>
          <w:szCs w:val="24"/>
        </w:rPr>
      </w:pPr>
      <w:r w:rsidRPr="00CE466E">
        <w:rPr>
          <w:rFonts w:ascii="Arial" w:hAnsi="Arial" w:cs="Arial"/>
          <w:bCs/>
          <w:sz w:val="24"/>
          <w:szCs w:val="24"/>
        </w:rPr>
        <w:t xml:space="preserve">Connecting door to nurse room </w:t>
      </w:r>
    </w:p>
    <w:p w:rsidR="00422A61" w:rsidRPr="00CE466E" w:rsidRDefault="00422A61" w:rsidP="00E46F2F">
      <w:pPr>
        <w:numPr>
          <w:ilvl w:val="0"/>
          <w:numId w:val="50"/>
        </w:numPr>
        <w:spacing w:after="0" w:line="240" w:lineRule="auto"/>
        <w:jc w:val="both"/>
        <w:rPr>
          <w:rFonts w:ascii="Arial" w:hAnsi="Arial" w:cs="Arial"/>
          <w:bCs/>
          <w:sz w:val="24"/>
          <w:szCs w:val="24"/>
        </w:rPr>
      </w:pPr>
      <w:r w:rsidRPr="00CE466E">
        <w:rPr>
          <w:rFonts w:ascii="Arial" w:hAnsi="Arial" w:cs="Arial"/>
          <w:bCs/>
          <w:sz w:val="24"/>
          <w:szCs w:val="24"/>
        </w:rPr>
        <w:t>Entry door minimum 32" clear opening width to allow for wheelchair access</w:t>
      </w:r>
    </w:p>
    <w:p w:rsidR="00422A61" w:rsidRPr="00CE466E" w:rsidRDefault="00422A61" w:rsidP="00E46F2F">
      <w:pPr>
        <w:numPr>
          <w:ilvl w:val="0"/>
          <w:numId w:val="50"/>
        </w:numPr>
        <w:spacing w:after="0" w:line="240" w:lineRule="auto"/>
        <w:jc w:val="both"/>
        <w:rPr>
          <w:rFonts w:ascii="Arial" w:hAnsi="Arial" w:cs="Arial"/>
          <w:bCs/>
          <w:sz w:val="24"/>
          <w:szCs w:val="24"/>
        </w:rPr>
      </w:pPr>
      <w:r w:rsidRPr="00CE466E">
        <w:rPr>
          <w:rFonts w:ascii="Arial" w:hAnsi="Arial" w:cs="Arial"/>
          <w:bCs/>
          <w:sz w:val="24"/>
          <w:szCs w:val="24"/>
        </w:rPr>
        <w:t>Grab bars beside and behind toilet</w:t>
      </w:r>
    </w:p>
    <w:p w:rsidR="00422A61" w:rsidRPr="00CE466E" w:rsidRDefault="00422A61" w:rsidP="00E46F2F">
      <w:pPr>
        <w:numPr>
          <w:ilvl w:val="0"/>
          <w:numId w:val="50"/>
        </w:numPr>
        <w:spacing w:after="0" w:line="240" w:lineRule="auto"/>
        <w:jc w:val="both"/>
        <w:rPr>
          <w:rFonts w:ascii="Arial" w:hAnsi="Arial" w:cs="Arial"/>
          <w:bCs/>
          <w:sz w:val="24"/>
          <w:szCs w:val="24"/>
        </w:rPr>
      </w:pPr>
      <w:r w:rsidRPr="00CE466E">
        <w:rPr>
          <w:rFonts w:ascii="Arial" w:hAnsi="Arial" w:cs="Arial"/>
          <w:bCs/>
          <w:sz w:val="24"/>
          <w:szCs w:val="24"/>
        </w:rPr>
        <w:t>Adequate clear turning space for wheelchair in room (5' 0" diameter circle)</w:t>
      </w:r>
    </w:p>
    <w:p w:rsidR="00422A61" w:rsidRPr="00CE466E" w:rsidRDefault="00422A61" w:rsidP="00E46F2F">
      <w:pPr>
        <w:numPr>
          <w:ilvl w:val="0"/>
          <w:numId w:val="50"/>
        </w:numPr>
        <w:spacing w:after="0" w:line="240" w:lineRule="auto"/>
        <w:jc w:val="both"/>
        <w:rPr>
          <w:rFonts w:ascii="Arial" w:hAnsi="Arial" w:cs="Arial"/>
          <w:bCs/>
          <w:sz w:val="24"/>
          <w:szCs w:val="24"/>
        </w:rPr>
      </w:pPr>
      <w:r w:rsidRPr="00CE466E">
        <w:rPr>
          <w:rFonts w:ascii="Arial" w:hAnsi="Arial" w:cs="Arial"/>
          <w:bCs/>
          <w:sz w:val="24"/>
          <w:szCs w:val="24"/>
        </w:rPr>
        <w:t>Grab bars provided on two adjacent walls by tub and shower</w:t>
      </w:r>
    </w:p>
    <w:p w:rsidR="00422A61" w:rsidRPr="00CE466E" w:rsidRDefault="00422A61" w:rsidP="00E46F2F">
      <w:pPr>
        <w:numPr>
          <w:ilvl w:val="0"/>
          <w:numId w:val="50"/>
        </w:numPr>
        <w:spacing w:after="0" w:line="240" w:lineRule="auto"/>
        <w:jc w:val="both"/>
        <w:rPr>
          <w:rFonts w:ascii="Arial" w:hAnsi="Arial" w:cs="Arial"/>
          <w:bCs/>
          <w:sz w:val="24"/>
          <w:szCs w:val="24"/>
        </w:rPr>
      </w:pPr>
      <w:r w:rsidRPr="00CE466E">
        <w:rPr>
          <w:rFonts w:ascii="Arial" w:hAnsi="Arial" w:cs="Arial"/>
          <w:bCs/>
          <w:sz w:val="24"/>
          <w:szCs w:val="24"/>
        </w:rPr>
        <w:t>Padded or enclosed plumbing pipes beneath open-front vanity</w:t>
      </w:r>
    </w:p>
    <w:p w:rsidR="00422A61" w:rsidRPr="00CE466E" w:rsidRDefault="00422A61" w:rsidP="00E46F2F">
      <w:pPr>
        <w:numPr>
          <w:ilvl w:val="0"/>
          <w:numId w:val="50"/>
        </w:numPr>
        <w:spacing w:after="0" w:line="240" w:lineRule="auto"/>
        <w:jc w:val="both"/>
        <w:rPr>
          <w:rFonts w:ascii="Arial" w:hAnsi="Arial" w:cs="Arial"/>
          <w:bCs/>
          <w:sz w:val="24"/>
          <w:szCs w:val="24"/>
        </w:rPr>
      </w:pPr>
      <w:r w:rsidRPr="00CE466E">
        <w:rPr>
          <w:rFonts w:ascii="Arial" w:hAnsi="Arial" w:cs="Arial"/>
          <w:bCs/>
          <w:sz w:val="24"/>
          <w:szCs w:val="24"/>
        </w:rPr>
        <w:t>Hand-held shower</w:t>
      </w:r>
    </w:p>
    <w:p w:rsidR="00422A61" w:rsidRPr="00CE466E" w:rsidRDefault="00422A61" w:rsidP="00E46F2F">
      <w:pPr>
        <w:numPr>
          <w:ilvl w:val="0"/>
          <w:numId w:val="50"/>
        </w:numPr>
        <w:spacing w:after="0" w:line="240" w:lineRule="auto"/>
        <w:jc w:val="both"/>
        <w:rPr>
          <w:rFonts w:ascii="Arial" w:hAnsi="Arial" w:cs="Arial"/>
          <w:bCs/>
          <w:sz w:val="24"/>
          <w:szCs w:val="24"/>
        </w:rPr>
      </w:pPr>
      <w:r w:rsidRPr="00CE466E">
        <w:rPr>
          <w:rFonts w:ascii="Arial" w:hAnsi="Arial" w:cs="Arial"/>
          <w:bCs/>
          <w:sz w:val="24"/>
          <w:szCs w:val="24"/>
        </w:rPr>
        <w:lastRenderedPageBreak/>
        <w:t>Fire Alarm Listening device for the visually impaired, deaf and/or hard of hearing is available on request</w:t>
      </w:r>
    </w:p>
    <w:p w:rsidR="00422A61" w:rsidRPr="00CE466E" w:rsidRDefault="00422A61" w:rsidP="00E46F2F">
      <w:pPr>
        <w:numPr>
          <w:ilvl w:val="0"/>
          <w:numId w:val="50"/>
        </w:numPr>
        <w:spacing w:after="0" w:line="240" w:lineRule="auto"/>
        <w:jc w:val="both"/>
        <w:rPr>
          <w:rFonts w:ascii="Arial" w:hAnsi="Arial" w:cs="Arial"/>
          <w:bCs/>
          <w:sz w:val="24"/>
          <w:szCs w:val="24"/>
        </w:rPr>
      </w:pPr>
      <w:r w:rsidRPr="00CE466E">
        <w:rPr>
          <w:rFonts w:ascii="Arial" w:hAnsi="Arial" w:cs="Arial"/>
          <w:bCs/>
          <w:sz w:val="24"/>
          <w:szCs w:val="24"/>
        </w:rPr>
        <w:t>A Doorbell unit, for the visually impaired and/or hard of hearing is available on request</w:t>
      </w:r>
    </w:p>
    <w:p w:rsidR="00422A61" w:rsidRPr="008F2225" w:rsidRDefault="00422A61" w:rsidP="00422A61">
      <w:pPr>
        <w:spacing w:line="240" w:lineRule="auto"/>
        <w:jc w:val="both"/>
        <w:rPr>
          <w:rFonts w:ascii="Arial" w:hAnsi="Arial" w:cs="Arial"/>
          <w:b/>
          <w:bCs/>
          <w:sz w:val="24"/>
          <w:szCs w:val="24"/>
        </w:rPr>
      </w:pPr>
      <w:r w:rsidRPr="008F2225">
        <w:rPr>
          <w:rFonts w:ascii="Arial" w:hAnsi="Arial" w:cs="Arial"/>
          <w:b/>
          <w:bCs/>
          <w:sz w:val="24"/>
          <w:szCs w:val="24"/>
        </w:rPr>
        <w:t>Hearing impaired:</w:t>
      </w:r>
    </w:p>
    <w:p w:rsidR="00422A61" w:rsidRPr="008F2225" w:rsidRDefault="00422A61" w:rsidP="00E46F2F">
      <w:pPr>
        <w:numPr>
          <w:ilvl w:val="0"/>
          <w:numId w:val="51"/>
        </w:numPr>
        <w:spacing w:after="0" w:line="240" w:lineRule="auto"/>
        <w:jc w:val="both"/>
        <w:rPr>
          <w:rFonts w:ascii="Arial" w:hAnsi="Arial" w:cs="Arial"/>
          <w:sz w:val="24"/>
          <w:szCs w:val="24"/>
        </w:rPr>
      </w:pPr>
      <w:r w:rsidRPr="008F2225">
        <w:rPr>
          <w:rFonts w:ascii="Arial" w:hAnsi="Arial" w:cs="Arial"/>
          <w:sz w:val="24"/>
          <w:szCs w:val="24"/>
        </w:rPr>
        <w:t>TDD / text telephone available for guest room use</w:t>
      </w:r>
    </w:p>
    <w:p w:rsidR="00422A61" w:rsidRPr="008F2225" w:rsidRDefault="00422A61" w:rsidP="00E46F2F">
      <w:pPr>
        <w:numPr>
          <w:ilvl w:val="0"/>
          <w:numId w:val="51"/>
        </w:numPr>
        <w:spacing w:after="0" w:line="240" w:lineRule="auto"/>
        <w:jc w:val="both"/>
        <w:rPr>
          <w:rFonts w:ascii="Arial" w:hAnsi="Arial" w:cs="Arial"/>
          <w:sz w:val="24"/>
          <w:szCs w:val="24"/>
        </w:rPr>
      </w:pPr>
      <w:r w:rsidRPr="008F2225">
        <w:rPr>
          <w:rFonts w:ascii="Arial" w:hAnsi="Arial" w:cs="Arial"/>
          <w:sz w:val="24"/>
          <w:szCs w:val="24"/>
        </w:rPr>
        <w:t>Visual fire alarm notification</w:t>
      </w:r>
    </w:p>
    <w:p w:rsidR="00422A61" w:rsidRPr="008F2225" w:rsidRDefault="00422A61" w:rsidP="00E46F2F">
      <w:pPr>
        <w:numPr>
          <w:ilvl w:val="0"/>
          <w:numId w:val="51"/>
        </w:numPr>
        <w:spacing w:after="0" w:line="240" w:lineRule="auto"/>
        <w:jc w:val="both"/>
        <w:rPr>
          <w:rFonts w:ascii="Arial" w:hAnsi="Arial" w:cs="Arial"/>
          <w:sz w:val="24"/>
          <w:szCs w:val="24"/>
        </w:rPr>
      </w:pPr>
      <w:r w:rsidRPr="008F2225">
        <w:rPr>
          <w:rFonts w:ascii="Arial" w:hAnsi="Arial" w:cs="Arial"/>
          <w:sz w:val="24"/>
          <w:szCs w:val="24"/>
        </w:rPr>
        <w:t>Closed caption TV or decoder available on request</w:t>
      </w:r>
    </w:p>
    <w:p w:rsidR="00422A61" w:rsidRPr="008F2225" w:rsidRDefault="00422A61" w:rsidP="00E46F2F">
      <w:pPr>
        <w:numPr>
          <w:ilvl w:val="0"/>
          <w:numId w:val="51"/>
        </w:numPr>
        <w:spacing w:after="0" w:line="240" w:lineRule="auto"/>
        <w:jc w:val="both"/>
        <w:rPr>
          <w:rFonts w:ascii="Arial" w:hAnsi="Arial" w:cs="Arial"/>
          <w:sz w:val="24"/>
          <w:szCs w:val="24"/>
        </w:rPr>
      </w:pPr>
      <w:r w:rsidRPr="008F2225">
        <w:rPr>
          <w:rFonts w:ascii="Arial" w:hAnsi="Arial" w:cs="Arial"/>
          <w:sz w:val="24"/>
          <w:szCs w:val="24"/>
        </w:rPr>
        <w:t>Portable Induction Loops for the hard of hearing available on request</w:t>
      </w:r>
    </w:p>
    <w:p w:rsidR="00422A61" w:rsidRPr="008F2225" w:rsidRDefault="00422A61" w:rsidP="00E46F2F">
      <w:pPr>
        <w:numPr>
          <w:ilvl w:val="0"/>
          <w:numId w:val="51"/>
        </w:numPr>
        <w:spacing w:after="0" w:line="240" w:lineRule="auto"/>
        <w:jc w:val="both"/>
        <w:rPr>
          <w:rFonts w:ascii="Arial" w:hAnsi="Arial" w:cs="Arial"/>
          <w:sz w:val="24"/>
          <w:szCs w:val="24"/>
        </w:rPr>
      </w:pPr>
      <w:r w:rsidRPr="008F2225">
        <w:rPr>
          <w:rFonts w:ascii="Arial" w:hAnsi="Arial" w:cs="Arial"/>
          <w:sz w:val="24"/>
          <w:szCs w:val="24"/>
        </w:rPr>
        <w:t>Telephone amplifiers for the hard of hearing available on request</w:t>
      </w:r>
    </w:p>
    <w:p w:rsidR="00422A61" w:rsidRPr="008F2225" w:rsidRDefault="00422A61" w:rsidP="00E46F2F">
      <w:pPr>
        <w:numPr>
          <w:ilvl w:val="0"/>
          <w:numId w:val="51"/>
        </w:numPr>
        <w:spacing w:after="0" w:line="240" w:lineRule="auto"/>
        <w:jc w:val="both"/>
        <w:rPr>
          <w:rFonts w:ascii="Arial" w:hAnsi="Arial" w:cs="Arial"/>
          <w:sz w:val="24"/>
          <w:szCs w:val="24"/>
        </w:rPr>
      </w:pPr>
      <w:r w:rsidRPr="008F2225">
        <w:rPr>
          <w:rFonts w:ascii="Arial" w:hAnsi="Arial" w:cs="Arial"/>
          <w:sz w:val="24"/>
          <w:szCs w:val="24"/>
        </w:rPr>
        <w:t>Staff are trained in hearing awareness and sign languages.</w:t>
      </w:r>
    </w:p>
    <w:p w:rsidR="00422A61" w:rsidRPr="008F2225" w:rsidRDefault="00422A61" w:rsidP="00422A61">
      <w:pPr>
        <w:spacing w:line="240" w:lineRule="auto"/>
        <w:jc w:val="both"/>
        <w:rPr>
          <w:rFonts w:ascii="Arial" w:hAnsi="Arial" w:cs="Arial"/>
          <w:sz w:val="24"/>
          <w:szCs w:val="24"/>
        </w:rPr>
      </w:pPr>
      <w:r w:rsidRPr="008F2225">
        <w:rPr>
          <w:rFonts w:ascii="Arial" w:hAnsi="Arial" w:cs="Arial"/>
          <w:b/>
          <w:bCs/>
          <w:sz w:val="24"/>
          <w:szCs w:val="24"/>
        </w:rPr>
        <w:t>Visually Impaired</w:t>
      </w:r>
    </w:p>
    <w:p w:rsidR="00422A61" w:rsidRPr="008F2225" w:rsidRDefault="00422A61" w:rsidP="00E46F2F">
      <w:pPr>
        <w:numPr>
          <w:ilvl w:val="0"/>
          <w:numId w:val="52"/>
        </w:numPr>
        <w:spacing w:after="0" w:line="240" w:lineRule="auto"/>
        <w:jc w:val="both"/>
        <w:rPr>
          <w:rFonts w:ascii="Arial" w:hAnsi="Arial" w:cs="Arial"/>
          <w:sz w:val="24"/>
          <w:szCs w:val="24"/>
        </w:rPr>
      </w:pPr>
      <w:r w:rsidRPr="008F2225">
        <w:rPr>
          <w:rFonts w:ascii="Arial" w:hAnsi="Arial" w:cs="Arial"/>
          <w:sz w:val="24"/>
          <w:szCs w:val="24"/>
        </w:rPr>
        <w:t>Fully accessible facilities and staff are trained in visual awareness</w:t>
      </w:r>
    </w:p>
    <w:p w:rsidR="00422A61" w:rsidRPr="008F2225" w:rsidRDefault="00422A61" w:rsidP="00E46F2F">
      <w:pPr>
        <w:numPr>
          <w:ilvl w:val="0"/>
          <w:numId w:val="52"/>
        </w:numPr>
        <w:spacing w:after="0" w:line="240" w:lineRule="auto"/>
        <w:jc w:val="both"/>
        <w:rPr>
          <w:rFonts w:ascii="Arial" w:hAnsi="Arial" w:cs="Arial"/>
          <w:sz w:val="24"/>
          <w:szCs w:val="24"/>
        </w:rPr>
      </w:pPr>
      <w:r w:rsidRPr="008F2225">
        <w:rPr>
          <w:rFonts w:ascii="Arial" w:hAnsi="Arial" w:cs="Arial"/>
          <w:sz w:val="24"/>
          <w:szCs w:val="24"/>
        </w:rPr>
        <w:t>Provide auxiliary aids and services leading to effective communication such as Braille, large print, and audio tape and interactive audio systems.</w:t>
      </w:r>
    </w:p>
    <w:p w:rsidR="00422A61" w:rsidRPr="008F2225" w:rsidRDefault="00422A61" w:rsidP="00E46F2F">
      <w:pPr>
        <w:numPr>
          <w:ilvl w:val="0"/>
          <w:numId w:val="52"/>
        </w:numPr>
        <w:spacing w:after="0" w:line="240" w:lineRule="auto"/>
        <w:jc w:val="both"/>
        <w:rPr>
          <w:rFonts w:ascii="Arial" w:hAnsi="Arial" w:cs="Arial"/>
          <w:sz w:val="24"/>
          <w:szCs w:val="24"/>
        </w:rPr>
      </w:pPr>
      <w:r w:rsidRPr="008F2225">
        <w:rPr>
          <w:rFonts w:ascii="Arial" w:hAnsi="Arial" w:cs="Arial"/>
          <w:sz w:val="24"/>
          <w:szCs w:val="24"/>
        </w:rPr>
        <w:t>Facilities for guide dogs and pet dogs are also available</w:t>
      </w:r>
    </w:p>
    <w:p w:rsidR="00422A61" w:rsidRPr="008F2225" w:rsidRDefault="00422A61" w:rsidP="00422A61">
      <w:pPr>
        <w:spacing w:line="240" w:lineRule="auto"/>
        <w:jc w:val="both"/>
        <w:rPr>
          <w:rFonts w:ascii="Arial" w:hAnsi="Arial" w:cs="Arial"/>
          <w:sz w:val="24"/>
          <w:szCs w:val="24"/>
        </w:rPr>
      </w:pPr>
    </w:p>
    <w:p w:rsidR="00CE466E" w:rsidRDefault="00CE466E" w:rsidP="00422A61">
      <w:pPr>
        <w:spacing w:line="240" w:lineRule="auto"/>
        <w:jc w:val="center"/>
        <w:rPr>
          <w:rFonts w:ascii="Arial" w:hAnsi="Arial" w:cs="Arial"/>
          <w:sz w:val="24"/>
          <w:szCs w:val="24"/>
        </w:rPr>
      </w:pPr>
    </w:p>
    <w:p w:rsidR="00CE466E" w:rsidRDefault="00CE466E" w:rsidP="00422A61">
      <w:pPr>
        <w:spacing w:line="240" w:lineRule="auto"/>
        <w:jc w:val="center"/>
        <w:rPr>
          <w:rFonts w:ascii="Arial" w:hAnsi="Arial" w:cs="Arial"/>
          <w:sz w:val="24"/>
          <w:szCs w:val="24"/>
        </w:rPr>
      </w:pPr>
    </w:p>
    <w:p w:rsidR="00CE466E" w:rsidRDefault="00CE466E" w:rsidP="00422A61">
      <w:pPr>
        <w:spacing w:line="240" w:lineRule="auto"/>
        <w:jc w:val="center"/>
        <w:rPr>
          <w:rFonts w:ascii="Arial" w:hAnsi="Arial" w:cs="Arial"/>
          <w:sz w:val="24"/>
          <w:szCs w:val="24"/>
        </w:rPr>
      </w:pPr>
    </w:p>
    <w:p w:rsidR="00CE466E" w:rsidRDefault="00CE466E" w:rsidP="00422A61">
      <w:pPr>
        <w:spacing w:line="240" w:lineRule="auto"/>
        <w:jc w:val="center"/>
        <w:rPr>
          <w:rFonts w:ascii="Arial" w:hAnsi="Arial" w:cs="Arial"/>
          <w:sz w:val="24"/>
          <w:szCs w:val="24"/>
        </w:rPr>
      </w:pPr>
    </w:p>
    <w:p w:rsidR="00CE466E" w:rsidRDefault="00CE466E" w:rsidP="00422A61">
      <w:pPr>
        <w:spacing w:line="240" w:lineRule="auto"/>
        <w:jc w:val="center"/>
        <w:rPr>
          <w:rFonts w:ascii="Arial" w:hAnsi="Arial" w:cs="Arial"/>
          <w:sz w:val="24"/>
          <w:szCs w:val="24"/>
        </w:rPr>
      </w:pPr>
    </w:p>
    <w:p w:rsidR="00CE466E" w:rsidRDefault="00CE466E" w:rsidP="00422A61">
      <w:pPr>
        <w:spacing w:line="240" w:lineRule="auto"/>
        <w:jc w:val="center"/>
        <w:rPr>
          <w:rFonts w:ascii="Arial" w:hAnsi="Arial" w:cs="Arial"/>
          <w:sz w:val="24"/>
          <w:szCs w:val="24"/>
        </w:rPr>
      </w:pPr>
    </w:p>
    <w:p w:rsidR="00CE466E" w:rsidRDefault="00CE466E" w:rsidP="00422A61">
      <w:pPr>
        <w:spacing w:line="240" w:lineRule="auto"/>
        <w:jc w:val="center"/>
        <w:rPr>
          <w:rFonts w:ascii="Arial" w:hAnsi="Arial" w:cs="Arial"/>
          <w:sz w:val="24"/>
          <w:szCs w:val="24"/>
        </w:rPr>
      </w:pPr>
    </w:p>
    <w:p w:rsidR="00CE466E" w:rsidRDefault="00CE466E" w:rsidP="00422A61">
      <w:pPr>
        <w:spacing w:line="240" w:lineRule="auto"/>
        <w:jc w:val="center"/>
        <w:rPr>
          <w:rFonts w:ascii="Arial" w:hAnsi="Arial" w:cs="Arial"/>
          <w:sz w:val="24"/>
          <w:szCs w:val="24"/>
        </w:rPr>
      </w:pPr>
    </w:p>
    <w:p w:rsidR="00DB7E78" w:rsidRDefault="00DB7E78" w:rsidP="00422A61">
      <w:pPr>
        <w:spacing w:line="240" w:lineRule="auto"/>
        <w:jc w:val="center"/>
        <w:rPr>
          <w:rFonts w:ascii="Arial" w:hAnsi="Arial" w:cs="Arial"/>
          <w:sz w:val="24"/>
          <w:szCs w:val="24"/>
        </w:rPr>
      </w:pPr>
    </w:p>
    <w:p w:rsidR="00DB7E78" w:rsidRDefault="00DB7E78" w:rsidP="00422A61">
      <w:pPr>
        <w:spacing w:line="240" w:lineRule="auto"/>
        <w:jc w:val="center"/>
        <w:rPr>
          <w:rFonts w:ascii="Arial" w:hAnsi="Arial" w:cs="Arial"/>
          <w:sz w:val="24"/>
          <w:szCs w:val="24"/>
        </w:rPr>
      </w:pPr>
    </w:p>
    <w:p w:rsidR="00DB7E78" w:rsidRDefault="00DB7E78" w:rsidP="00422A61">
      <w:pPr>
        <w:spacing w:line="240" w:lineRule="auto"/>
        <w:jc w:val="center"/>
        <w:rPr>
          <w:rFonts w:ascii="Arial" w:hAnsi="Arial" w:cs="Arial"/>
          <w:sz w:val="24"/>
          <w:szCs w:val="24"/>
        </w:rPr>
      </w:pPr>
    </w:p>
    <w:p w:rsidR="00DB7E78" w:rsidRDefault="00DB7E78" w:rsidP="00422A61">
      <w:pPr>
        <w:spacing w:line="240" w:lineRule="auto"/>
        <w:jc w:val="center"/>
        <w:rPr>
          <w:rFonts w:ascii="Arial" w:hAnsi="Arial" w:cs="Arial"/>
          <w:sz w:val="24"/>
          <w:szCs w:val="24"/>
        </w:rPr>
      </w:pPr>
    </w:p>
    <w:p w:rsidR="00DB7E78" w:rsidRDefault="00DB7E78" w:rsidP="00422A61">
      <w:pPr>
        <w:spacing w:line="240" w:lineRule="auto"/>
        <w:jc w:val="center"/>
        <w:rPr>
          <w:rFonts w:ascii="Arial" w:hAnsi="Arial" w:cs="Arial"/>
          <w:sz w:val="24"/>
          <w:szCs w:val="24"/>
        </w:rPr>
      </w:pPr>
    </w:p>
    <w:p w:rsidR="00DB7E78" w:rsidRDefault="00DB7E78" w:rsidP="00422A61">
      <w:pPr>
        <w:spacing w:line="240" w:lineRule="auto"/>
        <w:jc w:val="center"/>
        <w:rPr>
          <w:rFonts w:ascii="Arial" w:hAnsi="Arial" w:cs="Arial"/>
          <w:sz w:val="24"/>
          <w:szCs w:val="24"/>
        </w:rPr>
      </w:pPr>
    </w:p>
    <w:p w:rsidR="00CE466E" w:rsidRDefault="00CE466E" w:rsidP="00422A61">
      <w:pPr>
        <w:spacing w:line="240" w:lineRule="auto"/>
        <w:jc w:val="center"/>
        <w:rPr>
          <w:rFonts w:ascii="Arial" w:hAnsi="Arial" w:cs="Arial"/>
          <w:sz w:val="24"/>
          <w:szCs w:val="24"/>
        </w:rPr>
      </w:pPr>
    </w:p>
    <w:p w:rsidR="00422A61" w:rsidRPr="008F2225" w:rsidRDefault="00422A61" w:rsidP="00422A61">
      <w:pPr>
        <w:spacing w:line="240" w:lineRule="auto"/>
        <w:jc w:val="center"/>
        <w:rPr>
          <w:rFonts w:ascii="Arial" w:hAnsi="Arial" w:cs="Arial"/>
          <w:sz w:val="24"/>
          <w:szCs w:val="24"/>
        </w:rPr>
      </w:pPr>
      <w:r w:rsidRPr="008F2225">
        <w:rPr>
          <w:rFonts w:ascii="Arial" w:hAnsi="Arial" w:cs="Arial"/>
          <w:sz w:val="24"/>
          <w:szCs w:val="24"/>
        </w:rPr>
        <w:t>******************</w:t>
      </w:r>
    </w:p>
    <w:p w:rsidR="00131417" w:rsidRPr="002350A7" w:rsidRDefault="00131417" w:rsidP="00131417">
      <w:pPr>
        <w:pStyle w:val="Heading1"/>
        <w:jc w:val="center"/>
        <w:rPr>
          <w:rFonts w:ascii="Arial" w:hAnsi="Arial" w:cs="Arial"/>
          <w:b/>
          <w:color w:val="auto"/>
          <w:sz w:val="24"/>
          <w:szCs w:val="24"/>
          <w:lang w:val="en-GB"/>
        </w:rPr>
      </w:pPr>
      <w:r w:rsidRPr="002350A7">
        <w:rPr>
          <w:rFonts w:ascii="Arial" w:hAnsi="Arial" w:cs="Arial"/>
          <w:b/>
          <w:color w:val="auto"/>
          <w:sz w:val="24"/>
          <w:szCs w:val="24"/>
          <w:lang w:val="en-GB"/>
        </w:rPr>
        <w:lastRenderedPageBreak/>
        <w:t>NETWORK ANALYSIS</w:t>
      </w:r>
    </w:p>
    <w:p w:rsidR="00131417" w:rsidRPr="002350A7" w:rsidRDefault="00131417" w:rsidP="00131417">
      <w:pPr>
        <w:spacing w:line="240" w:lineRule="auto"/>
        <w:jc w:val="center"/>
        <w:rPr>
          <w:rFonts w:ascii="Arial" w:hAnsi="Arial" w:cs="Arial"/>
          <w:sz w:val="24"/>
          <w:szCs w:val="24"/>
          <w:lang w:val="en-GB"/>
        </w:rPr>
      </w:pPr>
      <w:r w:rsidRPr="002350A7">
        <w:rPr>
          <w:rFonts w:ascii="Arial" w:hAnsi="Arial" w:cs="Arial"/>
          <w:sz w:val="24"/>
          <w:szCs w:val="24"/>
          <w:lang w:val="en-GB"/>
        </w:rPr>
        <w:t>(</w:t>
      </w:r>
      <w:r w:rsidRPr="002350A7">
        <w:rPr>
          <w:rFonts w:ascii="Arial" w:hAnsi="Arial" w:cs="Arial"/>
          <w:b/>
          <w:sz w:val="24"/>
          <w:szCs w:val="24"/>
          <w:lang w:val="en-GB"/>
        </w:rPr>
        <w:t>PERT and CPM)</w:t>
      </w:r>
    </w:p>
    <w:p w:rsidR="00131417" w:rsidRPr="002350A7" w:rsidRDefault="00131417" w:rsidP="00131417">
      <w:pPr>
        <w:pStyle w:val="Heading2"/>
        <w:rPr>
          <w:rFonts w:ascii="Arial" w:hAnsi="Arial" w:cs="Arial"/>
          <w:b/>
          <w:i/>
          <w:sz w:val="24"/>
          <w:szCs w:val="24"/>
          <w:u w:val="none"/>
          <w:lang w:val="en-GB"/>
        </w:rPr>
      </w:pPr>
      <w:r w:rsidRPr="002350A7">
        <w:rPr>
          <w:rFonts w:ascii="Arial" w:hAnsi="Arial" w:cs="Arial"/>
          <w:b/>
          <w:sz w:val="24"/>
          <w:szCs w:val="24"/>
          <w:u w:val="none"/>
          <w:lang w:val="en-GB"/>
        </w:rPr>
        <w:t>INTRODUCTION</w:t>
      </w:r>
    </w:p>
    <w:p w:rsidR="00131417" w:rsidRPr="002350A7" w:rsidRDefault="00131417" w:rsidP="00131417">
      <w:pPr>
        <w:pStyle w:val="BodyText"/>
        <w:rPr>
          <w:rFonts w:ascii="Arial" w:hAnsi="Arial" w:cs="Arial"/>
          <w:sz w:val="24"/>
          <w:szCs w:val="24"/>
          <w:lang w:val="en-GB"/>
        </w:rPr>
      </w:pPr>
      <w:r w:rsidRPr="002350A7">
        <w:rPr>
          <w:rFonts w:ascii="Arial" w:hAnsi="Arial" w:cs="Arial"/>
          <w:sz w:val="24"/>
          <w:szCs w:val="24"/>
          <w:lang w:val="en-GB"/>
        </w:rPr>
        <w:t xml:space="preserve">PERT and CPM are two well-known network techniques or models </w:t>
      </w:r>
      <w:r w:rsidRPr="002350A7">
        <w:rPr>
          <w:rFonts w:ascii="Arial" w:hAnsi="Arial" w:cs="Arial"/>
          <w:b/>
          <w:sz w:val="24"/>
          <w:szCs w:val="24"/>
          <w:lang w:val="en-GB"/>
        </w:rPr>
        <w:t>especially useful for planning, scheduling and executing large time-bound projects which involve careful co-ordination of a variety of complex and inter-related activities and resources</w:t>
      </w:r>
      <w:r w:rsidRPr="002350A7">
        <w:rPr>
          <w:rFonts w:ascii="Arial" w:hAnsi="Arial" w:cs="Arial"/>
          <w:sz w:val="24"/>
          <w:szCs w:val="24"/>
          <w:lang w:val="en-GB"/>
        </w:rPr>
        <w:t xml:space="preserve">.  </w:t>
      </w:r>
      <w:r w:rsidRPr="002350A7">
        <w:rPr>
          <w:rFonts w:ascii="Arial" w:hAnsi="Arial" w:cs="Arial"/>
          <w:b/>
          <w:sz w:val="24"/>
          <w:szCs w:val="24"/>
          <w:lang w:val="en-GB"/>
        </w:rPr>
        <w:t>PERT</w:t>
      </w:r>
      <w:r w:rsidRPr="002350A7">
        <w:rPr>
          <w:rFonts w:ascii="Arial" w:hAnsi="Arial" w:cs="Arial"/>
          <w:sz w:val="24"/>
          <w:szCs w:val="24"/>
          <w:lang w:val="en-GB"/>
        </w:rPr>
        <w:t xml:space="preserve"> is the abbreviated form for Program Evaluation and Review Techniques and </w:t>
      </w:r>
      <w:r w:rsidRPr="002350A7">
        <w:rPr>
          <w:rFonts w:ascii="Arial" w:hAnsi="Arial" w:cs="Arial"/>
          <w:b/>
          <w:sz w:val="24"/>
          <w:szCs w:val="24"/>
          <w:lang w:val="en-GB"/>
        </w:rPr>
        <w:t>CPM</w:t>
      </w:r>
      <w:r w:rsidRPr="002350A7">
        <w:rPr>
          <w:rFonts w:ascii="Arial" w:hAnsi="Arial" w:cs="Arial"/>
          <w:sz w:val="24"/>
          <w:szCs w:val="24"/>
          <w:lang w:val="en-GB"/>
        </w:rPr>
        <w:t xml:space="preserve"> for Critical Path Method.  Both the techniques were developed in U.S.A. during the late 1950s.  </w:t>
      </w:r>
      <w:r w:rsidRPr="002350A7">
        <w:rPr>
          <w:rFonts w:ascii="Arial" w:hAnsi="Arial" w:cs="Arial"/>
          <w:b/>
          <w:sz w:val="24"/>
          <w:szCs w:val="24"/>
          <w:lang w:val="en-GB"/>
        </w:rPr>
        <w:t>PERT</w:t>
      </w:r>
      <w:r w:rsidRPr="002350A7">
        <w:rPr>
          <w:rFonts w:ascii="Arial" w:hAnsi="Arial" w:cs="Arial"/>
          <w:sz w:val="24"/>
          <w:szCs w:val="24"/>
          <w:lang w:val="en-GB"/>
        </w:rPr>
        <w:t xml:space="preserve"> was developed by US Navy Engineers to plan and control the huge Polaris Submarine Program</w:t>
      </w:r>
      <w:r w:rsidRPr="002350A7">
        <w:rPr>
          <w:rFonts w:ascii="Arial" w:hAnsi="Arial" w:cs="Arial"/>
          <w:b/>
          <w:sz w:val="24"/>
          <w:szCs w:val="24"/>
          <w:lang w:val="en-GB"/>
        </w:rPr>
        <w:t>.  CPM</w:t>
      </w:r>
      <w:r w:rsidRPr="002350A7">
        <w:rPr>
          <w:rFonts w:ascii="Arial" w:hAnsi="Arial" w:cs="Arial"/>
          <w:sz w:val="24"/>
          <w:szCs w:val="24"/>
          <w:lang w:val="en-GB"/>
        </w:rPr>
        <w:t xml:space="preserve"> was developed by E.I. </w:t>
      </w:r>
      <w:r w:rsidR="00422A61" w:rsidRPr="002350A7">
        <w:rPr>
          <w:rFonts w:ascii="Arial" w:hAnsi="Arial" w:cs="Arial"/>
          <w:sz w:val="24"/>
          <w:szCs w:val="24"/>
          <w:lang w:val="en-GB"/>
        </w:rPr>
        <w:t>DuPont</w:t>
      </w:r>
      <w:r w:rsidRPr="002350A7">
        <w:rPr>
          <w:rFonts w:ascii="Arial" w:hAnsi="Arial" w:cs="Arial"/>
          <w:sz w:val="24"/>
          <w:szCs w:val="24"/>
          <w:lang w:val="en-GB"/>
        </w:rPr>
        <w:t xml:space="preserve"> Nemours &amp; Co., U.S.A. and the Univac Division of Remington Rand Corporation in 1956 in connection with the periodic overhauling and maintenance of chemical plants.  It resulted in reducing the shut-down period from 130 hours to 90 hours and saving hours and saving the company $1 million.</w:t>
      </w:r>
    </w:p>
    <w:p w:rsidR="00131417" w:rsidRPr="002350A7" w:rsidRDefault="00131417" w:rsidP="00131417">
      <w:pPr>
        <w:pStyle w:val="BodyText"/>
        <w:rPr>
          <w:rFonts w:ascii="Arial" w:hAnsi="Arial" w:cs="Arial"/>
          <w:sz w:val="24"/>
          <w:szCs w:val="24"/>
          <w:lang w:val="en-GB"/>
        </w:rPr>
      </w:pPr>
      <w:r w:rsidRPr="002350A7">
        <w:rPr>
          <w:rFonts w:ascii="Arial" w:hAnsi="Arial" w:cs="Arial"/>
          <w:sz w:val="24"/>
          <w:szCs w:val="24"/>
          <w:lang w:val="en-GB"/>
        </w:rPr>
        <w:t>Both the techniques have been applied successfully to improve efficiency of execution of large projects within pre-determined time and cost limits.  Any new venture may be regarded as a project, such as constructing a new plant, bridge, dam, shopping centre or residential complex, design of a new aircraft, manufacture of ships, R&amp; D projects, introduction of a new product, installing pipeline, floating a new issue of shares, major repairs and overhaul of plant and machinery units, organizing a large conference/convention, handling an earthquake relief work and so on.</w:t>
      </w:r>
    </w:p>
    <w:p w:rsidR="00131417" w:rsidRPr="002350A7" w:rsidRDefault="00131417" w:rsidP="00131417">
      <w:pPr>
        <w:pStyle w:val="BodyText"/>
        <w:rPr>
          <w:rFonts w:ascii="Arial" w:hAnsi="Arial" w:cs="Arial"/>
          <w:sz w:val="24"/>
          <w:szCs w:val="24"/>
          <w:lang w:val="en-GB"/>
        </w:rPr>
      </w:pPr>
      <w:r w:rsidRPr="002350A7">
        <w:rPr>
          <w:rFonts w:ascii="Arial" w:hAnsi="Arial" w:cs="Arial"/>
          <w:b/>
          <w:sz w:val="24"/>
          <w:szCs w:val="24"/>
          <w:u w:val="single"/>
          <w:lang w:val="en-GB"/>
        </w:rPr>
        <w:t>PERT</w:t>
      </w:r>
      <w:r w:rsidRPr="002350A7">
        <w:rPr>
          <w:rFonts w:ascii="Arial" w:hAnsi="Arial" w:cs="Arial"/>
          <w:sz w:val="24"/>
          <w:szCs w:val="24"/>
          <w:u w:val="single"/>
          <w:lang w:val="en-GB"/>
        </w:rPr>
        <w:t xml:space="preserve"> and </w:t>
      </w:r>
      <w:r w:rsidRPr="002350A7">
        <w:rPr>
          <w:rFonts w:ascii="Arial" w:hAnsi="Arial" w:cs="Arial"/>
          <w:b/>
          <w:sz w:val="24"/>
          <w:szCs w:val="24"/>
          <w:u w:val="single"/>
          <w:lang w:val="en-GB"/>
        </w:rPr>
        <w:t>CPM</w:t>
      </w:r>
      <w:r w:rsidRPr="002350A7">
        <w:rPr>
          <w:rFonts w:ascii="Arial" w:hAnsi="Arial" w:cs="Arial"/>
          <w:sz w:val="24"/>
          <w:szCs w:val="24"/>
          <w:lang w:val="en-GB"/>
        </w:rPr>
        <w:t xml:space="preserve"> converge on several aspects, and are almost treated as twins; there are, however, some points of difference between them which will be discussed later.  The techniques recognize the systems or inter-related nature of activities on large work projects and translate the job proposed into a model by drawing a network of the activities involved.  They are used in planning and controlling (monitoring) the projects.  Planning in this context implies developing the overall layout of the project with estimates of time, the resources required and the detailed time scheduling and sequence of various jobs to be performed.  The control, on the hand takes place during the work on the project.  Gradually as resources get used and completion times are obtained, project management techniques can be used to reallocate, if necessary, the rescues, according to the revised criticality rankings of the jobs remaining to be done.  </w:t>
      </w:r>
    </w:p>
    <w:p w:rsidR="00CE466E" w:rsidRPr="002350A7" w:rsidRDefault="00CE466E" w:rsidP="00131417">
      <w:pPr>
        <w:pStyle w:val="BodyText"/>
        <w:rPr>
          <w:rFonts w:ascii="Arial" w:hAnsi="Arial" w:cs="Arial"/>
          <w:sz w:val="24"/>
          <w:szCs w:val="24"/>
          <w:lang w:val="en-GB"/>
        </w:rPr>
      </w:pPr>
    </w:p>
    <w:p w:rsidR="00131417" w:rsidRPr="002350A7" w:rsidRDefault="00131417" w:rsidP="00131417">
      <w:pPr>
        <w:pStyle w:val="BodyText"/>
        <w:rPr>
          <w:rFonts w:ascii="Arial" w:hAnsi="Arial" w:cs="Arial"/>
          <w:b/>
          <w:sz w:val="24"/>
          <w:szCs w:val="24"/>
          <w:u w:val="single"/>
          <w:lang w:val="en-GB"/>
        </w:rPr>
      </w:pPr>
      <w:r w:rsidRPr="002350A7">
        <w:rPr>
          <w:rFonts w:ascii="Arial" w:hAnsi="Arial" w:cs="Arial"/>
          <w:b/>
          <w:sz w:val="24"/>
          <w:szCs w:val="24"/>
          <w:u w:val="single"/>
          <w:lang w:val="en-GB"/>
        </w:rPr>
        <w:t>Constructing the Network</w:t>
      </w:r>
    </w:p>
    <w:p w:rsidR="00131417" w:rsidRPr="002350A7" w:rsidRDefault="00131417" w:rsidP="00131417">
      <w:pPr>
        <w:pStyle w:val="BodyText"/>
        <w:rPr>
          <w:rFonts w:ascii="Arial" w:hAnsi="Arial" w:cs="Arial"/>
          <w:sz w:val="24"/>
          <w:szCs w:val="24"/>
          <w:lang w:val="en-GB"/>
        </w:rPr>
      </w:pPr>
      <w:r w:rsidRPr="002350A7">
        <w:rPr>
          <w:rFonts w:ascii="Arial" w:hAnsi="Arial" w:cs="Arial"/>
          <w:sz w:val="24"/>
          <w:szCs w:val="24"/>
          <w:lang w:val="en-GB"/>
        </w:rPr>
        <w:t>A project network is a directed graph that consists of finite collection of elements called events (or nodes) together with a subset of the ordered pairs (i, j,) of nodes called activities (or jobs or tasks or operations).  In other words, a network is the graphical representation of logically and sequentially connected arrows and nodes representing activities and events of a project.  (Also called arrow diagrams) diagrams show the operations/activities to be performed to complete a job, the sequence and inter-relationship of various activities involved.</w:t>
      </w:r>
    </w:p>
    <w:p w:rsidR="00131417" w:rsidRPr="002350A7" w:rsidRDefault="00131417" w:rsidP="00131417">
      <w:pPr>
        <w:pStyle w:val="BodyText"/>
        <w:rPr>
          <w:rFonts w:ascii="Arial" w:hAnsi="Arial" w:cs="Arial"/>
          <w:sz w:val="24"/>
          <w:szCs w:val="24"/>
          <w:lang w:val="en-GB"/>
        </w:rPr>
      </w:pPr>
      <w:r w:rsidRPr="002350A7">
        <w:rPr>
          <w:rFonts w:ascii="Arial" w:hAnsi="Arial" w:cs="Arial"/>
          <w:sz w:val="24"/>
          <w:szCs w:val="24"/>
          <w:lang w:val="en-GB"/>
        </w:rPr>
        <w:t xml:space="preserve">In networks, an activity is a clearly identifiable and manageable operation or an element of work entailed in the project and it is represented by an arrow.  An event (or node), is the and/or finish of an activity or group of activities.  Others terms used </w:t>
      </w:r>
      <w:r w:rsidRPr="002350A7">
        <w:rPr>
          <w:rFonts w:ascii="Arial" w:hAnsi="Arial" w:cs="Arial"/>
          <w:sz w:val="24"/>
          <w:szCs w:val="24"/>
          <w:lang w:val="en-GB"/>
        </w:rPr>
        <w:lastRenderedPageBreak/>
        <w:t>are junction, milestone or stage.  In general milestone is reserved for particularly significant events that require special monitoring.  An activity arrow (i, j,) extends between two nodes, the tail node (or event), i,  represents the start of an activity and the head node (event) j, represents the completion of an activity as shown below:</w:t>
      </w:r>
    </w:p>
    <w:p w:rsidR="00131417" w:rsidRPr="002350A7" w:rsidRDefault="00131417" w:rsidP="00131417">
      <w:pPr>
        <w:pStyle w:val="BodyText"/>
        <w:rPr>
          <w:rFonts w:ascii="Arial" w:hAnsi="Arial" w:cs="Arial"/>
          <w:sz w:val="24"/>
          <w:szCs w:val="24"/>
          <w:lang w:val="en-GB"/>
        </w:rPr>
      </w:pPr>
      <w:r w:rsidRPr="002350A7">
        <w:rPr>
          <w:rFonts w:ascii="Arial" w:hAnsi="Arial" w:cs="Arial"/>
          <w:sz w:val="24"/>
          <w:szCs w:val="24"/>
          <w:lang w:val="en-GB"/>
        </w:rPr>
        <w:tab/>
      </w:r>
      <w:r w:rsidRPr="002350A7">
        <w:rPr>
          <w:rFonts w:ascii="Arial" w:hAnsi="Arial" w:cs="Arial"/>
          <w:sz w:val="24"/>
          <w:szCs w:val="24"/>
          <w:lang w:val="en-GB"/>
        </w:rPr>
        <w:tab/>
        <w:t>Activity</w:t>
      </w:r>
    </w:p>
    <w:p w:rsidR="00131417" w:rsidRPr="002350A7" w:rsidRDefault="0099187D" w:rsidP="00E46F2F">
      <w:pPr>
        <w:pStyle w:val="BodyText"/>
        <w:numPr>
          <w:ilvl w:val="0"/>
          <w:numId w:val="31"/>
        </w:numPr>
        <w:rPr>
          <w:rFonts w:ascii="Arial" w:hAnsi="Arial" w:cs="Arial"/>
          <w:sz w:val="24"/>
          <w:szCs w:val="24"/>
          <w:lang w:val="en-GB"/>
        </w:rPr>
      </w:pPr>
      <w:r>
        <w:rPr>
          <w:rFonts w:ascii="Arial" w:hAnsi="Arial" w:cs="Arial"/>
          <w:noProof/>
          <w:sz w:val="24"/>
          <w:szCs w:val="24"/>
        </w:rPr>
        <w:pict>
          <v:line id="_x0000_s1027" style="position:absolute;left:0;text-align:left;z-index:251644928" from="57.6pt,9.1pt" to="136.8pt,9.1pt">
            <v:stroke endarrow="block"/>
          </v:line>
        </w:pict>
      </w:r>
      <w:r>
        <w:rPr>
          <w:rFonts w:ascii="Arial" w:hAnsi="Arial" w:cs="Arial"/>
          <w:noProof/>
          <w:sz w:val="24"/>
          <w:szCs w:val="24"/>
        </w:rPr>
        <w:pict>
          <v:oval id="_x0000_s1028" style="position:absolute;left:0;text-align:left;margin-left:136.8pt;margin-top:5.65pt;width:7.2pt;height:7.2pt;z-index:251645952" o:allowincell="f"/>
        </w:pict>
      </w:r>
      <w:r>
        <w:rPr>
          <w:rFonts w:ascii="Arial" w:hAnsi="Arial" w:cs="Arial"/>
          <w:noProof/>
          <w:sz w:val="24"/>
          <w:szCs w:val="24"/>
        </w:rPr>
        <w:pict>
          <v:oval id="_x0000_s1026" style="position:absolute;left:0;text-align:left;margin-left:50.4pt;margin-top:5.65pt;width:7.2pt;height:7.2pt;z-index:251643904" o:allowincell="f"/>
        </w:pict>
      </w:r>
      <w:r w:rsidR="00131417" w:rsidRPr="002350A7">
        <w:rPr>
          <w:rFonts w:ascii="Arial" w:hAnsi="Arial" w:cs="Arial"/>
          <w:sz w:val="24"/>
          <w:szCs w:val="24"/>
          <w:lang w:val="en-GB"/>
        </w:rPr>
        <w:t>(j,)</w:t>
      </w:r>
    </w:p>
    <w:p w:rsidR="00131417" w:rsidRPr="002350A7" w:rsidRDefault="00131417" w:rsidP="00131417">
      <w:pPr>
        <w:pStyle w:val="BodyText"/>
        <w:rPr>
          <w:rFonts w:ascii="Arial" w:hAnsi="Arial" w:cs="Arial"/>
          <w:sz w:val="24"/>
          <w:szCs w:val="24"/>
          <w:lang w:val="en-GB"/>
        </w:rPr>
      </w:pPr>
      <w:r w:rsidRPr="002350A7">
        <w:rPr>
          <w:rFonts w:ascii="Arial" w:hAnsi="Arial" w:cs="Arial"/>
          <w:sz w:val="24"/>
          <w:szCs w:val="24"/>
          <w:lang w:val="en-GB"/>
        </w:rPr>
        <w:t>starting event</w:t>
      </w:r>
      <w:r w:rsidRPr="002350A7">
        <w:rPr>
          <w:rFonts w:ascii="Arial" w:hAnsi="Arial" w:cs="Arial"/>
          <w:sz w:val="24"/>
          <w:szCs w:val="24"/>
          <w:lang w:val="en-GB"/>
        </w:rPr>
        <w:tab/>
      </w:r>
      <w:r w:rsidRPr="002350A7">
        <w:rPr>
          <w:rFonts w:ascii="Arial" w:hAnsi="Arial" w:cs="Arial"/>
          <w:sz w:val="24"/>
          <w:szCs w:val="24"/>
          <w:lang w:val="en-GB"/>
        </w:rPr>
        <w:tab/>
        <w:t>completion event</w:t>
      </w:r>
    </w:p>
    <w:p w:rsidR="00131417" w:rsidRPr="002350A7" w:rsidRDefault="00131417" w:rsidP="00131417">
      <w:pPr>
        <w:pStyle w:val="BodyText"/>
        <w:rPr>
          <w:rFonts w:ascii="Arial" w:hAnsi="Arial" w:cs="Arial"/>
          <w:sz w:val="24"/>
          <w:szCs w:val="24"/>
          <w:lang w:val="en-GB"/>
        </w:rPr>
      </w:pPr>
    </w:p>
    <w:p w:rsidR="00131417" w:rsidRPr="002350A7" w:rsidRDefault="00131417" w:rsidP="00131417">
      <w:pPr>
        <w:pStyle w:val="BodyText"/>
        <w:rPr>
          <w:rFonts w:ascii="Arial" w:hAnsi="Arial" w:cs="Arial"/>
          <w:sz w:val="24"/>
          <w:szCs w:val="24"/>
          <w:lang w:val="en-GB"/>
        </w:rPr>
      </w:pPr>
      <w:r w:rsidRPr="002350A7">
        <w:rPr>
          <w:rFonts w:ascii="Arial" w:hAnsi="Arial" w:cs="Arial"/>
          <w:sz w:val="24"/>
          <w:szCs w:val="24"/>
          <w:lang w:val="en-GB"/>
        </w:rPr>
        <w:t>Activities may also be termed jobs, tasks or operations.  Activities which must be completed before a certain other activity starts are called the predecessor activity starts are called successors activities.</w:t>
      </w:r>
    </w:p>
    <w:p w:rsidR="00131417" w:rsidRPr="002350A7" w:rsidRDefault="00131417" w:rsidP="00131417">
      <w:pPr>
        <w:pStyle w:val="BodyText"/>
        <w:rPr>
          <w:rFonts w:ascii="Arial" w:hAnsi="Arial" w:cs="Arial"/>
          <w:sz w:val="24"/>
          <w:szCs w:val="24"/>
          <w:lang w:val="en-GB"/>
        </w:rPr>
      </w:pPr>
    </w:p>
    <w:p w:rsidR="00131417" w:rsidRPr="002350A7" w:rsidRDefault="00131417" w:rsidP="00131417">
      <w:pPr>
        <w:pStyle w:val="BodyText"/>
        <w:rPr>
          <w:rFonts w:ascii="Arial" w:hAnsi="Arial" w:cs="Arial"/>
          <w:sz w:val="24"/>
          <w:szCs w:val="24"/>
          <w:lang w:val="en-GB"/>
        </w:rPr>
      </w:pPr>
      <w:r w:rsidRPr="002350A7">
        <w:rPr>
          <w:rFonts w:ascii="Arial" w:hAnsi="Arial" w:cs="Arial"/>
          <w:b/>
          <w:sz w:val="24"/>
          <w:szCs w:val="24"/>
          <w:u w:val="single"/>
          <w:lang w:val="en-GB"/>
        </w:rPr>
        <w:t>Predecessor activity:</w:t>
      </w:r>
      <w:r w:rsidRPr="002350A7">
        <w:rPr>
          <w:rFonts w:ascii="Arial" w:hAnsi="Arial" w:cs="Arial"/>
          <w:sz w:val="24"/>
          <w:szCs w:val="24"/>
          <w:lang w:val="en-GB"/>
        </w:rPr>
        <w:t xml:space="preserve">  Activities that must be completed immediately prior to the start of another activity called predecessor activities.</w:t>
      </w:r>
    </w:p>
    <w:p w:rsidR="00131417" w:rsidRPr="002350A7" w:rsidRDefault="00131417" w:rsidP="00131417">
      <w:pPr>
        <w:pStyle w:val="BodyText"/>
        <w:rPr>
          <w:rFonts w:ascii="Arial" w:hAnsi="Arial" w:cs="Arial"/>
          <w:sz w:val="24"/>
          <w:szCs w:val="24"/>
          <w:lang w:val="en-GB"/>
        </w:rPr>
      </w:pPr>
      <w:r w:rsidRPr="002350A7">
        <w:rPr>
          <w:rFonts w:ascii="Arial" w:hAnsi="Arial" w:cs="Arial"/>
          <w:b/>
          <w:sz w:val="24"/>
          <w:szCs w:val="24"/>
          <w:u w:val="single"/>
          <w:lang w:val="en-GB"/>
        </w:rPr>
        <w:t>Successor activities:</w:t>
      </w:r>
      <w:r w:rsidRPr="002350A7">
        <w:rPr>
          <w:rFonts w:ascii="Arial" w:hAnsi="Arial" w:cs="Arial"/>
          <w:sz w:val="24"/>
          <w:szCs w:val="24"/>
          <w:lang w:val="en-GB"/>
        </w:rPr>
        <w:t xml:space="preserve"> Activities that cannot be started until one or more of the other activities are completed, but immediately succeed them are called successor activities.</w:t>
      </w:r>
    </w:p>
    <w:p w:rsidR="00131417" w:rsidRPr="002350A7" w:rsidRDefault="00131417" w:rsidP="00131417">
      <w:pPr>
        <w:pStyle w:val="BodyText"/>
        <w:rPr>
          <w:rFonts w:ascii="Arial" w:hAnsi="Arial" w:cs="Arial"/>
          <w:sz w:val="24"/>
          <w:szCs w:val="24"/>
          <w:lang w:val="en-GB"/>
        </w:rPr>
      </w:pPr>
      <w:r w:rsidRPr="002350A7">
        <w:rPr>
          <w:rFonts w:ascii="Arial" w:hAnsi="Arial" w:cs="Arial"/>
          <w:b/>
          <w:sz w:val="24"/>
          <w:szCs w:val="24"/>
          <w:u w:val="single"/>
          <w:lang w:val="en-GB"/>
        </w:rPr>
        <w:t>Concurrent activity:</w:t>
      </w:r>
      <w:r w:rsidRPr="002350A7">
        <w:rPr>
          <w:rFonts w:ascii="Arial" w:hAnsi="Arial" w:cs="Arial"/>
          <w:sz w:val="24"/>
          <w:szCs w:val="24"/>
          <w:lang w:val="en-GB"/>
        </w:rPr>
        <w:t xml:space="preserve"> Activities which can be accomplished at the same time are known as concurrent activities.</w:t>
      </w:r>
    </w:p>
    <w:p w:rsidR="00131417" w:rsidRPr="002350A7" w:rsidRDefault="00131417" w:rsidP="00131417">
      <w:pPr>
        <w:pStyle w:val="BodyText"/>
        <w:rPr>
          <w:rFonts w:ascii="Arial" w:hAnsi="Arial" w:cs="Arial"/>
          <w:sz w:val="24"/>
          <w:szCs w:val="24"/>
          <w:lang w:val="en-GB"/>
        </w:rPr>
      </w:pPr>
      <w:r w:rsidRPr="002350A7">
        <w:rPr>
          <w:rFonts w:ascii="Arial" w:hAnsi="Arial" w:cs="Arial"/>
          <w:b/>
          <w:sz w:val="24"/>
          <w:szCs w:val="24"/>
          <w:u w:val="single"/>
          <w:lang w:val="en-GB"/>
        </w:rPr>
        <w:t>Path:</w:t>
      </w:r>
      <w:r w:rsidRPr="002350A7">
        <w:rPr>
          <w:rFonts w:ascii="Arial" w:hAnsi="Arial" w:cs="Arial"/>
          <w:sz w:val="24"/>
          <w:szCs w:val="24"/>
          <w:lang w:val="en-GB"/>
        </w:rPr>
        <w:t xml:space="preserve"> An unbroken chain of activity arrows connecting the initial event to the final event via other events is called a path.</w:t>
      </w:r>
    </w:p>
    <w:p w:rsidR="00131417" w:rsidRPr="002350A7" w:rsidRDefault="00131417" w:rsidP="00131417">
      <w:pPr>
        <w:pStyle w:val="BodyText"/>
        <w:rPr>
          <w:rFonts w:ascii="Arial" w:hAnsi="Arial" w:cs="Arial"/>
          <w:b/>
          <w:sz w:val="24"/>
          <w:szCs w:val="24"/>
          <w:u w:val="single"/>
          <w:lang w:val="en-GB"/>
        </w:rPr>
      </w:pPr>
      <w:r w:rsidRPr="002350A7">
        <w:rPr>
          <w:rFonts w:ascii="Arial" w:hAnsi="Arial" w:cs="Arial"/>
          <w:b/>
          <w:sz w:val="24"/>
          <w:szCs w:val="24"/>
          <w:u w:val="single"/>
          <w:lang w:val="en-GB"/>
        </w:rPr>
        <w:t>RULES OF NETWORK CONSTRUCTION.</w:t>
      </w:r>
    </w:p>
    <w:p w:rsidR="00131417" w:rsidRPr="002350A7" w:rsidRDefault="00131417" w:rsidP="00131417">
      <w:pPr>
        <w:pStyle w:val="BodyText"/>
        <w:rPr>
          <w:rFonts w:ascii="Arial" w:hAnsi="Arial" w:cs="Arial"/>
          <w:sz w:val="24"/>
          <w:szCs w:val="24"/>
          <w:lang w:val="en-GB"/>
        </w:rPr>
      </w:pPr>
    </w:p>
    <w:p w:rsidR="00131417" w:rsidRPr="002350A7" w:rsidRDefault="00131417" w:rsidP="00E46F2F">
      <w:pPr>
        <w:pStyle w:val="BodyText"/>
        <w:numPr>
          <w:ilvl w:val="0"/>
          <w:numId w:val="33"/>
        </w:numPr>
        <w:rPr>
          <w:rFonts w:ascii="Arial" w:hAnsi="Arial" w:cs="Arial"/>
          <w:sz w:val="24"/>
          <w:szCs w:val="24"/>
          <w:lang w:val="en-GB"/>
        </w:rPr>
      </w:pPr>
      <w:r w:rsidRPr="002350A7">
        <w:rPr>
          <w:rFonts w:ascii="Arial" w:hAnsi="Arial" w:cs="Arial"/>
          <w:sz w:val="24"/>
          <w:szCs w:val="24"/>
          <w:lang w:val="en-GB"/>
        </w:rPr>
        <w:t xml:space="preserve">Each defined activity is represented by one and only one arrow in the network.  Therefore, no single activity can be represented more than once in the network.  These arrows should be kept straight and not curved.  </w:t>
      </w:r>
    </w:p>
    <w:p w:rsidR="00131417" w:rsidRPr="002350A7" w:rsidRDefault="00131417" w:rsidP="00E46F2F">
      <w:pPr>
        <w:pStyle w:val="BodyText"/>
        <w:numPr>
          <w:ilvl w:val="0"/>
          <w:numId w:val="33"/>
        </w:numPr>
        <w:rPr>
          <w:rFonts w:ascii="Arial" w:hAnsi="Arial" w:cs="Arial"/>
          <w:sz w:val="24"/>
          <w:szCs w:val="24"/>
          <w:lang w:val="en-GB"/>
        </w:rPr>
      </w:pPr>
      <w:r w:rsidRPr="002350A7">
        <w:rPr>
          <w:rFonts w:ascii="Arial" w:hAnsi="Arial" w:cs="Arial"/>
          <w:sz w:val="24"/>
          <w:szCs w:val="24"/>
          <w:lang w:val="en-GB"/>
        </w:rPr>
        <w:t>Before an activity can be undertaken all activities preceding it must be completed.  Thus, a network should be developed on the basis of logical or technical dependencies between various activities of the project.  The discipline of networking requires that the project be considered in a thorough and analytic manner and the predecessor-successor relationships between the various activities clearly laid.</w:t>
      </w:r>
    </w:p>
    <w:p w:rsidR="00131417" w:rsidRPr="002350A7" w:rsidRDefault="00131417" w:rsidP="00E46F2F">
      <w:pPr>
        <w:pStyle w:val="BodyText"/>
        <w:numPr>
          <w:ilvl w:val="0"/>
          <w:numId w:val="33"/>
        </w:numPr>
        <w:rPr>
          <w:rFonts w:ascii="Arial" w:hAnsi="Arial" w:cs="Arial"/>
          <w:sz w:val="24"/>
          <w:szCs w:val="24"/>
          <w:lang w:val="en-GB"/>
        </w:rPr>
      </w:pPr>
      <w:r w:rsidRPr="002350A7">
        <w:rPr>
          <w:rFonts w:ascii="Arial" w:hAnsi="Arial" w:cs="Arial"/>
          <w:sz w:val="24"/>
          <w:szCs w:val="24"/>
          <w:lang w:val="en-GB"/>
        </w:rPr>
        <w:t>The arrows depicting various activities are indicative of the local precedence only.  The length and bearing of the arrows are of no significance, although arrows in network diagrams should be drawn to show time flow left to right i.e. in the forward direction.</w:t>
      </w:r>
    </w:p>
    <w:p w:rsidR="00131417" w:rsidRPr="002350A7" w:rsidRDefault="00131417" w:rsidP="00E46F2F">
      <w:pPr>
        <w:pStyle w:val="BodyText"/>
        <w:numPr>
          <w:ilvl w:val="0"/>
          <w:numId w:val="33"/>
        </w:numPr>
        <w:rPr>
          <w:rFonts w:ascii="Arial" w:hAnsi="Arial" w:cs="Arial"/>
          <w:sz w:val="24"/>
          <w:szCs w:val="24"/>
          <w:lang w:val="en-GB"/>
        </w:rPr>
      </w:pPr>
      <w:r w:rsidRPr="002350A7">
        <w:rPr>
          <w:rFonts w:ascii="Arial" w:hAnsi="Arial" w:cs="Arial"/>
          <w:sz w:val="24"/>
          <w:szCs w:val="24"/>
          <w:lang w:val="en-GB"/>
        </w:rPr>
        <w:t xml:space="preserve">The arrow direction indicates the general progression in time.  Each activity must start and end in a node (or event).  The tail of an activity represents the point in time at which the </w:t>
      </w:r>
      <w:r w:rsidRPr="002350A7">
        <w:rPr>
          <w:rFonts w:ascii="Arial" w:hAnsi="Arial" w:cs="Arial"/>
          <w:b/>
          <w:sz w:val="24"/>
          <w:szCs w:val="24"/>
          <w:lang w:val="en-GB"/>
        </w:rPr>
        <w:t>“activity start”</w:t>
      </w:r>
      <w:r w:rsidRPr="002350A7">
        <w:rPr>
          <w:rFonts w:ascii="Arial" w:hAnsi="Arial" w:cs="Arial"/>
          <w:sz w:val="24"/>
          <w:szCs w:val="24"/>
          <w:lang w:val="en-GB"/>
        </w:rPr>
        <w:t xml:space="preserve"> occurs and the node marking this start is called the tail event for this event.  The head of an activity represents the point in time at which the </w:t>
      </w:r>
      <w:r w:rsidRPr="002350A7">
        <w:rPr>
          <w:rFonts w:ascii="Arial" w:hAnsi="Arial" w:cs="Arial"/>
          <w:b/>
          <w:sz w:val="24"/>
          <w:szCs w:val="24"/>
          <w:lang w:val="en-GB"/>
        </w:rPr>
        <w:t>“activity completion”</w:t>
      </w:r>
      <w:r w:rsidRPr="002350A7">
        <w:rPr>
          <w:rFonts w:ascii="Arial" w:hAnsi="Arial" w:cs="Arial"/>
          <w:sz w:val="24"/>
          <w:szCs w:val="24"/>
          <w:lang w:val="en-GB"/>
        </w:rPr>
        <w:t xml:space="preserve"> occurs and the node marking this termination is called the head event for that activity.</w:t>
      </w:r>
    </w:p>
    <w:p w:rsidR="00131417" w:rsidRPr="002350A7" w:rsidRDefault="00131417" w:rsidP="00E46F2F">
      <w:pPr>
        <w:pStyle w:val="BodyText"/>
        <w:numPr>
          <w:ilvl w:val="0"/>
          <w:numId w:val="33"/>
        </w:numPr>
        <w:rPr>
          <w:rFonts w:ascii="Arial" w:hAnsi="Arial" w:cs="Arial"/>
          <w:sz w:val="24"/>
          <w:szCs w:val="24"/>
          <w:lang w:val="en-GB"/>
        </w:rPr>
      </w:pPr>
      <w:r w:rsidRPr="002350A7">
        <w:rPr>
          <w:rFonts w:ascii="Arial" w:hAnsi="Arial" w:cs="Arial"/>
          <w:sz w:val="24"/>
          <w:szCs w:val="24"/>
          <w:lang w:val="en-GB"/>
        </w:rPr>
        <w:t>When a number of activities terminate at one event, it indicates that no activity emanating from that event may start unless all activities terminating there have been completed.</w:t>
      </w:r>
    </w:p>
    <w:p w:rsidR="00131417" w:rsidRPr="002350A7" w:rsidRDefault="00131417" w:rsidP="00E46F2F">
      <w:pPr>
        <w:pStyle w:val="BodyText"/>
        <w:numPr>
          <w:ilvl w:val="0"/>
          <w:numId w:val="33"/>
        </w:numPr>
        <w:rPr>
          <w:rFonts w:ascii="Arial" w:hAnsi="Arial" w:cs="Arial"/>
          <w:sz w:val="24"/>
          <w:szCs w:val="24"/>
          <w:lang w:val="en-GB"/>
        </w:rPr>
      </w:pPr>
      <w:r w:rsidRPr="002350A7">
        <w:rPr>
          <w:rFonts w:ascii="Arial" w:hAnsi="Arial" w:cs="Arial"/>
          <w:sz w:val="24"/>
          <w:szCs w:val="24"/>
          <w:lang w:val="en-GB"/>
        </w:rPr>
        <w:t xml:space="preserve">Events are identified by numbers.  Each event identified by a number higher than that allotted to the event immediate preceding one. ie., events should be </w:t>
      </w:r>
      <w:r w:rsidRPr="002350A7">
        <w:rPr>
          <w:rFonts w:ascii="Arial" w:hAnsi="Arial" w:cs="Arial"/>
          <w:sz w:val="24"/>
          <w:szCs w:val="24"/>
          <w:lang w:val="en-GB"/>
        </w:rPr>
        <w:lastRenderedPageBreak/>
        <w:t xml:space="preserve">numbered such that for every arrow there is an event number before and after. In assigning numbers to the events, care should be taken that there is no duplication of event numbers in a network.  The event numbered </w:t>
      </w:r>
      <w:r w:rsidRPr="002350A7">
        <w:rPr>
          <w:rFonts w:ascii="Arial" w:hAnsi="Arial" w:cs="Arial"/>
          <w:b/>
          <w:sz w:val="24"/>
          <w:szCs w:val="24"/>
          <w:lang w:val="en-GB"/>
        </w:rPr>
        <w:t>1</w:t>
      </w:r>
      <w:r w:rsidRPr="002350A7">
        <w:rPr>
          <w:rFonts w:ascii="Arial" w:hAnsi="Arial" w:cs="Arial"/>
          <w:sz w:val="24"/>
          <w:szCs w:val="24"/>
          <w:lang w:val="en-GB"/>
        </w:rPr>
        <w:t xml:space="preserve"> denotes start of the project and is called initial node (or event) while the event carrying the highest number denotes the final event in the network.  A network should have only one initial and one terminal node</w:t>
      </w:r>
    </w:p>
    <w:p w:rsidR="00131417" w:rsidRPr="002350A7" w:rsidRDefault="00131417" w:rsidP="00E46F2F">
      <w:pPr>
        <w:pStyle w:val="BodyText"/>
        <w:numPr>
          <w:ilvl w:val="0"/>
          <w:numId w:val="33"/>
        </w:numPr>
        <w:rPr>
          <w:rFonts w:ascii="Arial" w:hAnsi="Arial" w:cs="Arial"/>
          <w:sz w:val="24"/>
          <w:szCs w:val="24"/>
          <w:lang w:val="en-GB"/>
        </w:rPr>
      </w:pPr>
      <w:r w:rsidRPr="002350A7">
        <w:rPr>
          <w:rFonts w:ascii="Arial" w:hAnsi="Arial" w:cs="Arial"/>
          <w:sz w:val="24"/>
          <w:szCs w:val="24"/>
          <w:lang w:val="en-GB"/>
        </w:rPr>
        <w:t xml:space="preserve">The activities are identified by the numbers of their starting and the ending events.  An event which represents the joint completion of more than one activity is known as a merge event, while an event which portrays the initiation of more than one activity is called the burst event.   </w:t>
      </w:r>
    </w:p>
    <w:p w:rsidR="00131417" w:rsidRDefault="00131417" w:rsidP="00E46F2F">
      <w:pPr>
        <w:pStyle w:val="BodyText"/>
        <w:numPr>
          <w:ilvl w:val="0"/>
          <w:numId w:val="33"/>
        </w:numPr>
        <w:rPr>
          <w:rFonts w:ascii="Arial" w:hAnsi="Arial" w:cs="Arial"/>
          <w:sz w:val="24"/>
          <w:szCs w:val="24"/>
          <w:lang w:val="en-GB"/>
        </w:rPr>
      </w:pPr>
      <w:r w:rsidRPr="002350A7">
        <w:rPr>
          <w:rFonts w:ascii="Arial" w:hAnsi="Arial" w:cs="Arial"/>
          <w:sz w:val="24"/>
          <w:szCs w:val="24"/>
          <w:lang w:val="en-GB"/>
        </w:rPr>
        <w:t>Parallel activities between two events, without intervening events, are prohibited.  Thus two or more activities cannot be identified by the same beginning and ending events.  By implication, any two events should not be connected with more than one arrow.  When two or more activities in a project have the same head and tail events, dummy activities are needed in constructing the network.  The figure on the left is the wrong way to represent the two activities while the figure on the right shows the correct representation of the two activities using a dummy.</w:t>
      </w:r>
    </w:p>
    <w:p w:rsidR="00283417" w:rsidRDefault="00283417" w:rsidP="00283417">
      <w:pPr>
        <w:pStyle w:val="BodyText"/>
        <w:rPr>
          <w:rFonts w:ascii="Arial" w:hAnsi="Arial" w:cs="Arial"/>
          <w:sz w:val="24"/>
          <w:szCs w:val="24"/>
          <w:lang w:val="en-GB"/>
        </w:rPr>
      </w:pPr>
    </w:p>
    <w:p w:rsidR="00283417" w:rsidRDefault="00283417" w:rsidP="00283417">
      <w:pPr>
        <w:pStyle w:val="BodyText"/>
        <w:rPr>
          <w:rFonts w:ascii="Arial" w:hAnsi="Arial" w:cs="Arial"/>
          <w:sz w:val="24"/>
          <w:szCs w:val="24"/>
          <w:lang w:val="en-GB"/>
        </w:rPr>
      </w:pPr>
    </w:p>
    <w:p w:rsidR="00283417" w:rsidRPr="002350A7" w:rsidRDefault="00283417" w:rsidP="00283417">
      <w:pPr>
        <w:pStyle w:val="BodyText"/>
        <w:rPr>
          <w:rFonts w:ascii="Arial" w:hAnsi="Arial" w:cs="Arial"/>
          <w:sz w:val="24"/>
          <w:szCs w:val="24"/>
          <w:lang w:val="en-GB"/>
        </w:rPr>
      </w:pPr>
    </w:p>
    <w:p w:rsidR="00131417" w:rsidRPr="002350A7" w:rsidRDefault="00131417" w:rsidP="00E46F2F">
      <w:pPr>
        <w:pStyle w:val="BodyText"/>
        <w:numPr>
          <w:ilvl w:val="0"/>
          <w:numId w:val="33"/>
        </w:numPr>
        <w:rPr>
          <w:rFonts w:ascii="Arial" w:hAnsi="Arial" w:cs="Arial"/>
          <w:sz w:val="24"/>
          <w:szCs w:val="24"/>
          <w:lang w:val="en-GB"/>
        </w:rPr>
      </w:pPr>
      <w:r w:rsidRPr="002350A7">
        <w:rPr>
          <w:rFonts w:ascii="Arial" w:hAnsi="Arial" w:cs="Arial"/>
          <w:sz w:val="24"/>
          <w:szCs w:val="24"/>
          <w:lang w:val="en-GB"/>
        </w:rPr>
        <w:t>WRONG</w:t>
      </w:r>
      <w:r w:rsidRPr="002350A7">
        <w:rPr>
          <w:rFonts w:ascii="Arial" w:hAnsi="Arial" w:cs="Arial"/>
          <w:sz w:val="24"/>
          <w:szCs w:val="24"/>
          <w:lang w:val="en-GB"/>
        </w:rPr>
        <w:tab/>
      </w:r>
      <w:r w:rsidRPr="002350A7">
        <w:rPr>
          <w:rFonts w:ascii="Arial" w:hAnsi="Arial" w:cs="Arial"/>
          <w:sz w:val="24"/>
          <w:szCs w:val="24"/>
          <w:lang w:val="en-GB"/>
        </w:rPr>
        <w:tab/>
      </w:r>
      <w:r w:rsidRPr="002350A7">
        <w:rPr>
          <w:rFonts w:ascii="Arial" w:hAnsi="Arial" w:cs="Arial"/>
          <w:sz w:val="24"/>
          <w:szCs w:val="24"/>
          <w:lang w:val="en-GB"/>
        </w:rPr>
        <w:tab/>
      </w:r>
      <w:r w:rsidRPr="002350A7">
        <w:rPr>
          <w:rFonts w:ascii="Arial" w:hAnsi="Arial" w:cs="Arial"/>
          <w:sz w:val="24"/>
          <w:szCs w:val="24"/>
          <w:lang w:val="en-GB"/>
        </w:rPr>
        <w:tab/>
      </w:r>
      <w:r w:rsidRPr="002350A7">
        <w:rPr>
          <w:rFonts w:ascii="Arial" w:hAnsi="Arial" w:cs="Arial"/>
          <w:sz w:val="24"/>
          <w:szCs w:val="24"/>
          <w:lang w:val="en-GB"/>
        </w:rPr>
        <w:tab/>
      </w:r>
      <w:r w:rsidRPr="002350A7">
        <w:rPr>
          <w:rFonts w:ascii="Arial" w:hAnsi="Arial" w:cs="Arial"/>
          <w:sz w:val="24"/>
          <w:szCs w:val="24"/>
          <w:lang w:val="en-GB"/>
        </w:rPr>
        <w:tab/>
        <w:t>RIGHT</w:t>
      </w:r>
    </w:p>
    <w:p w:rsidR="00131417" w:rsidRPr="002350A7" w:rsidRDefault="0099187D" w:rsidP="00131417">
      <w:pPr>
        <w:pStyle w:val="BodyText"/>
        <w:ind w:left="720"/>
        <w:rPr>
          <w:rFonts w:ascii="Arial" w:hAnsi="Arial" w:cs="Arial"/>
          <w:sz w:val="24"/>
          <w:szCs w:val="24"/>
          <w:lang w:val="en-GB"/>
        </w:rPr>
      </w:pPr>
      <w:r>
        <w:rPr>
          <w:rFonts w:ascii="Arial" w:hAnsi="Arial" w:cs="Arial"/>
          <w:noProof/>
          <w:sz w:val="24"/>
          <w:szCs w:val="24"/>
        </w:rPr>
        <w:pict>
          <v:oval id="_x0000_s1033" style="position:absolute;left:0;text-align:left;margin-left:320.25pt;margin-top:2.1pt;width:30.75pt;height:31.5pt;z-index:251651072">
            <v:textbox>
              <w:txbxContent>
                <w:p w:rsidR="00092F46" w:rsidRDefault="00092F46" w:rsidP="00131417">
                  <w:r>
                    <w:t>2</w:t>
                  </w:r>
                </w:p>
              </w:txbxContent>
            </v:textbox>
          </v:oval>
        </w:pict>
      </w:r>
    </w:p>
    <w:p w:rsidR="00131417" w:rsidRPr="002350A7" w:rsidRDefault="0099187D" w:rsidP="00131417">
      <w:pPr>
        <w:pStyle w:val="BodyText"/>
        <w:rPr>
          <w:rFonts w:ascii="Arial" w:hAnsi="Arial" w:cs="Arial"/>
          <w:sz w:val="24"/>
          <w:szCs w:val="24"/>
          <w:lang w:val="en-GB"/>
        </w:rPr>
      </w:pPr>
      <w:r>
        <w:rPr>
          <w:rFonts w:ascii="Arial" w:hAnsi="Arial" w:cs="Arial"/>
          <w:noProof/>
          <w:sz w:val="24"/>
          <w:szCs w:val="24"/>
        </w:rPr>
        <w:pict>
          <v:shapetype id="_x0000_t32" coordsize="21600,21600" o:spt="32" o:oned="t" path="m,l21600,21600e" filled="f">
            <v:path arrowok="t" fillok="f" o:connecttype="none"/>
            <o:lock v:ext="edit" shapetype="t"/>
          </v:shapetype>
          <v:shape id="_x0000_s1040" type="#_x0000_t32" style="position:absolute;left:0;text-align:left;margin-left:345.7pt;margin-top:16pt;width:15.05pt;height:13.5pt;z-index:251658240" o:connectortype="straight"/>
        </w:pict>
      </w:r>
      <w:r>
        <w:rPr>
          <w:rFonts w:ascii="Arial" w:hAnsi="Arial" w:cs="Arial"/>
          <w:noProof/>
          <w:sz w:val="24"/>
          <w:szCs w:val="24"/>
        </w:rPr>
        <w:pict>
          <v:shape id="_x0000_s1038" type="#_x0000_t32" style="position:absolute;left:0;text-align:left;margin-left:351pt;margin-top:15pt;width:.05pt;height:.05pt;z-index:251656192" o:connectortype="straight"/>
        </w:pict>
      </w:r>
      <w:r>
        <w:rPr>
          <w:rFonts w:ascii="Arial" w:hAnsi="Arial" w:cs="Arial"/>
          <w:noProof/>
          <w:sz w:val="24"/>
          <w:szCs w:val="24"/>
        </w:rPr>
        <w:pict>
          <v:shape id="_x0000_s1036" type="#_x0000_t32" style="position:absolute;left:0;text-align:left;margin-left:258pt;margin-top:9.3pt;width:62.25pt;height:35.15pt;flip:y;z-index:251654144" o:connectortype="straight">
            <v:stroke endarrow="block"/>
          </v:shape>
        </w:pict>
      </w:r>
      <w:r w:rsidR="00131417" w:rsidRPr="002350A7">
        <w:rPr>
          <w:rFonts w:ascii="Arial" w:hAnsi="Arial" w:cs="Arial"/>
          <w:sz w:val="24"/>
          <w:szCs w:val="24"/>
          <w:lang w:val="en-GB"/>
        </w:rPr>
        <w:t xml:space="preserve">                              </w:t>
      </w:r>
    </w:p>
    <w:p w:rsidR="00131417" w:rsidRPr="002350A7" w:rsidRDefault="0099187D" w:rsidP="00131417">
      <w:pPr>
        <w:pStyle w:val="BodyText"/>
        <w:rPr>
          <w:rFonts w:ascii="Arial" w:hAnsi="Arial" w:cs="Arial"/>
          <w:sz w:val="24"/>
          <w:szCs w:val="24"/>
          <w:lang w:val="en-GB"/>
        </w:rPr>
      </w:pPr>
      <w:r>
        <w:rPr>
          <w:rFonts w:ascii="Arial" w:hAnsi="Arial" w:cs="Arial"/>
          <w:noProof/>
          <w:sz w:val="24"/>
          <w:szCs w:val="24"/>
        </w:rPr>
        <w:pict>
          <v:shape id="_x0000_s1039" type="#_x0000_t32" style="position:absolute;left:0;text-align:left;margin-left:365.3pt;margin-top:11.95pt;width:17.2pt;height:12.7pt;z-index:251657216" o:connectortype="straight">
            <v:stroke endarrow="block"/>
          </v:shape>
        </w:pict>
      </w:r>
      <w:r>
        <w:rPr>
          <w:rFonts w:ascii="Arial" w:hAnsi="Arial" w:cs="Arial"/>
          <w:noProof/>
          <w:sz w:val="24"/>
          <w:szCs w:val="24"/>
        </w:rPr>
        <w:pict>
          <v:oval id="_x0000_s1035" style="position:absolute;left:0;text-align:left;margin-left:376.5pt;margin-top:17.95pt;width:30.75pt;height:31.5pt;z-index:251653120">
            <v:textbox style="mso-next-textbox:#_x0000_s1035">
              <w:txbxContent>
                <w:p w:rsidR="00092F46" w:rsidRDefault="00092F46" w:rsidP="00131417">
                  <w:r>
                    <w:t>3</w:t>
                  </w:r>
                </w:p>
              </w:txbxContent>
            </v:textbox>
          </v:oval>
        </w:pict>
      </w:r>
      <w:r>
        <w:rPr>
          <w:rFonts w:ascii="Arial" w:hAnsi="Arial" w:cs="Arial"/>
          <w:noProof/>
          <w:sz w:val="24"/>
          <w:szCs w:val="24"/>
        </w:rPr>
        <w:pict>
          <v:oval id="_x0000_s1034" style="position:absolute;left:0;text-align:left;margin-left:232.5pt;margin-top:17.95pt;width:30.75pt;height:31.5pt;z-index:251652096">
            <v:textbox style="mso-next-textbox:#_x0000_s1034">
              <w:txbxContent>
                <w:p w:rsidR="00092F46" w:rsidRDefault="00092F46" w:rsidP="00131417">
                  <w:r>
                    <w:t>1</w:t>
                  </w:r>
                </w:p>
              </w:txbxContent>
            </v:textbox>
          </v:oval>
        </w:pict>
      </w:r>
      <w:r>
        <w:rPr>
          <w:rFonts w:ascii="Arial" w:hAnsi="Arial" w:cs="Arial"/>
          <w:noProof/>
          <w:sz w:val="24"/>
          <w:szCs w:val="24"/>
        </w:rPr>
        <w:pict>
          <v:shape id="_x0000_s1029" type="#_x0000_t32" style="position:absolute;left:0;text-align:left;margin-left:60pt;margin-top:5.25pt;width:93pt;height:.05pt;z-index:251646976" o:connectortype="straight">
            <v:stroke endarrow="block"/>
          </v:shape>
        </w:pict>
      </w:r>
      <w:r>
        <w:rPr>
          <w:rFonts w:ascii="Arial" w:hAnsi="Arial" w:cs="Arial"/>
          <w:noProof/>
          <w:sz w:val="24"/>
          <w:szCs w:val="24"/>
        </w:rPr>
        <w:pict>
          <v:oval id="_x0000_s1031" style="position:absolute;left:0;text-align:left;margin-left:30.75pt;margin-top:0;width:30.75pt;height:31.5pt;z-index:251649024">
            <v:textbox style="mso-next-textbox:#_x0000_s1031">
              <w:txbxContent>
                <w:p w:rsidR="00092F46" w:rsidRDefault="00092F46" w:rsidP="00131417">
                  <w:r>
                    <w:t>1</w:t>
                  </w:r>
                </w:p>
              </w:txbxContent>
            </v:textbox>
          </v:oval>
        </w:pict>
      </w:r>
      <w:r>
        <w:rPr>
          <w:rFonts w:ascii="Arial" w:hAnsi="Arial" w:cs="Arial"/>
          <w:noProof/>
          <w:sz w:val="24"/>
          <w:szCs w:val="24"/>
        </w:rPr>
        <w:pict>
          <v:oval id="_x0000_s1032" style="position:absolute;left:0;text-align:left;margin-left:153pt;margin-top:0;width:30.75pt;height:31.5pt;z-index:251650048">
            <v:textbox style="mso-next-textbox:#_x0000_s1032">
              <w:txbxContent>
                <w:p w:rsidR="00092F46" w:rsidRDefault="00092F46" w:rsidP="00131417">
                  <w:r>
                    <w:t>2</w:t>
                  </w:r>
                </w:p>
              </w:txbxContent>
            </v:textbox>
          </v:oval>
        </w:pict>
      </w:r>
      <w:r w:rsidR="00131417" w:rsidRPr="002350A7">
        <w:rPr>
          <w:rFonts w:ascii="Arial" w:hAnsi="Arial" w:cs="Arial"/>
          <w:sz w:val="24"/>
          <w:szCs w:val="24"/>
          <w:lang w:val="en-GB"/>
        </w:rPr>
        <w:t xml:space="preserve">        </w:t>
      </w:r>
    </w:p>
    <w:p w:rsidR="00131417" w:rsidRPr="002350A7" w:rsidRDefault="0099187D" w:rsidP="00131417">
      <w:pPr>
        <w:pStyle w:val="BodyText"/>
        <w:ind w:firstLine="1440"/>
        <w:rPr>
          <w:rFonts w:ascii="Arial" w:hAnsi="Arial" w:cs="Arial"/>
          <w:sz w:val="24"/>
          <w:szCs w:val="24"/>
          <w:lang w:val="en-GB"/>
        </w:rPr>
      </w:pPr>
      <w:r>
        <w:rPr>
          <w:rFonts w:ascii="Arial" w:hAnsi="Arial" w:cs="Arial"/>
          <w:noProof/>
          <w:sz w:val="24"/>
          <w:szCs w:val="24"/>
        </w:rPr>
        <w:pict>
          <v:shape id="_x0000_s1037" type="#_x0000_t32" style="position:absolute;left:0;text-align:left;margin-left:263.25pt;margin-top:16.9pt;width:113.25pt;height:0;z-index:251655168" o:connectortype="straight">
            <v:stroke endarrow="block"/>
          </v:shape>
        </w:pict>
      </w:r>
      <w:r>
        <w:rPr>
          <w:rFonts w:ascii="Arial" w:hAnsi="Arial" w:cs="Arial"/>
          <w:noProof/>
          <w:sz w:val="24"/>
          <w:szCs w:val="24"/>
        </w:rPr>
        <w:pict>
          <v:shape id="_x0000_s1030" type="#_x0000_t32" style="position:absolute;left:0;text-align:left;margin-left:61.5pt;margin-top:4.9pt;width:93pt;height:.05pt;z-index:251648000" o:connectortype="straight">
            <v:stroke endarrow="block"/>
          </v:shape>
        </w:pict>
      </w:r>
    </w:p>
    <w:p w:rsidR="00131417" w:rsidRPr="002350A7" w:rsidRDefault="00131417" w:rsidP="00131417">
      <w:pPr>
        <w:pStyle w:val="BodyText"/>
        <w:ind w:left="720"/>
        <w:rPr>
          <w:rFonts w:ascii="Arial" w:hAnsi="Arial" w:cs="Arial"/>
          <w:sz w:val="24"/>
          <w:szCs w:val="24"/>
          <w:lang w:val="en-GB"/>
        </w:rPr>
      </w:pPr>
    </w:p>
    <w:p w:rsidR="00131417" w:rsidRPr="002350A7" w:rsidRDefault="00131417" w:rsidP="00131417">
      <w:pPr>
        <w:pStyle w:val="BodyText"/>
        <w:ind w:left="720"/>
        <w:rPr>
          <w:rFonts w:ascii="Arial" w:hAnsi="Arial" w:cs="Arial"/>
          <w:sz w:val="24"/>
          <w:szCs w:val="24"/>
          <w:lang w:val="en-GB"/>
        </w:rPr>
      </w:pPr>
    </w:p>
    <w:p w:rsidR="00131417" w:rsidRDefault="00131417" w:rsidP="00E46F2F">
      <w:pPr>
        <w:pStyle w:val="BodyText"/>
        <w:numPr>
          <w:ilvl w:val="0"/>
          <w:numId w:val="33"/>
        </w:numPr>
        <w:rPr>
          <w:rFonts w:ascii="Arial" w:hAnsi="Arial" w:cs="Arial"/>
          <w:sz w:val="24"/>
          <w:szCs w:val="24"/>
          <w:lang w:val="en-GB"/>
        </w:rPr>
      </w:pPr>
      <w:r w:rsidRPr="002350A7">
        <w:rPr>
          <w:rFonts w:ascii="Arial" w:hAnsi="Arial" w:cs="Arial"/>
          <w:sz w:val="24"/>
          <w:szCs w:val="24"/>
          <w:lang w:val="en-GB"/>
        </w:rPr>
        <w:t xml:space="preserve">DUMMY ACTIVITY: Dummy activities are usually shown by arrows with dashed lines. Dummy activities are also very useful in establishing proper logical relationships in the networks which cannot, otherwise, be adequately represented.  </w:t>
      </w:r>
    </w:p>
    <w:p w:rsidR="002350A7" w:rsidRDefault="002350A7" w:rsidP="002350A7">
      <w:pPr>
        <w:pStyle w:val="BodyText"/>
        <w:rPr>
          <w:rFonts w:ascii="Arial" w:hAnsi="Arial" w:cs="Arial"/>
          <w:sz w:val="24"/>
          <w:szCs w:val="24"/>
          <w:lang w:val="en-GB"/>
        </w:rPr>
      </w:pPr>
    </w:p>
    <w:p w:rsidR="00131417" w:rsidRPr="002350A7" w:rsidRDefault="00131417" w:rsidP="00E46F2F">
      <w:pPr>
        <w:pStyle w:val="BodyText"/>
        <w:numPr>
          <w:ilvl w:val="0"/>
          <w:numId w:val="33"/>
        </w:numPr>
        <w:rPr>
          <w:rFonts w:ascii="Arial" w:hAnsi="Arial" w:cs="Arial"/>
          <w:sz w:val="24"/>
          <w:szCs w:val="24"/>
          <w:lang w:val="en-GB"/>
        </w:rPr>
      </w:pPr>
      <w:r w:rsidRPr="002350A7">
        <w:rPr>
          <w:rFonts w:ascii="Arial" w:hAnsi="Arial" w:cs="Arial"/>
          <w:sz w:val="24"/>
          <w:szCs w:val="24"/>
          <w:lang w:val="en-GB"/>
        </w:rPr>
        <w:t>Looping is not permitted.</w:t>
      </w:r>
    </w:p>
    <w:p w:rsidR="00131417" w:rsidRPr="002350A7" w:rsidRDefault="0099187D" w:rsidP="00131417">
      <w:pPr>
        <w:pStyle w:val="BodyText"/>
        <w:rPr>
          <w:rFonts w:ascii="Arial" w:hAnsi="Arial" w:cs="Arial"/>
          <w:sz w:val="24"/>
          <w:szCs w:val="24"/>
          <w:lang w:val="en-GB"/>
        </w:rPr>
      </w:pPr>
      <w:r>
        <w:rPr>
          <w:rFonts w:ascii="Arial" w:hAnsi="Arial" w:cs="Arial"/>
          <w:noProof/>
          <w:sz w:val="24"/>
          <w:szCs w:val="24"/>
        </w:rPr>
        <w:pict>
          <v:oval id="_x0000_s1045" style="position:absolute;left:0;text-align:left;margin-left:75pt;margin-top:6pt;width:30.75pt;height:31.5pt;z-index:251663360">
            <v:textbox style="mso-next-textbox:#_x0000_s1045">
              <w:txbxContent>
                <w:p w:rsidR="00092F46" w:rsidRDefault="00092F46" w:rsidP="00131417">
                  <w:r>
                    <w:t>3</w:t>
                  </w:r>
                </w:p>
              </w:txbxContent>
            </v:textbox>
          </v:oval>
        </w:pict>
      </w:r>
    </w:p>
    <w:p w:rsidR="00131417" w:rsidRPr="002350A7" w:rsidRDefault="00131417" w:rsidP="00131417">
      <w:pPr>
        <w:pStyle w:val="BodyText"/>
        <w:rPr>
          <w:rFonts w:ascii="Arial" w:hAnsi="Arial" w:cs="Arial"/>
          <w:sz w:val="24"/>
          <w:szCs w:val="24"/>
          <w:lang w:val="en-GB"/>
        </w:rPr>
      </w:pPr>
    </w:p>
    <w:p w:rsidR="00131417" w:rsidRPr="002350A7" w:rsidRDefault="0099187D" w:rsidP="00131417">
      <w:pPr>
        <w:pStyle w:val="BodyText"/>
        <w:rPr>
          <w:rFonts w:ascii="Arial" w:hAnsi="Arial" w:cs="Arial"/>
          <w:sz w:val="24"/>
          <w:szCs w:val="24"/>
          <w:lang w:val="en-GB"/>
        </w:rPr>
      </w:pPr>
      <w:r>
        <w:rPr>
          <w:rFonts w:ascii="Arial" w:hAnsi="Arial" w:cs="Arial"/>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4" type="#_x0000_t34" style="position:absolute;left:0;text-align:left;margin-left:81.4pt;margin-top:17.75pt;width:55.5pt;height:39.75pt;rotation:90;flip:x;z-index:251662336" o:connectortype="elbow" adj=",296694,-69762">
            <v:stroke endarrow="block"/>
          </v:shape>
        </w:pict>
      </w:r>
    </w:p>
    <w:p w:rsidR="00131417" w:rsidRPr="002350A7" w:rsidRDefault="0099187D" w:rsidP="00131417">
      <w:pPr>
        <w:pStyle w:val="BodyText"/>
        <w:rPr>
          <w:rFonts w:ascii="Arial" w:hAnsi="Arial" w:cs="Arial"/>
          <w:sz w:val="24"/>
          <w:szCs w:val="24"/>
          <w:lang w:val="en-GB"/>
        </w:rPr>
      </w:pPr>
      <w:r>
        <w:rPr>
          <w:rFonts w:ascii="Arial" w:hAnsi="Arial" w:cs="Arial"/>
          <w:noProof/>
          <w:sz w:val="24"/>
          <w:szCs w:val="24"/>
        </w:rPr>
        <w:pict>
          <v:oval id="_x0000_s1041" style="position:absolute;left:0;text-align:left;margin-left:39.75pt;margin-top:13.45pt;width:30.75pt;height:31.5pt;z-index:251659264">
            <v:textbox style="mso-next-textbox:#_x0000_s1041">
              <w:txbxContent>
                <w:p w:rsidR="00092F46" w:rsidRDefault="00092F46" w:rsidP="00131417">
                  <w:r>
                    <w:t>1</w:t>
                  </w:r>
                </w:p>
              </w:txbxContent>
            </v:textbox>
          </v:oval>
        </w:pict>
      </w:r>
      <w:r>
        <w:rPr>
          <w:rFonts w:ascii="Arial" w:hAnsi="Arial" w:cs="Arial"/>
          <w:noProof/>
          <w:sz w:val="24"/>
          <w:szCs w:val="24"/>
        </w:rPr>
        <w:pict>
          <v:oval id="_x0000_s1042" style="position:absolute;left:0;text-align:left;margin-left:163.5pt;margin-top:13.45pt;width:30.75pt;height:31.5pt;z-index:251660288">
            <v:textbox style="mso-next-textbox:#_x0000_s1042">
              <w:txbxContent>
                <w:p w:rsidR="00092F46" w:rsidRDefault="00092F46" w:rsidP="00131417">
                  <w:r>
                    <w:t>2</w:t>
                  </w:r>
                </w:p>
              </w:txbxContent>
            </v:textbox>
          </v:oval>
        </w:pict>
      </w:r>
    </w:p>
    <w:p w:rsidR="00131417" w:rsidRPr="002350A7" w:rsidRDefault="00131417" w:rsidP="00131417">
      <w:pPr>
        <w:pStyle w:val="BodyText"/>
        <w:rPr>
          <w:rFonts w:ascii="Arial" w:hAnsi="Arial" w:cs="Arial"/>
          <w:sz w:val="24"/>
          <w:szCs w:val="24"/>
          <w:lang w:val="en-GB"/>
        </w:rPr>
      </w:pPr>
    </w:p>
    <w:p w:rsidR="00131417" w:rsidRPr="002350A7" w:rsidRDefault="0099187D" w:rsidP="00131417">
      <w:pPr>
        <w:pStyle w:val="BodyText"/>
        <w:rPr>
          <w:rFonts w:ascii="Arial" w:hAnsi="Arial" w:cs="Arial"/>
          <w:sz w:val="24"/>
          <w:szCs w:val="24"/>
          <w:lang w:val="en-GB"/>
        </w:rPr>
      </w:pPr>
      <w:r>
        <w:rPr>
          <w:rFonts w:ascii="Arial" w:hAnsi="Arial" w:cs="Arial"/>
          <w:noProof/>
          <w:sz w:val="24"/>
          <w:szCs w:val="24"/>
        </w:rPr>
        <w:pict>
          <v:shape id="_x0000_s1043" type="#_x0000_t32" style="position:absolute;left:0;text-align:left;margin-left:70.5pt;margin-top:1.55pt;width:93pt;height:.05pt;z-index:251661312" o:connectortype="straight">
            <v:stroke endarrow="block"/>
          </v:shape>
        </w:pict>
      </w:r>
    </w:p>
    <w:p w:rsidR="00131417" w:rsidRPr="002350A7" w:rsidRDefault="0099187D" w:rsidP="00131417">
      <w:pPr>
        <w:pStyle w:val="BodyText"/>
        <w:rPr>
          <w:rFonts w:ascii="Arial" w:hAnsi="Arial" w:cs="Arial"/>
          <w:sz w:val="24"/>
          <w:szCs w:val="24"/>
          <w:lang w:val="en-GB"/>
        </w:rPr>
      </w:pPr>
      <w:r>
        <w:rPr>
          <w:rFonts w:ascii="Arial" w:hAnsi="Arial" w:cs="Arial"/>
          <w:noProof/>
          <w:sz w:val="24"/>
          <w:szCs w:val="24"/>
        </w:rPr>
        <w:pict>
          <v:oval id="_x0000_s1046" style="position:absolute;left:0;text-align:left;margin-left:114pt;margin-top:10.2pt;width:30.75pt;height:31.5pt;z-index:251664384">
            <v:textbox style="mso-next-textbox:#_x0000_s1046">
              <w:txbxContent>
                <w:p w:rsidR="00092F46" w:rsidRDefault="00092F46" w:rsidP="00131417">
                  <w:r>
                    <w:t>4</w:t>
                  </w:r>
                </w:p>
              </w:txbxContent>
            </v:textbox>
          </v:oval>
        </w:pict>
      </w:r>
    </w:p>
    <w:p w:rsidR="00131417" w:rsidRPr="002350A7" w:rsidRDefault="00131417" w:rsidP="00131417">
      <w:pPr>
        <w:pStyle w:val="BodyText"/>
        <w:rPr>
          <w:rFonts w:ascii="Arial" w:hAnsi="Arial" w:cs="Arial"/>
          <w:sz w:val="24"/>
          <w:szCs w:val="24"/>
          <w:lang w:val="en-GB"/>
        </w:rPr>
      </w:pPr>
    </w:p>
    <w:p w:rsidR="00131417" w:rsidRDefault="00131417" w:rsidP="00131417">
      <w:pPr>
        <w:pStyle w:val="BodyText"/>
        <w:ind w:left="720"/>
        <w:rPr>
          <w:rFonts w:ascii="Arial" w:hAnsi="Arial" w:cs="Arial"/>
          <w:sz w:val="24"/>
          <w:szCs w:val="24"/>
          <w:lang w:val="en-GB"/>
        </w:rPr>
      </w:pPr>
    </w:p>
    <w:p w:rsidR="00283417" w:rsidRDefault="00283417" w:rsidP="00131417">
      <w:pPr>
        <w:pStyle w:val="BodyText"/>
        <w:ind w:left="720"/>
        <w:rPr>
          <w:rFonts w:ascii="Arial" w:hAnsi="Arial" w:cs="Arial"/>
          <w:sz w:val="24"/>
          <w:szCs w:val="24"/>
          <w:lang w:val="en-GB"/>
        </w:rPr>
      </w:pPr>
    </w:p>
    <w:p w:rsidR="00283417" w:rsidRDefault="00283417" w:rsidP="00131417">
      <w:pPr>
        <w:pStyle w:val="BodyText"/>
        <w:ind w:left="720"/>
        <w:rPr>
          <w:rFonts w:ascii="Arial" w:hAnsi="Arial" w:cs="Arial"/>
          <w:sz w:val="24"/>
          <w:szCs w:val="24"/>
          <w:lang w:val="en-GB"/>
        </w:rPr>
      </w:pPr>
    </w:p>
    <w:p w:rsidR="00283417" w:rsidRPr="002350A7" w:rsidRDefault="00283417" w:rsidP="00131417">
      <w:pPr>
        <w:pStyle w:val="BodyText"/>
        <w:ind w:left="720"/>
        <w:rPr>
          <w:rFonts w:ascii="Arial" w:hAnsi="Arial" w:cs="Arial"/>
          <w:sz w:val="24"/>
          <w:szCs w:val="24"/>
          <w:lang w:val="en-GB"/>
        </w:rPr>
      </w:pPr>
    </w:p>
    <w:p w:rsidR="00131417" w:rsidRPr="002350A7" w:rsidRDefault="00131417" w:rsidP="00E46F2F">
      <w:pPr>
        <w:pStyle w:val="BodyText"/>
        <w:numPr>
          <w:ilvl w:val="0"/>
          <w:numId w:val="33"/>
        </w:numPr>
        <w:rPr>
          <w:rFonts w:ascii="Arial" w:hAnsi="Arial" w:cs="Arial"/>
          <w:sz w:val="24"/>
          <w:szCs w:val="24"/>
          <w:lang w:val="en-GB"/>
        </w:rPr>
      </w:pPr>
      <w:r w:rsidRPr="002350A7">
        <w:rPr>
          <w:rFonts w:ascii="Arial" w:hAnsi="Arial" w:cs="Arial"/>
          <w:sz w:val="24"/>
          <w:szCs w:val="24"/>
          <w:lang w:val="en-GB"/>
        </w:rPr>
        <w:t>Dangling is not permitted.</w:t>
      </w:r>
    </w:p>
    <w:p w:rsidR="00131417" w:rsidRPr="002350A7" w:rsidRDefault="0099187D" w:rsidP="00131417">
      <w:pPr>
        <w:pStyle w:val="BodyText"/>
        <w:rPr>
          <w:rFonts w:ascii="Arial" w:hAnsi="Arial" w:cs="Arial"/>
          <w:sz w:val="24"/>
          <w:szCs w:val="24"/>
          <w:lang w:val="en-GB"/>
        </w:rPr>
      </w:pPr>
      <w:r>
        <w:rPr>
          <w:rFonts w:ascii="Arial" w:hAnsi="Arial" w:cs="Arial"/>
          <w:noProof/>
          <w:sz w:val="24"/>
          <w:szCs w:val="24"/>
          <w:lang w:val="en-IN" w:eastAsia="en-IN"/>
        </w:rPr>
        <w:lastRenderedPageBreak/>
        <w:pict>
          <v:oval id="_x0000_s1053" style="position:absolute;left:0;text-align:left;margin-left:183.75pt;margin-top:6.65pt;width:30.75pt;height:31.5pt;z-index:251671552">
            <v:textbox style="mso-next-textbox:#_x0000_s1053">
              <w:txbxContent>
                <w:p w:rsidR="00092F46" w:rsidRDefault="00092F46" w:rsidP="00131417">
                  <w:r>
                    <w:t>3</w:t>
                  </w:r>
                </w:p>
              </w:txbxContent>
            </v:textbox>
          </v:oval>
        </w:pict>
      </w:r>
    </w:p>
    <w:p w:rsidR="00131417" w:rsidRPr="002350A7" w:rsidRDefault="0099187D" w:rsidP="00131417">
      <w:pPr>
        <w:pStyle w:val="BodyText"/>
        <w:rPr>
          <w:rFonts w:ascii="Arial" w:hAnsi="Arial" w:cs="Arial"/>
          <w:b/>
          <w:sz w:val="24"/>
          <w:szCs w:val="24"/>
          <w:u w:val="single"/>
          <w:lang w:val="en-GB"/>
        </w:rPr>
      </w:pPr>
      <w:r>
        <w:rPr>
          <w:rFonts w:ascii="Arial" w:hAnsi="Arial" w:cs="Arial"/>
          <w:b/>
          <w:noProof/>
          <w:sz w:val="24"/>
          <w:szCs w:val="24"/>
          <w:u w:val="single"/>
        </w:rPr>
        <w:pict>
          <v:shape id="_x0000_s1050" type="#_x0000_t32" style="position:absolute;left:0;text-align:left;margin-left:85.5pt;margin-top:9.35pt;width:99pt;height:21.7pt;flip:y;z-index:251668480" o:connectortype="straight">
            <v:stroke endarrow="block"/>
          </v:shape>
        </w:pict>
      </w:r>
      <w:r>
        <w:rPr>
          <w:rFonts w:ascii="Arial" w:hAnsi="Arial" w:cs="Arial"/>
          <w:noProof/>
          <w:sz w:val="24"/>
          <w:szCs w:val="24"/>
        </w:rPr>
        <w:pict>
          <v:oval id="_x0000_s1047" style="position:absolute;left:0;text-align:left;margin-left:184.5pt;margin-top:26.85pt;width:30.75pt;height:31.5pt;z-index:251665408">
            <v:textbox style="mso-next-textbox:#_x0000_s1047">
              <w:txbxContent>
                <w:p w:rsidR="00092F46" w:rsidRDefault="00092F46" w:rsidP="00131417">
                  <w:r>
                    <w:t>2</w:t>
                  </w:r>
                </w:p>
              </w:txbxContent>
            </v:textbox>
          </v:oval>
        </w:pict>
      </w:r>
    </w:p>
    <w:p w:rsidR="00131417" w:rsidRPr="002350A7" w:rsidRDefault="0099187D" w:rsidP="00131417">
      <w:pPr>
        <w:pStyle w:val="BodyText"/>
        <w:rPr>
          <w:rFonts w:ascii="Arial" w:hAnsi="Arial" w:cs="Arial"/>
          <w:b/>
          <w:sz w:val="24"/>
          <w:szCs w:val="24"/>
          <w:u w:val="single"/>
          <w:lang w:val="en-GB"/>
        </w:rPr>
      </w:pPr>
      <w:r>
        <w:rPr>
          <w:rFonts w:ascii="Arial" w:hAnsi="Arial" w:cs="Arial"/>
          <w:b/>
          <w:noProof/>
          <w:sz w:val="24"/>
          <w:szCs w:val="24"/>
          <w:u w:val="single"/>
        </w:rPr>
        <w:pict>
          <v:oval id="_x0000_s1052" style="position:absolute;left:0;text-align:left;margin-left:308.25pt;margin-top:7.05pt;width:30.75pt;height:31.5pt;z-index:251670528">
            <v:textbox style="mso-next-textbox:#_x0000_s1052">
              <w:txbxContent>
                <w:p w:rsidR="00092F46" w:rsidRDefault="00092F46" w:rsidP="00131417">
                  <w:r>
                    <w:t>4</w:t>
                  </w:r>
                </w:p>
              </w:txbxContent>
            </v:textbox>
          </v:oval>
        </w:pict>
      </w:r>
      <w:r>
        <w:rPr>
          <w:rFonts w:ascii="Arial" w:hAnsi="Arial" w:cs="Arial"/>
          <w:b/>
          <w:noProof/>
          <w:sz w:val="24"/>
          <w:szCs w:val="24"/>
          <w:u w:val="single"/>
        </w:rPr>
        <w:pict>
          <v:oval id="_x0000_s1048" style="position:absolute;left:0;text-align:left;margin-left:60.75pt;margin-top:7.05pt;width:30.75pt;height:28.5pt;z-index:251666432">
            <v:textbox style="mso-next-textbox:#_x0000_s1048">
              <w:txbxContent>
                <w:p w:rsidR="00092F46" w:rsidRDefault="00092F46" w:rsidP="00131417">
                  <w:r>
                    <w:t>1</w:t>
                  </w:r>
                </w:p>
              </w:txbxContent>
            </v:textbox>
          </v:oval>
        </w:pict>
      </w:r>
    </w:p>
    <w:p w:rsidR="00131417" w:rsidRPr="002350A7" w:rsidRDefault="0099187D" w:rsidP="00131417">
      <w:pPr>
        <w:pStyle w:val="BodyText"/>
        <w:rPr>
          <w:rFonts w:ascii="Arial" w:hAnsi="Arial" w:cs="Arial"/>
          <w:b/>
          <w:sz w:val="24"/>
          <w:szCs w:val="24"/>
          <w:u w:val="single"/>
          <w:lang w:val="en-GB"/>
        </w:rPr>
      </w:pPr>
      <w:r>
        <w:rPr>
          <w:rFonts w:ascii="Arial" w:hAnsi="Arial" w:cs="Arial"/>
          <w:noProof/>
          <w:sz w:val="24"/>
          <w:szCs w:val="24"/>
        </w:rPr>
        <w:pict>
          <v:shape id="_x0000_s1051" type="#_x0000_t32" style="position:absolute;left:0;text-align:left;margin-left:215.25pt;margin-top:4.4pt;width:93pt;height:.05pt;z-index:251669504" o:connectortype="straight">
            <v:stroke endarrow="block"/>
          </v:shape>
        </w:pict>
      </w:r>
      <w:r>
        <w:rPr>
          <w:rFonts w:ascii="Arial" w:hAnsi="Arial" w:cs="Arial"/>
          <w:noProof/>
          <w:sz w:val="24"/>
          <w:szCs w:val="24"/>
        </w:rPr>
        <w:pict>
          <v:shape id="_x0000_s1049" type="#_x0000_t32" style="position:absolute;left:0;text-align:left;margin-left:91.5pt;margin-top:4.45pt;width:93pt;height:.05pt;z-index:251667456" o:connectortype="straight">
            <v:stroke endarrow="block"/>
          </v:shape>
        </w:pict>
      </w:r>
    </w:p>
    <w:p w:rsidR="00CE466E" w:rsidRPr="002350A7" w:rsidRDefault="00CE466E" w:rsidP="00131417">
      <w:pPr>
        <w:pStyle w:val="BodyText"/>
        <w:rPr>
          <w:rFonts w:ascii="Arial" w:hAnsi="Arial" w:cs="Arial"/>
          <w:b/>
          <w:sz w:val="24"/>
          <w:szCs w:val="24"/>
          <w:u w:val="single"/>
          <w:lang w:val="en-GB"/>
        </w:rPr>
      </w:pPr>
    </w:p>
    <w:p w:rsidR="002350A7" w:rsidRDefault="002350A7" w:rsidP="00131417">
      <w:pPr>
        <w:pStyle w:val="BodyText"/>
        <w:rPr>
          <w:rFonts w:ascii="Arial" w:hAnsi="Arial" w:cs="Arial"/>
          <w:b/>
          <w:sz w:val="24"/>
          <w:szCs w:val="24"/>
          <w:u w:val="single"/>
          <w:lang w:val="en-GB"/>
        </w:rPr>
      </w:pPr>
    </w:p>
    <w:p w:rsidR="00131417" w:rsidRPr="002350A7" w:rsidRDefault="00131417" w:rsidP="00131417">
      <w:pPr>
        <w:pStyle w:val="BodyText"/>
        <w:rPr>
          <w:rFonts w:ascii="Arial" w:hAnsi="Arial" w:cs="Arial"/>
          <w:b/>
          <w:sz w:val="24"/>
          <w:szCs w:val="24"/>
          <w:u w:val="single"/>
          <w:lang w:val="en-GB"/>
        </w:rPr>
      </w:pPr>
      <w:r w:rsidRPr="002350A7">
        <w:rPr>
          <w:rFonts w:ascii="Arial" w:hAnsi="Arial" w:cs="Arial"/>
          <w:b/>
          <w:sz w:val="24"/>
          <w:szCs w:val="24"/>
          <w:u w:val="single"/>
          <w:lang w:val="en-GB"/>
        </w:rPr>
        <w:t>Numbering the events (Fulkerson’s Rule)</w:t>
      </w:r>
    </w:p>
    <w:p w:rsidR="00131417" w:rsidRPr="002350A7" w:rsidRDefault="00131417" w:rsidP="00131417">
      <w:pPr>
        <w:pStyle w:val="BodyText"/>
        <w:rPr>
          <w:rFonts w:ascii="Arial" w:hAnsi="Arial" w:cs="Arial"/>
          <w:sz w:val="24"/>
          <w:szCs w:val="24"/>
          <w:lang w:val="en-GB"/>
        </w:rPr>
      </w:pPr>
      <w:r w:rsidRPr="002350A7">
        <w:rPr>
          <w:rFonts w:ascii="Arial" w:hAnsi="Arial" w:cs="Arial"/>
          <w:sz w:val="24"/>
          <w:szCs w:val="24"/>
          <w:lang w:val="en-GB"/>
        </w:rPr>
        <w:t>After the network is drawn in a logical sequence, every event is assigned a number which is placed inside the node circle.  The number sequence should be such so as to reflect the flow of the network.  The rule devised D R Fulkerson is used for the purpose of numbering and involves the following steps.</w:t>
      </w:r>
    </w:p>
    <w:p w:rsidR="00131417" w:rsidRPr="002350A7" w:rsidRDefault="00131417" w:rsidP="00E46F2F">
      <w:pPr>
        <w:pStyle w:val="BodyText"/>
        <w:numPr>
          <w:ilvl w:val="0"/>
          <w:numId w:val="32"/>
        </w:numPr>
        <w:rPr>
          <w:rFonts w:ascii="Arial" w:hAnsi="Arial" w:cs="Arial"/>
          <w:sz w:val="24"/>
          <w:szCs w:val="24"/>
          <w:lang w:val="en-GB"/>
        </w:rPr>
      </w:pPr>
      <w:r w:rsidRPr="002350A7">
        <w:rPr>
          <w:rFonts w:ascii="Arial" w:hAnsi="Arial" w:cs="Arial"/>
          <w:sz w:val="24"/>
          <w:szCs w:val="24"/>
          <w:lang w:val="en-GB"/>
        </w:rPr>
        <w:t>The initial event has all outgoing arrows with no incoming arrow is numbered 1.</w:t>
      </w:r>
    </w:p>
    <w:p w:rsidR="00131417" w:rsidRPr="002350A7" w:rsidRDefault="00131417" w:rsidP="00E46F2F">
      <w:pPr>
        <w:pStyle w:val="BodyText"/>
        <w:numPr>
          <w:ilvl w:val="0"/>
          <w:numId w:val="32"/>
        </w:numPr>
        <w:rPr>
          <w:rFonts w:ascii="Arial" w:hAnsi="Arial" w:cs="Arial"/>
          <w:sz w:val="24"/>
          <w:szCs w:val="24"/>
          <w:lang w:val="en-GB"/>
        </w:rPr>
      </w:pPr>
      <w:r w:rsidRPr="002350A7">
        <w:rPr>
          <w:rFonts w:ascii="Arial" w:hAnsi="Arial" w:cs="Arial"/>
          <w:sz w:val="24"/>
          <w:szCs w:val="24"/>
          <w:lang w:val="en-GB"/>
        </w:rPr>
        <w:t>Delete all the arrows coming out of node 1.  This will convert some more nodes (at least one) into initial events.  Number these events 2,3 …</w:t>
      </w:r>
    </w:p>
    <w:p w:rsidR="00131417" w:rsidRPr="002350A7" w:rsidRDefault="00131417" w:rsidP="00E46F2F">
      <w:pPr>
        <w:pStyle w:val="BodyText"/>
        <w:numPr>
          <w:ilvl w:val="0"/>
          <w:numId w:val="32"/>
        </w:numPr>
        <w:rPr>
          <w:rFonts w:ascii="Arial" w:hAnsi="Arial" w:cs="Arial"/>
          <w:sz w:val="24"/>
          <w:szCs w:val="24"/>
          <w:lang w:val="en-GB"/>
        </w:rPr>
      </w:pPr>
      <w:r w:rsidRPr="002350A7">
        <w:rPr>
          <w:rFonts w:ascii="Arial" w:hAnsi="Arial" w:cs="Arial"/>
          <w:sz w:val="24"/>
          <w:szCs w:val="24"/>
          <w:lang w:val="en-GB"/>
        </w:rPr>
        <w:t>Delete all the arrows going out from these numbered events to create more initial events.  Assign the next numbers to these events.</w:t>
      </w:r>
    </w:p>
    <w:p w:rsidR="00131417" w:rsidRPr="002350A7" w:rsidRDefault="00131417" w:rsidP="00E46F2F">
      <w:pPr>
        <w:pStyle w:val="BodyText"/>
        <w:numPr>
          <w:ilvl w:val="0"/>
          <w:numId w:val="32"/>
        </w:numPr>
        <w:rPr>
          <w:rFonts w:ascii="Arial" w:hAnsi="Arial" w:cs="Arial"/>
          <w:sz w:val="24"/>
          <w:szCs w:val="24"/>
          <w:lang w:val="en-GB"/>
        </w:rPr>
      </w:pPr>
      <w:r w:rsidRPr="002350A7">
        <w:rPr>
          <w:rFonts w:ascii="Arial" w:hAnsi="Arial" w:cs="Arial"/>
          <w:sz w:val="24"/>
          <w:szCs w:val="24"/>
          <w:lang w:val="en-GB"/>
        </w:rPr>
        <w:t>Continue until the final or terminal node, which has all arrows coming in with no arrow going out, is numbered.</w:t>
      </w:r>
    </w:p>
    <w:p w:rsidR="00CE466E" w:rsidRPr="002350A7" w:rsidRDefault="00CE466E" w:rsidP="00131417">
      <w:pPr>
        <w:pStyle w:val="BodyText"/>
        <w:rPr>
          <w:rFonts w:ascii="Arial" w:hAnsi="Arial" w:cs="Arial"/>
          <w:b/>
          <w:sz w:val="24"/>
          <w:szCs w:val="24"/>
          <w:lang w:val="en-GB"/>
        </w:rPr>
      </w:pPr>
    </w:p>
    <w:p w:rsidR="00131417" w:rsidRPr="002350A7" w:rsidRDefault="00131417" w:rsidP="00131417">
      <w:pPr>
        <w:pStyle w:val="BodyText"/>
        <w:rPr>
          <w:rFonts w:ascii="Arial" w:hAnsi="Arial" w:cs="Arial"/>
          <w:sz w:val="24"/>
          <w:szCs w:val="24"/>
          <w:lang w:val="en-GB"/>
        </w:rPr>
      </w:pPr>
      <w:r w:rsidRPr="002350A7">
        <w:rPr>
          <w:rFonts w:ascii="Arial" w:hAnsi="Arial" w:cs="Arial"/>
          <w:b/>
          <w:sz w:val="24"/>
          <w:szCs w:val="24"/>
          <w:lang w:val="en-GB"/>
        </w:rPr>
        <w:t xml:space="preserve">CRITICAL PATH </w:t>
      </w:r>
      <w:r w:rsidR="00CE466E" w:rsidRPr="002350A7">
        <w:rPr>
          <w:rFonts w:ascii="Arial" w:hAnsi="Arial" w:cs="Arial"/>
          <w:b/>
          <w:sz w:val="24"/>
          <w:szCs w:val="24"/>
          <w:lang w:val="en-GB"/>
        </w:rPr>
        <w:t xml:space="preserve">: </w:t>
      </w:r>
      <w:r w:rsidRPr="002350A7">
        <w:rPr>
          <w:rFonts w:ascii="Arial" w:hAnsi="Arial" w:cs="Arial"/>
          <w:sz w:val="24"/>
          <w:szCs w:val="24"/>
          <w:lang w:val="en-GB"/>
        </w:rPr>
        <w:t xml:space="preserve">The critical path in a network diagram is the longest continuous chain of activities (i.e. a path along which it takes the longest duration) through the network starting from first to the last event and is shown by thick line or double lines.  All activities lying on this critical part are called </w:t>
      </w:r>
      <w:r w:rsidRPr="002350A7">
        <w:rPr>
          <w:rFonts w:ascii="Arial" w:hAnsi="Arial" w:cs="Arial"/>
          <w:b/>
          <w:sz w:val="24"/>
          <w:szCs w:val="24"/>
          <w:lang w:val="en-GB"/>
        </w:rPr>
        <w:t>critical</w:t>
      </w:r>
      <w:r w:rsidRPr="002350A7">
        <w:rPr>
          <w:rFonts w:ascii="Arial" w:hAnsi="Arial" w:cs="Arial"/>
          <w:sz w:val="24"/>
          <w:szCs w:val="24"/>
          <w:lang w:val="en-GB"/>
        </w:rPr>
        <w:t xml:space="preserve"> </w:t>
      </w:r>
      <w:r w:rsidRPr="002350A7">
        <w:rPr>
          <w:rFonts w:ascii="Arial" w:hAnsi="Arial" w:cs="Arial"/>
          <w:b/>
          <w:sz w:val="24"/>
          <w:szCs w:val="24"/>
          <w:lang w:val="en-GB"/>
        </w:rPr>
        <w:t>activities,</w:t>
      </w:r>
      <w:r w:rsidRPr="002350A7">
        <w:rPr>
          <w:rFonts w:ascii="Arial" w:hAnsi="Arial" w:cs="Arial"/>
          <w:sz w:val="24"/>
          <w:szCs w:val="24"/>
          <w:lang w:val="en-GB"/>
        </w:rPr>
        <w:t xml:space="preserve"> as any delay in their execution will lead to a delay in the completion of the entire project.</w:t>
      </w:r>
    </w:p>
    <w:p w:rsidR="00CE466E" w:rsidRPr="002350A7" w:rsidRDefault="00CE466E" w:rsidP="00131417">
      <w:pPr>
        <w:pStyle w:val="BodyText"/>
        <w:rPr>
          <w:rFonts w:ascii="Arial" w:hAnsi="Arial" w:cs="Arial"/>
          <w:sz w:val="24"/>
          <w:szCs w:val="24"/>
          <w:lang w:val="en-GB"/>
        </w:rPr>
      </w:pPr>
    </w:p>
    <w:p w:rsidR="00DB7E78" w:rsidRDefault="00DB7E78" w:rsidP="00131417">
      <w:pPr>
        <w:spacing w:line="240" w:lineRule="auto"/>
        <w:jc w:val="center"/>
        <w:rPr>
          <w:rFonts w:ascii="Arial" w:hAnsi="Arial" w:cs="Arial"/>
          <w:b/>
          <w:sz w:val="24"/>
          <w:szCs w:val="24"/>
        </w:rPr>
      </w:pPr>
    </w:p>
    <w:p w:rsidR="00DB7E78" w:rsidRDefault="00DB7E78" w:rsidP="00131417">
      <w:pPr>
        <w:spacing w:line="240" w:lineRule="auto"/>
        <w:jc w:val="center"/>
        <w:rPr>
          <w:rFonts w:ascii="Arial" w:hAnsi="Arial" w:cs="Arial"/>
          <w:b/>
          <w:sz w:val="24"/>
          <w:szCs w:val="24"/>
        </w:rPr>
      </w:pPr>
    </w:p>
    <w:p w:rsidR="00DB7E78" w:rsidRDefault="00DB7E78" w:rsidP="00131417">
      <w:pPr>
        <w:spacing w:line="240" w:lineRule="auto"/>
        <w:jc w:val="center"/>
        <w:rPr>
          <w:rFonts w:ascii="Arial" w:hAnsi="Arial" w:cs="Arial"/>
          <w:b/>
          <w:sz w:val="24"/>
          <w:szCs w:val="24"/>
        </w:rPr>
      </w:pPr>
    </w:p>
    <w:p w:rsidR="00DB7E78" w:rsidRDefault="00DB7E78" w:rsidP="00131417">
      <w:pPr>
        <w:spacing w:line="240" w:lineRule="auto"/>
        <w:jc w:val="center"/>
        <w:rPr>
          <w:rFonts w:ascii="Arial" w:hAnsi="Arial" w:cs="Arial"/>
          <w:b/>
          <w:sz w:val="24"/>
          <w:szCs w:val="24"/>
        </w:rPr>
      </w:pPr>
    </w:p>
    <w:p w:rsidR="00DB7E78" w:rsidRDefault="00DB7E78" w:rsidP="00131417">
      <w:pPr>
        <w:spacing w:line="240" w:lineRule="auto"/>
        <w:jc w:val="center"/>
        <w:rPr>
          <w:rFonts w:ascii="Arial" w:hAnsi="Arial" w:cs="Arial"/>
          <w:b/>
          <w:sz w:val="24"/>
          <w:szCs w:val="24"/>
        </w:rPr>
      </w:pPr>
    </w:p>
    <w:p w:rsidR="00DB7E78" w:rsidRDefault="00DB7E78" w:rsidP="00131417">
      <w:pPr>
        <w:spacing w:line="240" w:lineRule="auto"/>
        <w:jc w:val="center"/>
        <w:rPr>
          <w:rFonts w:ascii="Arial" w:hAnsi="Arial" w:cs="Arial"/>
          <w:b/>
          <w:sz w:val="24"/>
          <w:szCs w:val="24"/>
        </w:rPr>
      </w:pPr>
    </w:p>
    <w:p w:rsidR="00DB7E78" w:rsidRDefault="00DB7E78" w:rsidP="00131417">
      <w:pPr>
        <w:spacing w:line="240" w:lineRule="auto"/>
        <w:jc w:val="center"/>
        <w:rPr>
          <w:rFonts w:ascii="Arial" w:hAnsi="Arial" w:cs="Arial"/>
          <w:b/>
          <w:sz w:val="24"/>
          <w:szCs w:val="24"/>
        </w:rPr>
      </w:pPr>
    </w:p>
    <w:p w:rsidR="00DB7E78" w:rsidRDefault="00DB7E78" w:rsidP="00131417">
      <w:pPr>
        <w:spacing w:line="240" w:lineRule="auto"/>
        <w:jc w:val="center"/>
        <w:rPr>
          <w:rFonts w:ascii="Arial" w:hAnsi="Arial" w:cs="Arial"/>
          <w:b/>
          <w:sz w:val="24"/>
          <w:szCs w:val="24"/>
        </w:rPr>
      </w:pPr>
    </w:p>
    <w:p w:rsidR="00DB7E78" w:rsidRDefault="00DB7E78" w:rsidP="00131417">
      <w:pPr>
        <w:spacing w:line="240" w:lineRule="auto"/>
        <w:jc w:val="center"/>
        <w:rPr>
          <w:rFonts w:ascii="Arial" w:hAnsi="Arial" w:cs="Arial"/>
          <w:b/>
          <w:sz w:val="24"/>
          <w:szCs w:val="24"/>
        </w:rPr>
      </w:pPr>
    </w:p>
    <w:p w:rsidR="00DB7E78" w:rsidRDefault="00DB7E78" w:rsidP="00131417">
      <w:pPr>
        <w:spacing w:line="240" w:lineRule="auto"/>
        <w:jc w:val="center"/>
        <w:rPr>
          <w:rFonts w:ascii="Arial" w:hAnsi="Arial" w:cs="Arial"/>
          <w:b/>
          <w:sz w:val="24"/>
          <w:szCs w:val="24"/>
        </w:rPr>
      </w:pPr>
    </w:p>
    <w:p w:rsidR="00DB7E78" w:rsidRDefault="00DB7E78" w:rsidP="00131417">
      <w:pPr>
        <w:spacing w:line="240" w:lineRule="auto"/>
        <w:jc w:val="center"/>
        <w:rPr>
          <w:rFonts w:ascii="Arial" w:hAnsi="Arial" w:cs="Arial"/>
          <w:b/>
          <w:sz w:val="24"/>
          <w:szCs w:val="24"/>
        </w:rPr>
      </w:pPr>
    </w:p>
    <w:p w:rsidR="00131417" w:rsidRPr="002350A7" w:rsidRDefault="00131417" w:rsidP="00131417">
      <w:pPr>
        <w:spacing w:line="240" w:lineRule="auto"/>
        <w:jc w:val="center"/>
        <w:rPr>
          <w:rFonts w:ascii="Arial" w:hAnsi="Arial" w:cs="Arial"/>
          <w:b/>
          <w:sz w:val="24"/>
          <w:szCs w:val="24"/>
        </w:rPr>
      </w:pPr>
      <w:r w:rsidRPr="002350A7">
        <w:rPr>
          <w:rFonts w:ascii="Arial" w:hAnsi="Arial" w:cs="Arial"/>
          <w:b/>
          <w:sz w:val="24"/>
          <w:szCs w:val="24"/>
        </w:rPr>
        <w:t>*******************</w:t>
      </w:r>
    </w:p>
    <w:p w:rsidR="00131417" w:rsidRPr="002350A7" w:rsidRDefault="00131417" w:rsidP="00131417">
      <w:pPr>
        <w:spacing w:line="240" w:lineRule="auto"/>
        <w:jc w:val="center"/>
        <w:rPr>
          <w:rFonts w:ascii="Arial" w:hAnsi="Arial" w:cs="Arial"/>
          <w:b/>
          <w:sz w:val="24"/>
          <w:szCs w:val="24"/>
          <w:lang w:val="en-GB"/>
        </w:rPr>
      </w:pPr>
      <w:r w:rsidRPr="002350A7">
        <w:rPr>
          <w:rFonts w:ascii="Arial" w:hAnsi="Arial" w:cs="Arial"/>
          <w:b/>
          <w:sz w:val="24"/>
          <w:szCs w:val="24"/>
          <w:lang w:val="en-GB"/>
        </w:rPr>
        <w:lastRenderedPageBreak/>
        <w:t>NETWORK CRASHING</w:t>
      </w:r>
    </w:p>
    <w:p w:rsidR="00131417" w:rsidRPr="002350A7" w:rsidRDefault="00131417" w:rsidP="00131417">
      <w:pPr>
        <w:pStyle w:val="BodyText"/>
        <w:rPr>
          <w:rFonts w:ascii="Arial" w:hAnsi="Arial" w:cs="Arial"/>
          <w:b/>
          <w:sz w:val="24"/>
          <w:szCs w:val="24"/>
          <w:lang w:val="en-GB"/>
        </w:rPr>
      </w:pPr>
      <w:r w:rsidRPr="002350A7">
        <w:rPr>
          <w:rFonts w:ascii="Arial" w:hAnsi="Arial" w:cs="Arial"/>
          <w:b/>
          <w:sz w:val="24"/>
          <w:szCs w:val="24"/>
          <w:lang w:val="en-GB"/>
        </w:rPr>
        <w:t>Project Time &amp; Cost in Networking</w:t>
      </w:r>
    </w:p>
    <w:p w:rsidR="00131417" w:rsidRPr="002350A7" w:rsidRDefault="00283417" w:rsidP="00131417">
      <w:pPr>
        <w:pStyle w:val="BodyText"/>
        <w:rPr>
          <w:rFonts w:ascii="Arial" w:hAnsi="Arial" w:cs="Arial"/>
          <w:sz w:val="24"/>
          <w:szCs w:val="24"/>
          <w:lang w:val="en-GB"/>
        </w:rPr>
      </w:pPr>
      <w:r w:rsidRPr="00283417">
        <w:rPr>
          <w:rFonts w:ascii="Arial" w:hAnsi="Arial" w:cs="Arial"/>
          <w:b/>
          <w:sz w:val="24"/>
          <w:szCs w:val="24"/>
          <w:lang w:val="en-GB"/>
        </w:rPr>
        <w:t>Introduction</w:t>
      </w:r>
      <w:r>
        <w:rPr>
          <w:rFonts w:ascii="Arial" w:hAnsi="Arial" w:cs="Arial"/>
          <w:sz w:val="24"/>
          <w:szCs w:val="24"/>
          <w:lang w:val="en-GB"/>
        </w:rPr>
        <w:t xml:space="preserve">: </w:t>
      </w:r>
      <w:r w:rsidR="00131417" w:rsidRPr="002350A7">
        <w:rPr>
          <w:rFonts w:ascii="Arial" w:hAnsi="Arial" w:cs="Arial"/>
          <w:sz w:val="24"/>
          <w:szCs w:val="24"/>
          <w:lang w:val="en-GB"/>
        </w:rPr>
        <w:t>For completing a project various activities have to be completed which requires lot of   money. Hence, the project manager always remains conscious of time as well as costs involved.  CPM assumes direct relationship between time and cost and uses time-cost trade-off concept, which is its unique feature.  This concept relates to the fact that on a crash basis, it will cost a little more but even this increase in cost may prove economical in various ways.  As such the project manager will keep in mind the time-cost consideration before taking decisions regarding the project and its different activities.</w:t>
      </w:r>
    </w:p>
    <w:p w:rsidR="00131417" w:rsidRPr="00283417" w:rsidRDefault="00131417" w:rsidP="00283417">
      <w:pPr>
        <w:pStyle w:val="BodyText"/>
        <w:rPr>
          <w:rFonts w:ascii="Arial" w:hAnsi="Arial" w:cs="Arial"/>
          <w:b/>
          <w:sz w:val="24"/>
          <w:szCs w:val="24"/>
          <w:u w:val="single"/>
          <w:lang w:val="en-GB"/>
        </w:rPr>
      </w:pPr>
      <w:r w:rsidRPr="002350A7">
        <w:rPr>
          <w:rFonts w:ascii="Arial" w:hAnsi="Arial" w:cs="Arial"/>
          <w:b/>
          <w:sz w:val="24"/>
          <w:szCs w:val="24"/>
          <w:u w:val="single"/>
          <w:lang w:val="en-GB"/>
        </w:rPr>
        <w:t>CRAS</w:t>
      </w:r>
      <w:r w:rsidR="00283417">
        <w:rPr>
          <w:rFonts w:ascii="Arial" w:hAnsi="Arial" w:cs="Arial"/>
          <w:b/>
          <w:sz w:val="24"/>
          <w:szCs w:val="24"/>
          <w:u w:val="single"/>
          <w:lang w:val="en-GB"/>
        </w:rPr>
        <w:t>HING:</w:t>
      </w:r>
      <w:r w:rsidRPr="002350A7">
        <w:rPr>
          <w:rFonts w:ascii="Arial" w:hAnsi="Arial" w:cs="Arial"/>
          <w:sz w:val="24"/>
          <w:szCs w:val="24"/>
          <w:lang w:val="en-GB"/>
        </w:rPr>
        <w:t xml:space="preserve"> is employed when project manager want to shorten the project completion time by spending extra resources (more money).  In real life, it is always possible to employ more resources. For example, the activity of laying tiles which requires team of mason assisted by a labourers.  By increasing the number of mason and   labourers the activity duration can be shortened or crashed.  But this to has limitation by increasing the mason and labourers would not reduce the duration any more since they are liable to jam up.  Concerned specialists would have to estimate the crashing limit for each activity as also the extra money for crashing each activity.Crash time is the minimum activity duration to which an activity can be compressed by increasing the resources and hence by increasing the direct costs.</w:t>
      </w:r>
    </w:p>
    <w:p w:rsidR="00131417" w:rsidRPr="002350A7" w:rsidRDefault="00131417" w:rsidP="00131417">
      <w:pPr>
        <w:pStyle w:val="BodyText"/>
        <w:rPr>
          <w:rFonts w:ascii="Arial" w:hAnsi="Arial" w:cs="Arial"/>
          <w:b/>
          <w:sz w:val="24"/>
          <w:szCs w:val="24"/>
          <w:u w:val="single"/>
          <w:lang w:val="en-GB"/>
        </w:rPr>
      </w:pPr>
      <w:r w:rsidRPr="002350A7">
        <w:rPr>
          <w:rFonts w:ascii="Arial" w:hAnsi="Arial" w:cs="Arial"/>
          <w:b/>
          <w:sz w:val="24"/>
          <w:szCs w:val="24"/>
          <w:u w:val="single"/>
          <w:lang w:val="en-GB"/>
        </w:rPr>
        <w:t>Time-cost optimisation algorithm</w:t>
      </w:r>
    </w:p>
    <w:p w:rsidR="00131417" w:rsidRPr="002350A7" w:rsidRDefault="00131417" w:rsidP="00131417">
      <w:pPr>
        <w:pStyle w:val="BodyText"/>
        <w:rPr>
          <w:rFonts w:ascii="Arial" w:hAnsi="Arial" w:cs="Arial"/>
          <w:sz w:val="24"/>
          <w:szCs w:val="24"/>
          <w:lang w:val="en-GB"/>
        </w:rPr>
      </w:pPr>
      <w:r w:rsidRPr="002350A7">
        <w:rPr>
          <w:rFonts w:ascii="Arial" w:hAnsi="Arial" w:cs="Arial"/>
          <w:sz w:val="24"/>
          <w:szCs w:val="24"/>
          <w:lang w:val="en-GB"/>
        </w:rPr>
        <w:t xml:space="preserve">The process of shortening a project duration  is called crashing and is usually achieved by adding extra resources to an activity.  </w:t>
      </w:r>
    </w:p>
    <w:p w:rsidR="00131417" w:rsidRPr="002350A7" w:rsidRDefault="00131417" w:rsidP="00131417">
      <w:pPr>
        <w:pStyle w:val="BodyText"/>
        <w:rPr>
          <w:rFonts w:ascii="Arial" w:hAnsi="Arial" w:cs="Arial"/>
          <w:b/>
          <w:sz w:val="24"/>
          <w:szCs w:val="24"/>
          <w:lang w:val="en-GB"/>
        </w:rPr>
      </w:pPr>
      <w:r w:rsidRPr="002350A7">
        <w:rPr>
          <w:rFonts w:ascii="Arial" w:hAnsi="Arial" w:cs="Arial"/>
          <w:b/>
          <w:sz w:val="24"/>
          <w:szCs w:val="24"/>
          <w:lang w:val="en-GB"/>
        </w:rPr>
        <w:t>Project crashing involves the following steps:</w:t>
      </w:r>
    </w:p>
    <w:p w:rsidR="00131417" w:rsidRPr="002350A7" w:rsidRDefault="00131417" w:rsidP="00131417">
      <w:pPr>
        <w:spacing w:line="240" w:lineRule="auto"/>
        <w:jc w:val="both"/>
        <w:rPr>
          <w:rFonts w:ascii="Arial" w:hAnsi="Arial" w:cs="Arial"/>
          <w:b/>
          <w:sz w:val="24"/>
          <w:szCs w:val="24"/>
          <w:u w:val="single"/>
          <w:lang w:val="en-GB"/>
        </w:rPr>
      </w:pPr>
      <w:r w:rsidRPr="002350A7">
        <w:rPr>
          <w:rFonts w:ascii="Arial" w:hAnsi="Arial" w:cs="Arial"/>
          <w:b/>
          <w:sz w:val="24"/>
          <w:szCs w:val="24"/>
          <w:u w:val="single"/>
          <w:lang w:val="en-GB"/>
        </w:rPr>
        <w:t>NETWORK CRASHING</w:t>
      </w:r>
    </w:p>
    <w:p w:rsidR="00131417" w:rsidRPr="002350A7" w:rsidRDefault="00131417" w:rsidP="00131417">
      <w:pPr>
        <w:pStyle w:val="BodyText"/>
        <w:rPr>
          <w:rFonts w:ascii="Arial" w:hAnsi="Arial" w:cs="Arial"/>
          <w:sz w:val="24"/>
          <w:szCs w:val="24"/>
          <w:lang w:val="en-GB"/>
        </w:rPr>
      </w:pPr>
      <w:r w:rsidRPr="002350A7">
        <w:rPr>
          <w:rFonts w:ascii="Arial" w:hAnsi="Arial" w:cs="Arial"/>
          <w:b/>
          <w:sz w:val="24"/>
          <w:szCs w:val="24"/>
          <w:u w:val="single"/>
          <w:lang w:val="en-GB"/>
        </w:rPr>
        <w:t>Step I</w:t>
      </w:r>
      <w:r w:rsidRPr="002350A7">
        <w:rPr>
          <w:rFonts w:ascii="Arial" w:hAnsi="Arial" w:cs="Arial"/>
          <w:b/>
          <w:sz w:val="24"/>
          <w:szCs w:val="24"/>
          <w:lang w:val="en-GB"/>
        </w:rPr>
        <w:t>:</w:t>
      </w:r>
      <w:r w:rsidRPr="002350A7">
        <w:rPr>
          <w:rFonts w:ascii="Arial" w:hAnsi="Arial" w:cs="Arial"/>
          <w:sz w:val="24"/>
          <w:szCs w:val="24"/>
          <w:lang w:val="en-GB"/>
        </w:rPr>
        <w:t xml:space="preserve"> Find the critical path and identify the critical activities.  List all possible paths starting and duration of each path.</w:t>
      </w:r>
    </w:p>
    <w:p w:rsidR="00131417" w:rsidRPr="002350A7" w:rsidRDefault="00131417" w:rsidP="00131417">
      <w:pPr>
        <w:pStyle w:val="BodyText"/>
        <w:rPr>
          <w:rFonts w:ascii="Arial" w:hAnsi="Arial" w:cs="Arial"/>
          <w:sz w:val="24"/>
          <w:szCs w:val="24"/>
          <w:lang w:val="en-GB"/>
        </w:rPr>
      </w:pPr>
      <w:r w:rsidRPr="002350A7">
        <w:rPr>
          <w:rFonts w:ascii="Arial" w:hAnsi="Arial" w:cs="Arial"/>
          <w:b/>
          <w:sz w:val="24"/>
          <w:szCs w:val="24"/>
          <w:u w:val="single"/>
          <w:lang w:val="en-GB"/>
        </w:rPr>
        <w:t>Step II:</w:t>
      </w:r>
      <w:r w:rsidRPr="002350A7">
        <w:rPr>
          <w:rFonts w:ascii="Arial" w:hAnsi="Arial" w:cs="Arial"/>
          <w:sz w:val="24"/>
          <w:szCs w:val="24"/>
          <w:lang w:val="en-GB"/>
        </w:rPr>
        <w:t xml:space="preserve"> Calculate the cost slope for the different activities by using the formula.</w:t>
      </w:r>
    </w:p>
    <w:p w:rsidR="00131417" w:rsidRPr="002350A7" w:rsidRDefault="00131417" w:rsidP="00131417">
      <w:pPr>
        <w:pStyle w:val="BodyText"/>
        <w:rPr>
          <w:rFonts w:ascii="Arial" w:hAnsi="Arial" w:cs="Arial"/>
          <w:sz w:val="24"/>
          <w:szCs w:val="24"/>
          <w:u w:val="single"/>
          <w:lang w:val="en-GB"/>
        </w:rPr>
      </w:pPr>
      <w:r w:rsidRPr="002350A7">
        <w:rPr>
          <w:rFonts w:ascii="Arial" w:hAnsi="Arial" w:cs="Arial"/>
          <w:sz w:val="24"/>
          <w:szCs w:val="24"/>
          <w:lang w:val="en-GB"/>
        </w:rPr>
        <w:t>Cost slope</w:t>
      </w:r>
      <w:r w:rsidRPr="002350A7">
        <w:rPr>
          <w:rFonts w:ascii="Arial" w:hAnsi="Arial" w:cs="Arial"/>
          <w:sz w:val="24"/>
          <w:szCs w:val="24"/>
          <w:lang w:val="en-GB"/>
        </w:rPr>
        <w:tab/>
        <w:t>=</w:t>
      </w:r>
      <w:r w:rsidRPr="002350A7">
        <w:rPr>
          <w:rFonts w:ascii="Arial" w:hAnsi="Arial" w:cs="Arial"/>
          <w:sz w:val="24"/>
          <w:szCs w:val="24"/>
          <w:lang w:val="en-GB"/>
        </w:rPr>
        <w:tab/>
      </w:r>
      <w:r w:rsidRPr="002350A7">
        <w:rPr>
          <w:rFonts w:ascii="Arial" w:hAnsi="Arial" w:cs="Arial"/>
          <w:sz w:val="24"/>
          <w:szCs w:val="24"/>
          <w:u w:val="single"/>
          <w:lang w:val="en-GB"/>
        </w:rPr>
        <w:t>Crash cost    - Normal cost</w:t>
      </w:r>
    </w:p>
    <w:p w:rsidR="00131417" w:rsidRPr="002350A7" w:rsidRDefault="00131417" w:rsidP="00131417">
      <w:pPr>
        <w:pStyle w:val="BodyText"/>
        <w:rPr>
          <w:rFonts w:ascii="Arial" w:hAnsi="Arial" w:cs="Arial"/>
          <w:sz w:val="24"/>
          <w:szCs w:val="24"/>
          <w:lang w:val="en-GB"/>
        </w:rPr>
      </w:pPr>
      <w:r w:rsidRPr="002350A7">
        <w:rPr>
          <w:rFonts w:ascii="Arial" w:hAnsi="Arial" w:cs="Arial"/>
          <w:sz w:val="24"/>
          <w:szCs w:val="24"/>
          <w:lang w:val="en-GB"/>
        </w:rPr>
        <w:tab/>
      </w:r>
      <w:r w:rsidRPr="002350A7">
        <w:rPr>
          <w:rFonts w:ascii="Arial" w:hAnsi="Arial" w:cs="Arial"/>
          <w:sz w:val="24"/>
          <w:szCs w:val="24"/>
          <w:lang w:val="en-GB"/>
        </w:rPr>
        <w:tab/>
      </w:r>
      <w:r w:rsidRPr="002350A7">
        <w:rPr>
          <w:rFonts w:ascii="Arial" w:hAnsi="Arial" w:cs="Arial"/>
          <w:sz w:val="24"/>
          <w:szCs w:val="24"/>
          <w:lang w:val="en-GB"/>
        </w:rPr>
        <w:tab/>
        <w:t>Normal time - Crash time</w:t>
      </w:r>
    </w:p>
    <w:p w:rsidR="00131417" w:rsidRPr="002350A7" w:rsidRDefault="00131417" w:rsidP="00131417">
      <w:pPr>
        <w:pStyle w:val="BodyText"/>
        <w:rPr>
          <w:rFonts w:ascii="Arial" w:hAnsi="Arial" w:cs="Arial"/>
          <w:sz w:val="24"/>
          <w:szCs w:val="24"/>
          <w:lang w:val="en-GB"/>
        </w:rPr>
      </w:pPr>
      <w:r w:rsidRPr="002350A7">
        <w:rPr>
          <w:rFonts w:ascii="Arial" w:hAnsi="Arial" w:cs="Arial"/>
          <w:sz w:val="24"/>
          <w:szCs w:val="24"/>
          <w:lang w:val="en-GB"/>
        </w:rPr>
        <w:t>The crash slope indicates the extra cost required to expedite an activity per unit time.</w:t>
      </w:r>
    </w:p>
    <w:p w:rsidR="00131417" w:rsidRPr="002350A7" w:rsidRDefault="00131417" w:rsidP="00131417">
      <w:pPr>
        <w:pStyle w:val="Footer"/>
        <w:ind w:left="1440" w:hanging="1440"/>
        <w:jc w:val="both"/>
        <w:rPr>
          <w:rFonts w:ascii="Arial" w:hAnsi="Arial" w:cs="Arial"/>
          <w:sz w:val="24"/>
          <w:szCs w:val="24"/>
          <w:lang w:val="en-GB"/>
        </w:rPr>
      </w:pPr>
      <w:r w:rsidRPr="002350A7">
        <w:rPr>
          <w:rFonts w:ascii="Arial" w:hAnsi="Arial" w:cs="Arial"/>
          <w:sz w:val="24"/>
          <w:szCs w:val="24"/>
          <w:lang w:val="en-GB"/>
        </w:rPr>
        <w:t>Identify the activities on critical path which have cost slope less than the indirect</w:t>
      </w:r>
    </w:p>
    <w:p w:rsidR="00131417" w:rsidRPr="002350A7" w:rsidRDefault="00131417" w:rsidP="00131417">
      <w:pPr>
        <w:pStyle w:val="Footer"/>
        <w:ind w:left="1440" w:hanging="1440"/>
        <w:jc w:val="both"/>
        <w:rPr>
          <w:rFonts w:ascii="Arial" w:hAnsi="Arial" w:cs="Arial"/>
          <w:sz w:val="24"/>
          <w:szCs w:val="24"/>
          <w:lang w:val="en-GB"/>
        </w:rPr>
      </w:pPr>
      <w:r w:rsidRPr="002350A7">
        <w:rPr>
          <w:rFonts w:ascii="Arial" w:hAnsi="Arial" w:cs="Arial"/>
          <w:sz w:val="24"/>
          <w:szCs w:val="24"/>
          <w:lang w:val="en-GB"/>
        </w:rPr>
        <w:t>cost.</w:t>
      </w:r>
    </w:p>
    <w:p w:rsidR="00131417" w:rsidRPr="002350A7" w:rsidRDefault="00131417" w:rsidP="00131417">
      <w:pPr>
        <w:pStyle w:val="BodyText"/>
        <w:rPr>
          <w:rFonts w:ascii="Arial" w:hAnsi="Arial" w:cs="Arial"/>
          <w:sz w:val="24"/>
          <w:szCs w:val="24"/>
          <w:lang w:val="en-GB"/>
        </w:rPr>
      </w:pPr>
      <w:r w:rsidRPr="002350A7">
        <w:rPr>
          <w:rFonts w:ascii="Arial" w:hAnsi="Arial" w:cs="Arial"/>
          <w:b/>
          <w:sz w:val="24"/>
          <w:szCs w:val="24"/>
          <w:u w:val="single"/>
          <w:lang w:val="en-GB"/>
        </w:rPr>
        <w:t>Step III</w:t>
      </w:r>
      <w:r w:rsidRPr="002350A7">
        <w:rPr>
          <w:rFonts w:ascii="Arial" w:hAnsi="Arial" w:cs="Arial"/>
          <w:sz w:val="24"/>
          <w:szCs w:val="24"/>
          <w:u w:val="single"/>
          <w:lang w:val="en-GB"/>
        </w:rPr>
        <w:t>:</w:t>
      </w:r>
      <w:r w:rsidRPr="002350A7">
        <w:rPr>
          <w:rFonts w:ascii="Arial" w:hAnsi="Arial" w:cs="Arial"/>
          <w:sz w:val="24"/>
          <w:szCs w:val="24"/>
          <w:lang w:val="en-GB"/>
        </w:rPr>
        <w:tab/>
        <w:t>Crashing the activity having minimum cost slope i.e. Less than the indirect cost. Redraw the network diagram with the crashing time. And find out the critical path if there is no change. This means that the network cannot be further crashed. This is the optimum network.</w:t>
      </w:r>
    </w:p>
    <w:p w:rsidR="00131417" w:rsidRPr="002350A7" w:rsidRDefault="00131417" w:rsidP="00131417">
      <w:pPr>
        <w:pStyle w:val="Footer"/>
        <w:jc w:val="both"/>
        <w:rPr>
          <w:rFonts w:ascii="Arial" w:hAnsi="Arial" w:cs="Arial"/>
          <w:sz w:val="24"/>
          <w:szCs w:val="24"/>
          <w:u w:val="single"/>
          <w:lang w:val="en-GB"/>
        </w:rPr>
      </w:pPr>
      <w:r w:rsidRPr="002350A7">
        <w:rPr>
          <w:rFonts w:ascii="Arial" w:hAnsi="Arial" w:cs="Arial"/>
          <w:b/>
          <w:sz w:val="24"/>
          <w:szCs w:val="24"/>
          <w:u w:val="single"/>
          <w:lang w:val="en-GB"/>
        </w:rPr>
        <w:t>Step IV:</w:t>
      </w:r>
      <w:r w:rsidRPr="002350A7">
        <w:rPr>
          <w:rFonts w:ascii="Arial" w:hAnsi="Arial" w:cs="Arial"/>
          <w:b/>
          <w:sz w:val="24"/>
          <w:szCs w:val="24"/>
          <w:lang w:val="en-GB"/>
        </w:rPr>
        <w:tab/>
      </w:r>
      <w:r w:rsidRPr="002350A7">
        <w:rPr>
          <w:rFonts w:ascii="Arial" w:hAnsi="Arial" w:cs="Arial"/>
          <w:sz w:val="24"/>
          <w:szCs w:val="24"/>
          <w:lang w:val="en-GB"/>
        </w:rPr>
        <w:t>Calculate the total cost of the project before and after crashing. Check whether crashing reduces the cost of project. By calculating the difference of before and after crashing</w:t>
      </w:r>
    </w:p>
    <w:p w:rsidR="00131417" w:rsidRPr="002350A7" w:rsidRDefault="00131417" w:rsidP="00131417">
      <w:pPr>
        <w:pStyle w:val="Footer"/>
        <w:jc w:val="both"/>
        <w:rPr>
          <w:rFonts w:ascii="Arial" w:hAnsi="Arial" w:cs="Arial"/>
          <w:b/>
          <w:sz w:val="24"/>
          <w:szCs w:val="24"/>
          <w:lang w:val="en-GB"/>
        </w:rPr>
      </w:pPr>
      <w:r w:rsidRPr="002350A7">
        <w:rPr>
          <w:rFonts w:ascii="Arial" w:hAnsi="Arial" w:cs="Arial"/>
          <w:b/>
          <w:sz w:val="24"/>
          <w:szCs w:val="24"/>
          <w:lang w:val="en-GB"/>
        </w:rPr>
        <w:t>Total cost without crashing</w:t>
      </w:r>
    </w:p>
    <w:p w:rsidR="00131417" w:rsidRPr="002350A7" w:rsidRDefault="00131417" w:rsidP="00131417">
      <w:pPr>
        <w:pStyle w:val="Footer"/>
        <w:jc w:val="both"/>
        <w:rPr>
          <w:rFonts w:ascii="Arial" w:hAnsi="Arial" w:cs="Arial"/>
          <w:sz w:val="24"/>
          <w:szCs w:val="24"/>
          <w:lang w:val="en-GB"/>
        </w:rPr>
      </w:pPr>
      <w:r w:rsidRPr="002350A7">
        <w:rPr>
          <w:rFonts w:ascii="Arial" w:hAnsi="Arial" w:cs="Arial"/>
          <w:sz w:val="24"/>
          <w:szCs w:val="24"/>
          <w:lang w:val="en-GB"/>
        </w:rPr>
        <w:t>Direct cost + indirect cost</w:t>
      </w:r>
    </w:p>
    <w:p w:rsidR="00131417" w:rsidRPr="002350A7" w:rsidRDefault="00131417" w:rsidP="00131417">
      <w:pPr>
        <w:pStyle w:val="Footer"/>
        <w:jc w:val="both"/>
        <w:rPr>
          <w:rFonts w:ascii="Arial" w:hAnsi="Arial" w:cs="Arial"/>
          <w:b/>
          <w:sz w:val="24"/>
          <w:szCs w:val="24"/>
          <w:lang w:val="en-GB"/>
        </w:rPr>
      </w:pPr>
      <w:r w:rsidRPr="002350A7">
        <w:rPr>
          <w:rFonts w:ascii="Arial" w:hAnsi="Arial" w:cs="Arial"/>
          <w:b/>
          <w:sz w:val="24"/>
          <w:szCs w:val="24"/>
          <w:lang w:val="en-GB"/>
        </w:rPr>
        <w:t>Total cost after crashing</w:t>
      </w:r>
    </w:p>
    <w:p w:rsidR="00131417" w:rsidRPr="002350A7" w:rsidRDefault="00131417" w:rsidP="00131417">
      <w:pPr>
        <w:pStyle w:val="Footer"/>
        <w:jc w:val="both"/>
        <w:rPr>
          <w:rFonts w:ascii="Arial" w:hAnsi="Arial" w:cs="Arial"/>
          <w:sz w:val="24"/>
          <w:szCs w:val="24"/>
          <w:lang w:val="en-GB"/>
        </w:rPr>
      </w:pPr>
      <w:r w:rsidRPr="002350A7">
        <w:rPr>
          <w:rFonts w:ascii="Arial" w:hAnsi="Arial" w:cs="Arial"/>
          <w:sz w:val="24"/>
          <w:szCs w:val="24"/>
          <w:lang w:val="en-GB"/>
        </w:rPr>
        <w:t>Direct cost + indirect cost</w:t>
      </w:r>
    </w:p>
    <w:p w:rsidR="00131417" w:rsidRPr="007A066A" w:rsidRDefault="00131417" w:rsidP="00131417">
      <w:pPr>
        <w:pStyle w:val="Footer"/>
        <w:ind w:left="1440" w:hanging="1440"/>
        <w:jc w:val="center"/>
        <w:rPr>
          <w:rFonts w:ascii="Arial" w:hAnsi="Arial" w:cs="Arial"/>
          <w:lang w:val="en-GB"/>
        </w:rPr>
      </w:pPr>
      <w:r w:rsidRPr="007A066A">
        <w:rPr>
          <w:rFonts w:ascii="Arial" w:hAnsi="Arial" w:cs="Arial"/>
          <w:lang w:val="en-GB"/>
        </w:rPr>
        <w:t>********************************</w:t>
      </w:r>
    </w:p>
    <w:p w:rsidR="002350A7" w:rsidRDefault="002350A7" w:rsidP="00BD7020">
      <w:pPr>
        <w:spacing w:line="240" w:lineRule="auto"/>
        <w:jc w:val="center"/>
        <w:rPr>
          <w:rFonts w:ascii="Arial" w:hAnsi="Arial" w:cs="Arial"/>
          <w:b/>
          <w:sz w:val="24"/>
          <w:szCs w:val="24"/>
        </w:rPr>
      </w:pPr>
    </w:p>
    <w:p w:rsidR="00BD7020" w:rsidRDefault="00BD7020" w:rsidP="00BD7020">
      <w:pPr>
        <w:spacing w:line="240" w:lineRule="auto"/>
        <w:jc w:val="center"/>
        <w:rPr>
          <w:rFonts w:ascii="Arial" w:hAnsi="Arial" w:cs="Arial"/>
          <w:b/>
          <w:sz w:val="24"/>
          <w:szCs w:val="24"/>
        </w:rPr>
      </w:pPr>
      <w:r>
        <w:rPr>
          <w:rFonts w:ascii="Arial" w:hAnsi="Arial" w:cs="Arial"/>
          <w:b/>
          <w:sz w:val="24"/>
          <w:szCs w:val="24"/>
        </w:rPr>
        <w:t>SAMPLE QUESTIONS</w:t>
      </w:r>
    </w:p>
    <w:p w:rsidR="00BD7020" w:rsidRPr="00DF3EEA" w:rsidRDefault="00BD7020" w:rsidP="00BD7020">
      <w:pPr>
        <w:spacing w:line="240" w:lineRule="auto"/>
        <w:jc w:val="center"/>
        <w:rPr>
          <w:rFonts w:ascii="Arial" w:hAnsi="Arial" w:cs="Arial"/>
          <w:b/>
          <w:sz w:val="24"/>
          <w:szCs w:val="24"/>
        </w:rPr>
      </w:pPr>
      <w:r w:rsidRPr="00DF3EEA">
        <w:rPr>
          <w:rFonts w:ascii="Arial" w:hAnsi="Arial" w:cs="Arial"/>
          <w:b/>
          <w:sz w:val="24"/>
          <w:szCs w:val="24"/>
        </w:rPr>
        <w:t xml:space="preserve">FACILITY PLANNING  </w:t>
      </w:r>
    </w:p>
    <w:p w:rsidR="00BD7020" w:rsidRPr="008F2225" w:rsidRDefault="00BD7020" w:rsidP="00BD7020">
      <w:pPr>
        <w:pStyle w:val="Heading3"/>
        <w:jc w:val="both"/>
        <w:rPr>
          <w:rFonts w:ascii="Arial" w:hAnsi="Arial" w:cs="Arial"/>
          <w:b w:val="0"/>
          <w:sz w:val="24"/>
          <w:szCs w:val="24"/>
          <w:u w:val="none"/>
        </w:rPr>
      </w:pPr>
    </w:p>
    <w:p w:rsidR="00BD7020" w:rsidRPr="008F2225" w:rsidRDefault="00BD7020" w:rsidP="00BD7020">
      <w:pPr>
        <w:pStyle w:val="Heading3"/>
        <w:jc w:val="both"/>
        <w:rPr>
          <w:rFonts w:ascii="Arial" w:hAnsi="Arial" w:cs="Arial"/>
          <w:sz w:val="24"/>
          <w:szCs w:val="24"/>
          <w:u w:val="none"/>
        </w:rPr>
      </w:pPr>
      <w:r w:rsidRPr="008F2225">
        <w:rPr>
          <w:rFonts w:ascii="Arial" w:hAnsi="Arial" w:cs="Arial"/>
          <w:sz w:val="24"/>
          <w:szCs w:val="24"/>
          <w:u w:val="none"/>
        </w:rPr>
        <w:t>HOTEL DESIGN</w:t>
      </w:r>
    </w:p>
    <w:p w:rsidR="00BD7020" w:rsidRPr="008F2225" w:rsidRDefault="00BD7020" w:rsidP="00E46F2F">
      <w:pPr>
        <w:pStyle w:val="BodyText2"/>
        <w:numPr>
          <w:ilvl w:val="0"/>
          <w:numId w:val="41"/>
        </w:numPr>
        <w:spacing w:after="0" w:line="240" w:lineRule="auto"/>
        <w:jc w:val="both"/>
        <w:rPr>
          <w:rFonts w:ascii="Arial" w:hAnsi="Arial" w:cs="Arial"/>
          <w:sz w:val="24"/>
          <w:szCs w:val="24"/>
          <w:lang w:val="en-GB"/>
        </w:rPr>
      </w:pPr>
      <w:r w:rsidRPr="008F2225">
        <w:rPr>
          <w:rFonts w:ascii="Arial" w:hAnsi="Arial" w:cs="Arial"/>
          <w:sz w:val="24"/>
          <w:szCs w:val="24"/>
          <w:lang w:val="en-GB"/>
        </w:rPr>
        <w:t>Explain the seven design consideration</w:t>
      </w:r>
    </w:p>
    <w:p w:rsidR="00BD7020" w:rsidRPr="008F2225" w:rsidRDefault="00BD7020" w:rsidP="00E46F2F">
      <w:pPr>
        <w:numPr>
          <w:ilvl w:val="0"/>
          <w:numId w:val="41"/>
        </w:numPr>
        <w:spacing w:after="0" w:line="240" w:lineRule="auto"/>
        <w:jc w:val="both"/>
        <w:rPr>
          <w:rFonts w:ascii="Arial" w:hAnsi="Arial" w:cs="Arial"/>
          <w:sz w:val="24"/>
          <w:szCs w:val="24"/>
          <w:lang w:val="en-GB"/>
        </w:rPr>
      </w:pPr>
      <w:r w:rsidRPr="008F2225">
        <w:rPr>
          <w:rFonts w:ascii="Arial" w:hAnsi="Arial" w:cs="Arial"/>
          <w:sz w:val="24"/>
          <w:szCs w:val="24"/>
          <w:lang w:val="en-GB"/>
        </w:rPr>
        <w:t>Explain the role of each member of the project team.</w:t>
      </w:r>
    </w:p>
    <w:p w:rsidR="00BD7020" w:rsidRPr="008F2225" w:rsidRDefault="00BD7020" w:rsidP="00E46F2F">
      <w:pPr>
        <w:numPr>
          <w:ilvl w:val="0"/>
          <w:numId w:val="41"/>
        </w:numPr>
        <w:spacing w:after="0" w:line="240" w:lineRule="auto"/>
        <w:jc w:val="both"/>
        <w:rPr>
          <w:rFonts w:ascii="Arial" w:hAnsi="Arial" w:cs="Arial"/>
          <w:sz w:val="24"/>
          <w:szCs w:val="24"/>
          <w:lang w:val="en-GB"/>
        </w:rPr>
      </w:pPr>
      <w:r w:rsidRPr="008F2225">
        <w:rPr>
          <w:rFonts w:ascii="Arial" w:hAnsi="Arial" w:cs="Arial"/>
          <w:sz w:val="24"/>
          <w:szCs w:val="24"/>
          <w:lang w:val="en-GB"/>
        </w:rPr>
        <w:t>List the characteristic of a well-planned design.</w:t>
      </w:r>
    </w:p>
    <w:p w:rsidR="00BD7020" w:rsidRPr="008F2225" w:rsidRDefault="00BD7020" w:rsidP="00E46F2F">
      <w:pPr>
        <w:numPr>
          <w:ilvl w:val="0"/>
          <w:numId w:val="41"/>
        </w:numPr>
        <w:spacing w:after="0" w:line="240" w:lineRule="auto"/>
        <w:jc w:val="both"/>
        <w:rPr>
          <w:rFonts w:ascii="Arial" w:hAnsi="Arial" w:cs="Arial"/>
          <w:sz w:val="24"/>
          <w:szCs w:val="24"/>
          <w:lang w:val="en-GB"/>
        </w:rPr>
      </w:pPr>
      <w:r w:rsidRPr="008F2225">
        <w:rPr>
          <w:rFonts w:ascii="Arial" w:hAnsi="Arial" w:cs="Arial"/>
          <w:sz w:val="24"/>
          <w:szCs w:val="24"/>
          <w:lang w:val="en-GB"/>
        </w:rPr>
        <w:t>How feasibility report is prepared and explains the various types of feasibility report.</w:t>
      </w:r>
    </w:p>
    <w:p w:rsidR="00BD7020" w:rsidRPr="008F2225" w:rsidRDefault="00BD7020" w:rsidP="00E46F2F">
      <w:pPr>
        <w:numPr>
          <w:ilvl w:val="0"/>
          <w:numId w:val="41"/>
        </w:numPr>
        <w:spacing w:after="0" w:line="240" w:lineRule="auto"/>
        <w:jc w:val="both"/>
        <w:rPr>
          <w:rFonts w:ascii="Arial" w:hAnsi="Arial" w:cs="Arial"/>
          <w:sz w:val="24"/>
          <w:szCs w:val="24"/>
          <w:lang w:val="en-GB"/>
        </w:rPr>
      </w:pPr>
      <w:r w:rsidRPr="008F2225">
        <w:rPr>
          <w:rFonts w:ascii="Arial" w:hAnsi="Arial" w:cs="Arial"/>
          <w:sz w:val="24"/>
          <w:szCs w:val="24"/>
          <w:lang w:val="en-GB"/>
        </w:rPr>
        <w:t>List the factors of pre-design and design phase.</w:t>
      </w:r>
    </w:p>
    <w:p w:rsidR="00BD7020" w:rsidRPr="008F2225" w:rsidRDefault="00BD7020" w:rsidP="00E46F2F">
      <w:pPr>
        <w:numPr>
          <w:ilvl w:val="0"/>
          <w:numId w:val="41"/>
        </w:numPr>
        <w:spacing w:after="0" w:line="240" w:lineRule="auto"/>
        <w:jc w:val="both"/>
        <w:rPr>
          <w:rFonts w:ascii="Arial" w:hAnsi="Arial" w:cs="Arial"/>
          <w:sz w:val="24"/>
          <w:szCs w:val="24"/>
          <w:lang w:val="en-GB"/>
        </w:rPr>
      </w:pPr>
      <w:r w:rsidRPr="008F2225">
        <w:rPr>
          <w:rFonts w:ascii="Arial" w:hAnsi="Arial" w:cs="Arial"/>
          <w:sz w:val="24"/>
          <w:szCs w:val="24"/>
          <w:lang w:val="en-GB"/>
        </w:rPr>
        <w:t>Explain Guest room plan- Slab Plan, Atrium Plan, Tower structure.</w:t>
      </w:r>
    </w:p>
    <w:p w:rsidR="00BD7020" w:rsidRPr="008F2225" w:rsidRDefault="00BD7020" w:rsidP="00BD7020">
      <w:pPr>
        <w:spacing w:line="240" w:lineRule="auto"/>
        <w:jc w:val="both"/>
        <w:rPr>
          <w:rFonts w:ascii="Arial" w:hAnsi="Arial" w:cs="Arial"/>
          <w:b/>
          <w:sz w:val="24"/>
          <w:szCs w:val="24"/>
          <w:lang w:val="en-GB"/>
        </w:rPr>
      </w:pPr>
      <w:r w:rsidRPr="008F2225">
        <w:rPr>
          <w:rFonts w:ascii="Arial" w:hAnsi="Arial" w:cs="Arial"/>
          <w:b/>
          <w:sz w:val="24"/>
          <w:szCs w:val="24"/>
        </w:rPr>
        <w:t>FACILITIES PLANNING:</w:t>
      </w:r>
    </w:p>
    <w:p w:rsidR="00BD7020" w:rsidRPr="008F2225" w:rsidRDefault="00BD7020" w:rsidP="00E46F2F">
      <w:pPr>
        <w:numPr>
          <w:ilvl w:val="0"/>
          <w:numId w:val="42"/>
        </w:numPr>
        <w:spacing w:after="0" w:line="240" w:lineRule="auto"/>
        <w:jc w:val="both"/>
        <w:rPr>
          <w:rFonts w:ascii="Arial" w:hAnsi="Arial" w:cs="Arial"/>
          <w:sz w:val="24"/>
          <w:szCs w:val="24"/>
          <w:lang w:val="en-GB"/>
        </w:rPr>
      </w:pPr>
      <w:r w:rsidRPr="008F2225">
        <w:rPr>
          <w:rFonts w:ascii="Arial" w:hAnsi="Arial" w:cs="Arial"/>
          <w:sz w:val="24"/>
          <w:szCs w:val="24"/>
          <w:lang w:val="en-GB"/>
        </w:rPr>
        <w:t>What do you understand by key to unlocking a layout problem?</w:t>
      </w:r>
    </w:p>
    <w:p w:rsidR="00BD7020" w:rsidRPr="008F2225" w:rsidRDefault="00BD7020" w:rsidP="00E46F2F">
      <w:pPr>
        <w:numPr>
          <w:ilvl w:val="0"/>
          <w:numId w:val="42"/>
        </w:numPr>
        <w:spacing w:after="0" w:line="240" w:lineRule="auto"/>
        <w:jc w:val="both"/>
        <w:rPr>
          <w:rFonts w:ascii="Arial" w:hAnsi="Arial" w:cs="Arial"/>
          <w:sz w:val="24"/>
          <w:szCs w:val="24"/>
          <w:lang w:val="en-GB"/>
        </w:rPr>
      </w:pPr>
      <w:r w:rsidRPr="008F2225">
        <w:rPr>
          <w:rFonts w:ascii="Arial" w:hAnsi="Arial" w:cs="Arial"/>
          <w:sz w:val="24"/>
          <w:szCs w:val="24"/>
          <w:lang w:val="en-GB"/>
        </w:rPr>
        <w:t>Explain the Phases of layout planning</w:t>
      </w:r>
    </w:p>
    <w:p w:rsidR="00BD7020" w:rsidRPr="008F2225" w:rsidRDefault="00BD7020" w:rsidP="00E46F2F">
      <w:pPr>
        <w:numPr>
          <w:ilvl w:val="0"/>
          <w:numId w:val="42"/>
        </w:numPr>
        <w:spacing w:after="0" w:line="240" w:lineRule="auto"/>
        <w:jc w:val="both"/>
        <w:rPr>
          <w:rFonts w:ascii="Arial" w:hAnsi="Arial" w:cs="Arial"/>
          <w:sz w:val="24"/>
          <w:szCs w:val="24"/>
          <w:lang w:val="en-GB"/>
        </w:rPr>
      </w:pPr>
      <w:r w:rsidRPr="008F2225">
        <w:rPr>
          <w:rFonts w:ascii="Arial" w:hAnsi="Arial" w:cs="Arial"/>
          <w:sz w:val="24"/>
          <w:szCs w:val="24"/>
          <w:lang w:val="en-GB"/>
        </w:rPr>
        <w:t>With help of neat diagram explain the systematic layout planning pattern (SLP)</w:t>
      </w:r>
    </w:p>
    <w:p w:rsidR="00BD7020" w:rsidRPr="008F2225" w:rsidRDefault="00BD7020" w:rsidP="00E46F2F">
      <w:pPr>
        <w:numPr>
          <w:ilvl w:val="0"/>
          <w:numId w:val="42"/>
        </w:numPr>
        <w:tabs>
          <w:tab w:val="right" w:pos="-450"/>
        </w:tabs>
        <w:spacing w:after="0" w:line="240" w:lineRule="auto"/>
        <w:jc w:val="both"/>
        <w:rPr>
          <w:rFonts w:ascii="Arial" w:hAnsi="Arial" w:cs="Arial"/>
          <w:sz w:val="24"/>
          <w:szCs w:val="24"/>
          <w:lang w:val="en-GB"/>
        </w:rPr>
      </w:pPr>
      <w:r w:rsidRPr="008F2225">
        <w:rPr>
          <w:rFonts w:ascii="Arial" w:hAnsi="Arial" w:cs="Arial"/>
          <w:sz w:val="24"/>
          <w:szCs w:val="24"/>
          <w:lang w:val="en-GB"/>
        </w:rPr>
        <w:t xml:space="preserve">Give the fundamentals of layout planning.  </w:t>
      </w:r>
    </w:p>
    <w:p w:rsidR="00BD7020" w:rsidRPr="008F2225" w:rsidRDefault="00BD7020" w:rsidP="00E46F2F">
      <w:pPr>
        <w:numPr>
          <w:ilvl w:val="0"/>
          <w:numId w:val="42"/>
        </w:numPr>
        <w:tabs>
          <w:tab w:val="right" w:pos="-450"/>
        </w:tabs>
        <w:spacing w:after="0" w:line="240" w:lineRule="auto"/>
        <w:jc w:val="both"/>
        <w:rPr>
          <w:rFonts w:ascii="Arial" w:hAnsi="Arial" w:cs="Arial"/>
          <w:sz w:val="24"/>
          <w:szCs w:val="24"/>
          <w:lang w:val="en-GB"/>
        </w:rPr>
      </w:pPr>
      <w:r w:rsidRPr="008F2225">
        <w:rPr>
          <w:rFonts w:ascii="Arial" w:hAnsi="Arial" w:cs="Arial"/>
          <w:sz w:val="24"/>
          <w:szCs w:val="24"/>
          <w:lang w:val="en-GB"/>
        </w:rPr>
        <w:t>What is Flow Process and flow of materials</w:t>
      </w:r>
      <w:r>
        <w:rPr>
          <w:rFonts w:ascii="Arial" w:hAnsi="Arial" w:cs="Arial"/>
          <w:sz w:val="24"/>
          <w:szCs w:val="24"/>
          <w:lang w:val="en-GB"/>
        </w:rPr>
        <w:t>?</w:t>
      </w:r>
    </w:p>
    <w:p w:rsidR="00BD7020" w:rsidRPr="008F2225" w:rsidRDefault="00BD7020" w:rsidP="00E46F2F">
      <w:pPr>
        <w:numPr>
          <w:ilvl w:val="0"/>
          <w:numId w:val="42"/>
        </w:numPr>
        <w:spacing w:after="0" w:line="240" w:lineRule="auto"/>
        <w:jc w:val="both"/>
        <w:rPr>
          <w:rFonts w:ascii="Arial" w:hAnsi="Arial" w:cs="Arial"/>
          <w:sz w:val="24"/>
          <w:szCs w:val="24"/>
          <w:lang w:val="en-GB"/>
        </w:rPr>
      </w:pPr>
      <w:r w:rsidRPr="008F2225">
        <w:rPr>
          <w:rFonts w:ascii="Arial" w:hAnsi="Arial" w:cs="Arial"/>
          <w:sz w:val="24"/>
          <w:szCs w:val="24"/>
          <w:lang w:val="en-GB"/>
        </w:rPr>
        <w:t>What is The operation process chart</w:t>
      </w:r>
      <w:r>
        <w:rPr>
          <w:rFonts w:ascii="Arial" w:hAnsi="Arial" w:cs="Arial"/>
          <w:sz w:val="24"/>
          <w:szCs w:val="24"/>
          <w:lang w:val="en-GB"/>
        </w:rPr>
        <w:t>?</w:t>
      </w:r>
    </w:p>
    <w:p w:rsidR="00BD7020" w:rsidRPr="008F2225" w:rsidRDefault="00BD7020" w:rsidP="00E46F2F">
      <w:pPr>
        <w:numPr>
          <w:ilvl w:val="0"/>
          <w:numId w:val="42"/>
        </w:numPr>
        <w:spacing w:after="0" w:line="240" w:lineRule="auto"/>
        <w:jc w:val="both"/>
        <w:rPr>
          <w:rFonts w:ascii="Arial" w:hAnsi="Arial" w:cs="Arial"/>
          <w:sz w:val="24"/>
          <w:szCs w:val="24"/>
          <w:lang w:val="en-GB"/>
        </w:rPr>
      </w:pPr>
      <w:r w:rsidRPr="008F2225">
        <w:rPr>
          <w:rFonts w:ascii="Arial" w:hAnsi="Arial" w:cs="Arial"/>
          <w:sz w:val="24"/>
          <w:szCs w:val="24"/>
        </w:rPr>
        <w:t xml:space="preserve">Difference between carpet area plinth area and super built </w:t>
      </w:r>
    </w:p>
    <w:p w:rsidR="00BD7020" w:rsidRPr="008F2225" w:rsidRDefault="00BD7020" w:rsidP="00BD7020">
      <w:pPr>
        <w:spacing w:line="240" w:lineRule="auto"/>
        <w:jc w:val="both"/>
        <w:rPr>
          <w:rFonts w:ascii="Arial" w:hAnsi="Arial" w:cs="Arial"/>
          <w:b/>
          <w:sz w:val="24"/>
          <w:szCs w:val="24"/>
          <w:lang w:val="en-GB"/>
        </w:rPr>
      </w:pPr>
      <w:r w:rsidRPr="008F2225">
        <w:rPr>
          <w:rFonts w:ascii="Arial" w:hAnsi="Arial" w:cs="Arial"/>
          <w:b/>
          <w:sz w:val="24"/>
          <w:szCs w:val="24"/>
        </w:rPr>
        <w:t>STAR CLASSIFICATION OF HOTEL:</w:t>
      </w:r>
    </w:p>
    <w:p w:rsidR="00BD7020" w:rsidRPr="008F2225" w:rsidRDefault="00BD7020" w:rsidP="00E46F2F">
      <w:pPr>
        <w:numPr>
          <w:ilvl w:val="0"/>
          <w:numId w:val="43"/>
        </w:numPr>
        <w:spacing w:after="0" w:line="240" w:lineRule="auto"/>
        <w:jc w:val="both"/>
        <w:rPr>
          <w:rFonts w:ascii="Arial" w:hAnsi="Arial" w:cs="Arial"/>
          <w:sz w:val="24"/>
          <w:szCs w:val="24"/>
          <w:lang w:val="en-GB"/>
        </w:rPr>
      </w:pPr>
      <w:r w:rsidRPr="008F2225">
        <w:rPr>
          <w:rFonts w:ascii="Arial" w:hAnsi="Arial" w:cs="Arial"/>
          <w:sz w:val="24"/>
          <w:szCs w:val="24"/>
        </w:rPr>
        <w:t>List the general terms, conditions required for the approval of hotel at project level. And for applying for classification.</w:t>
      </w:r>
    </w:p>
    <w:p w:rsidR="00BD7020" w:rsidRPr="008F2225" w:rsidRDefault="00BD7020" w:rsidP="00E46F2F">
      <w:pPr>
        <w:numPr>
          <w:ilvl w:val="0"/>
          <w:numId w:val="43"/>
        </w:numPr>
        <w:spacing w:after="0" w:line="240" w:lineRule="auto"/>
        <w:jc w:val="both"/>
        <w:rPr>
          <w:rFonts w:ascii="Arial" w:hAnsi="Arial" w:cs="Arial"/>
          <w:sz w:val="24"/>
          <w:szCs w:val="24"/>
          <w:lang w:val="en-GB"/>
        </w:rPr>
      </w:pPr>
      <w:r w:rsidRPr="008F2225">
        <w:rPr>
          <w:rFonts w:ascii="Arial" w:hAnsi="Arial" w:cs="Arial"/>
          <w:sz w:val="24"/>
          <w:szCs w:val="24"/>
        </w:rPr>
        <w:t>List all the factors of classifying a hotel 1.2.3.4.5.5D star</w:t>
      </w:r>
    </w:p>
    <w:p w:rsidR="00BD7020" w:rsidRPr="008F2225" w:rsidRDefault="00BD7020" w:rsidP="00BD7020">
      <w:pPr>
        <w:tabs>
          <w:tab w:val="left" w:pos="2130"/>
        </w:tabs>
        <w:spacing w:line="240" w:lineRule="auto"/>
        <w:jc w:val="both"/>
        <w:rPr>
          <w:rFonts w:ascii="Arial" w:hAnsi="Arial" w:cs="Arial"/>
          <w:b/>
          <w:sz w:val="24"/>
          <w:szCs w:val="24"/>
        </w:rPr>
      </w:pPr>
      <w:r w:rsidRPr="008F2225">
        <w:rPr>
          <w:rFonts w:ascii="Arial" w:hAnsi="Arial" w:cs="Arial"/>
          <w:b/>
          <w:sz w:val="24"/>
          <w:szCs w:val="24"/>
        </w:rPr>
        <w:t xml:space="preserve">KITCHEN LAYOUT </w:t>
      </w:r>
      <w:smartTag w:uri="urn:schemas-microsoft-com:office:smarttags" w:element="stockticker">
        <w:r w:rsidRPr="008F2225">
          <w:rPr>
            <w:rFonts w:ascii="Arial" w:hAnsi="Arial" w:cs="Arial"/>
            <w:b/>
            <w:sz w:val="24"/>
            <w:szCs w:val="24"/>
          </w:rPr>
          <w:t>AND</w:t>
        </w:r>
      </w:smartTag>
      <w:r w:rsidRPr="008F2225">
        <w:rPr>
          <w:rFonts w:ascii="Arial" w:hAnsi="Arial" w:cs="Arial"/>
          <w:b/>
          <w:sz w:val="24"/>
          <w:szCs w:val="24"/>
        </w:rPr>
        <w:t xml:space="preserve"> DESIGN:</w:t>
      </w:r>
    </w:p>
    <w:p w:rsidR="00BD7020" w:rsidRPr="008F2225" w:rsidRDefault="00BD7020" w:rsidP="00E46F2F">
      <w:pPr>
        <w:numPr>
          <w:ilvl w:val="0"/>
          <w:numId w:val="44"/>
        </w:numPr>
        <w:spacing w:after="0" w:line="240" w:lineRule="auto"/>
        <w:jc w:val="both"/>
        <w:rPr>
          <w:rFonts w:ascii="Arial" w:hAnsi="Arial" w:cs="Arial"/>
          <w:sz w:val="24"/>
          <w:szCs w:val="24"/>
        </w:rPr>
      </w:pPr>
      <w:r w:rsidRPr="008F2225">
        <w:rPr>
          <w:rFonts w:ascii="Arial" w:hAnsi="Arial" w:cs="Arial"/>
          <w:sz w:val="24"/>
          <w:szCs w:val="24"/>
        </w:rPr>
        <w:t>Explain the principles of kitchen layout and design.</w:t>
      </w:r>
    </w:p>
    <w:p w:rsidR="00BD7020" w:rsidRPr="008F2225" w:rsidRDefault="00BD7020" w:rsidP="00E46F2F">
      <w:pPr>
        <w:numPr>
          <w:ilvl w:val="0"/>
          <w:numId w:val="44"/>
        </w:numPr>
        <w:spacing w:after="0" w:line="240" w:lineRule="auto"/>
        <w:jc w:val="both"/>
        <w:rPr>
          <w:rFonts w:ascii="Arial" w:hAnsi="Arial" w:cs="Arial"/>
          <w:sz w:val="24"/>
          <w:szCs w:val="24"/>
        </w:rPr>
      </w:pPr>
      <w:r w:rsidRPr="008F2225">
        <w:rPr>
          <w:rFonts w:ascii="Arial" w:hAnsi="Arial" w:cs="Arial"/>
          <w:sz w:val="24"/>
          <w:szCs w:val="24"/>
        </w:rPr>
        <w:t xml:space="preserve">List the factors that </w:t>
      </w:r>
      <w:r w:rsidR="00283417" w:rsidRPr="008F2225">
        <w:rPr>
          <w:rFonts w:ascii="Arial" w:hAnsi="Arial" w:cs="Arial"/>
          <w:sz w:val="24"/>
          <w:szCs w:val="24"/>
        </w:rPr>
        <w:t>affect</w:t>
      </w:r>
      <w:r w:rsidRPr="008F2225">
        <w:rPr>
          <w:rFonts w:ascii="Arial" w:hAnsi="Arial" w:cs="Arial"/>
          <w:sz w:val="24"/>
          <w:szCs w:val="24"/>
        </w:rPr>
        <w:t xml:space="preserve"> kitchen design.</w:t>
      </w:r>
    </w:p>
    <w:p w:rsidR="00BD7020" w:rsidRPr="008F2225" w:rsidRDefault="00BD7020" w:rsidP="00E46F2F">
      <w:pPr>
        <w:numPr>
          <w:ilvl w:val="0"/>
          <w:numId w:val="44"/>
        </w:numPr>
        <w:spacing w:after="0" w:line="240" w:lineRule="auto"/>
        <w:jc w:val="both"/>
        <w:rPr>
          <w:rFonts w:ascii="Arial" w:hAnsi="Arial" w:cs="Arial"/>
          <w:sz w:val="24"/>
          <w:szCs w:val="24"/>
          <w:lang w:val="en-GB"/>
        </w:rPr>
      </w:pPr>
      <w:r w:rsidRPr="008F2225">
        <w:rPr>
          <w:rFonts w:ascii="Arial" w:hAnsi="Arial" w:cs="Arial"/>
          <w:sz w:val="24"/>
          <w:szCs w:val="24"/>
          <w:lang w:val="en-GB"/>
        </w:rPr>
        <w:t>Explain the Concepts of Layout of a commercial kitchen.</w:t>
      </w:r>
    </w:p>
    <w:p w:rsidR="00BD7020" w:rsidRPr="008F2225" w:rsidRDefault="00BD7020" w:rsidP="00E46F2F">
      <w:pPr>
        <w:numPr>
          <w:ilvl w:val="0"/>
          <w:numId w:val="44"/>
        </w:numPr>
        <w:spacing w:after="0" w:line="240" w:lineRule="auto"/>
        <w:jc w:val="both"/>
        <w:rPr>
          <w:rFonts w:ascii="Arial" w:hAnsi="Arial" w:cs="Arial"/>
          <w:sz w:val="24"/>
          <w:szCs w:val="24"/>
          <w:lang w:val="en-GB"/>
        </w:rPr>
      </w:pPr>
      <w:r w:rsidRPr="008F2225">
        <w:rPr>
          <w:rFonts w:ascii="Arial" w:hAnsi="Arial" w:cs="Arial"/>
          <w:sz w:val="24"/>
          <w:szCs w:val="24"/>
          <w:lang w:val="en-GB"/>
        </w:rPr>
        <w:t>List and explain the various Layout configurations.</w:t>
      </w:r>
    </w:p>
    <w:p w:rsidR="00BD7020" w:rsidRPr="008F2225" w:rsidRDefault="00BD7020" w:rsidP="00E46F2F">
      <w:pPr>
        <w:numPr>
          <w:ilvl w:val="0"/>
          <w:numId w:val="44"/>
        </w:numPr>
        <w:spacing w:after="0" w:line="240" w:lineRule="auto"/>
        <w:jc w:val="both"/>
        <w:rPr>
          <w:rFonts w:ascii="Arial" w:hAnsi="Arial" w:cs="Arial"/>
          <w:sz w:val="24"/>
          <w:szCs w:val="24"/>
          <w:lang w:val="en-GB"/>
        </w:rPr>
      </w:pPr>
      <w:r w:rsidRPr="008F2225">
        <w:rPr>
          <w:rFonts w:ascii="Arial" w:hAnsi="Arial" w:cs="Arial"/>
          <w:sz w:val="24"/>
          <w:szCs w:val="24"/>
          <w:lang w:val="en-GB"/>
        </w:rPr>
        <w:t>What are the factors to be considered while planning of various supporting services?</w:t>
      </w:r>
    </w:p>
    <w:p w:rsidR="00BD7020" w:rsidRPr="008F2225" w:rsidRDefault="00BD7020" w:rsidP="00E46F2F">
      <w:pPr>
        <w:numPr>
          <w:ilvl w:val="0"/>
          <w:numId w:val="44"/>
        </w:numPr>
        <w:spacing w:after="0" w:line="240" w:lineRule="auto"/>
        <w:jc w:val="both"/>
        <w:rPr>
          <w:rFonts w:ascii="Arial" w:hAnsi="Arial" w:cs="Arial"/>
          <w:sz w:val="24"/>
          <w:szCs w:val="24"/>
          <w:lang w:val="en-GB"/>
        </w:rPr>
      </w:pPr>
      <w:r w:rsidRPr="008F2225">
        <w:rPr>
          <w:rFonts w:ascii="Arial" w:hAnsi="Arial" w:cs="Arial"/>
          <w:sz w:val="24"/>
          <w:szCs w:val="24"/>
          <w:lang w:val="en-GB"/>
        </w:rPr>
        <w:t>How will you develop the standard for kitchen equipment?</w:t>
      </w:r>
    </w:p>
    <w:p w:rsidR="00BD7020" w:rsidRPr="00DF3EEA" w:rsidRDefault="00BD7020" w:rsidP="00E46F2F">
      <w:pPr>
        <w:numPr>
          <w:ilvl w:val="0"/>
          <w:numId w:val="44"/>
        </w:numPr>
        <w:spacing w:after="0" w:line="240" w:lineRule="auto"/>
        <w:jc w:val="both"/>
        <w:rPr>
          <w:rFonts w:ascii="Arial" w:hAnsi="Arial" w:cs="Arial"/>
          <w:sz w:val="24"/>
          <w:szCs w:val="24"/>
          <w:lang w:val="en-GB"/>
        </w:rPr>
      </w:pPr>
      <w:r w:rsidRPr="00DF3EEA">
        <w:rPr>
          <w:rFonts w:ascii="Arial" w:hAnsi="Arial" w:cs="Arial"/>
          <w:sz w:val="24"/>
          <w:szCs w:val="24"/>
          <w:lang w:val="en-GB"/>
        </w:rPr>
        <w:t>Write short note on: S.S: -Type 302,304, Finish:, Galvanised steel: Welding:  Soldering:</w:t>
      </w:r>
    </w:p>
    <w:p w:rsidR="00BD7020" w:rsidRPr="008F2225" w:rsidRDefault="00BD7020" w:rsidP="00E46F2F">
      <w:pPr>
        <w:numPr>
          <w:ilvl w:val="0"/>
          <w:numId w:val="44"/>
        </w:numPr>
        <w:spacing w:after="0" w:line="240" w:lineRule="auto"/>
        <w:jc w:val="both"/>
        <w:rPr>
          <w:rFonts w:ascii="Arial" w:hAnsi="Arial" w:cs="Arial"/>
          <w:sz w:val="24"/>
          <w:szCs w:val="24"/>
          <w:lang w:val="en-GB"/>
        </w:rPr>
      </w:pPr>
      <w:r w:rsidRPr="008F2225">
        <w:rPr>
          <w:rFonts w:ascii="Arial" w:hAnsi="Arial" w:cs="Arial"/>
          <w:sz w:val="24"/>
          <w:szCs w:val="24"/>
          <w:lang w:val="en-GB"/>
        </w:rPr>
        <w:t>What are the different ways in which equipment specification can be written? And explain?</w:t>
      </w:r>
    </w:p>
    <w:p w:rsidR="00BD7020" w:rsidRPr="008F2225" w:rsidRDefault="00BD7020" w:rsidP="00E46F2F">
      <w:pPr>
        <w:numPr>
          <w:ilvl w:val="0"/>
          <w:numId w:val="44"/>
        </w:numPr>
        <w:spacing w:after="0" w:line="240" w:lineRule="auto"/>
        <w:jc w:val="both"/>
        <w:rPr>
          <w:rFonts w:ascii="Arial" w:hAnsi="Arial" w:cs="Arial"/>
          <w:sz w:val="24"/>
          <w:szCs w:val="24"/>
          <w:lang w:val="en-GB"/>
        </w:rPr>
      </w:pPr>
      <w:r w:rsidRPr="008F2225">
        <w:rPr>
          <w:rFonts w:ascii="Arial" w:hAnsi="Arial" w:cs="Arial"/>
          <w:sz w:val="24"/>
          <w:szCs w:val="24"/>
          <w:lang w:val="en-GB"/>
        </w:rPr>
        <w:t xml:space="preserve">Give the equipment specification for </w:t>
      </w:r>
    </w:p>
    <w:p w:rsidR="00BD7020" w:rsidRDefault="00BD7020" w:rsidP="00E46F2F">
      <w:pPr>
        <w:numPr>
          <w:ilvl w:val="0"/>
          <w:numId w:val="44"/>
        </w:numPr>
        <w:spacing w:after="0" w:line="240" w:lineRule="auto"/>
        <w:jc w:val="both"/>
        <w:rPr>
          <w:rFonts w:ascii="Arial" w:hAnsi="Arial" w:cs="Arial"/>
          <w:sz w:val="24"/>
          <w:szCs w:val="24"/>
          <w:lang w:val="en-GB"/>
        </w:rPr>
      </w:pPr>
      <w:r w:rsidRPr="008F2225">
        <w:rPr>
          <w:rFonts w:ascii="Arial" w:hAnsi="Arial" w:cs="Arial"/>
          <w:sz w:val="24"/>
          <w:szCs w:val="24"/>
          <w:lang w:val="en-GB"/>
        </w:rPr>
        <w:t xml:space="preserve">Stainless steel work table with the under shelf. Stainless steel work table with sink: Dosa plate: Two burner s.s.gas range (bulk cooking) Idli steamer: Steam jacketed vessel: Chapatti plate with puffer: Deep fat fryers Brat pan (tilting frying pan): </w:t>
      </w:r>
    </w:p>
    <w:p w:rsidR="00CE466E" w:rsidRDefault="00CE466E" w:rsidP="00CE466E">
      <w:pPr>
        <w:spacing w:after="0" w:line="240" w:lineRule="auto"/>
        <w:ind w:left="720"/>
        <w:jc w:val="both"/>
        <w:rPr>
          <w:rFonts w:ascii="Arial" w:hAnsi="Arial" w:cs="Arial"/>
          <w:sz w:val="24"/>
          <w:szCs w:val="24"/>
          <w:lang w:val="en-GB"/>
        </w:rPr>
      </w:pPr>
    </w:p>
    <w:p w:rsidR="00CE466E" w:rsidRPr="008F2225" w:rsidRDefault="00CE466E" w:rsidP="00CE466E">
      <w:pPr>
        <w:spacing w:after="0" w:line="240" w:lineRule="auto"/>
        <w:ind w:left="720"/>
        <w:jc w:val="both"/>
        <w:rPr>
          <w:rFonts w:ascii="Arial" w:hAnsi="Arial" w:cs="Arial"/>
          <w:sz w:val="24"/>
          <w:szCs w:val="24"/>
          <w:lang w:val="en-GB"/>
        </w:rPr>
      </w:pPr>
    </w:p>
    <w:p w:rsidR="00BD7020" w:rsidRPr="008F2225" w:rsidRDefault="00BD7020" w:rsidP="00BD7020">
      <w:pPr>
        <w:spacing w:line="240" w:lineRule="auto"/>
        <w:jc w:val="both"/>
        <w:rPr>
          <w:rFonts w:ascii="Arial" w:hAnsi="Arial" w:cs="Arial"/>
          <w:b/>
          <w:sz w:val="24"/>
          <w:szCs w:val="24"/>
        </w:rPr>
      </w:pPr>
      <w:r w:rsidRPr="008F2225">
        <w:rPr>
          <w:rFonts w:ascii="Arial" w:hAnsi="Arial" w:cs="Arial"/>
          <w:b/>
          <w:sz w:val="24"/>
          <w:szCs w:val="24"/>
        </w:rPr>
        <w:t xml:space="preserve">KITCHEN STEWARDING LAYOUT </w:t>
      </w:r>
      <w:smartTag w:uri="urn:schemas-microsoft-com:office:smarttags" w:element="stockticker">
        <w:r w:rsidRPr="008F2225">
          <w:rPr>
            <w:rFonts w:ascii="Arial" w:hAnsi="Arial" w:cs="Arial"/>
            <w:b/>
            <w:sz w:val="24"/>
            <w:szCs w:val="24"/>
          </w:rPr>
          <w:t>AND</w:t>
        </w:r>
      </w:smartTag>
      <w:r w:rsidRPr="008F2225">
        <w:rPr>
          <w:rFonts w:ascii="Arial" w:hAnsi="Arial" w:cs="Arial"/>
          <w:b/>
          <w:sz w:val="24"/>
          <w:szCs w:val="24"/>
        </w:rPr>
        <w:t xml:space="preserve"> DESIGN:</w:t>
      </w:r>
    </w:p>
    <w:p w:rsidR="00BD7020" w:rsidRPr="008F2225" w:rsidRDefault="00BD7020" w:rsidP="00E46F2F">
      <w:pPr>
        <w:numPr>
          <w:ilvl w:val="0"/>
          <w:numId w:val="45"/>
        </w:numPr>
        <w:spacing w:after="0" w:line="240" w:lineRule="auto"/>
        <w:jc w:val="both"/>
        <w:rPr>
          <w:rFonts w:ascii="Arial" w:hAnsi="Arial" w:cs="Arial"/>
          <w:sz w:val="24"/>
          <w:szCs w:val="24"/>
        </w:rPr>
      </w:pPr>
      <w:r w:rsidRPr="008F2225">
        <w:rPr>
          <w:rFonts w:ascii="Arial" w:hAnsi="Arial" w:cs="Arial"/>
          <w:sz w:val="24"/>
          <w:szCs w:val="24"/>
        </w:rPr>
        <w:t>Explain the importance of kitchen stewarding give the layout and equipment</w:t>
      </w:r>
    </w:p>
    <w:p w:rsidR="00BD7020" w:rsidRPr="008F2225" w:rsidRDefault="00BD7020" w:rsidP="00E46F2F">
      <w:pPr>
        <w:numPr>
          <w:ilvl w:val="0"/>
          <w:numId w:val="45"/>
        </w:numPr>
        <w:spacing w:after="0" w:line="240" w:lineRule="auto"/>
        <w:jc w:val="both"/>
        <w:rPr>
          <w:rFonts w:ascii="Arial" w:hAnsi="Arial" w:cs="Arial"/>
          <w:sz w:val="24"/>
          <w:szCs w:val="24"/>
        </w:rPr>
      </w:pPr>
      <w:r w:rsidRPr="008F2225">
        <w:rPr>
          <w:rFonts w:ascii="Arial" w:hAnsi="Arial" w:cs="Arial"/>
          <w:sz w:val="24"/>
          <w:szCs w:val="24"/>
        </w:rPr>
        <w:t>Draw the store layout and list the equipment required and the records maintained</w:t>
      </w:r>
    </w:p>
    <w:p w:rsidR="00BD7020" w:rsidRPr="008F2225" w:rsidRDefault="00BD7020" w:rsidP="00BD7020">
      <w:pPr>
        <w:spacing w:line="240" w:lineRule="auto"/>
        <w:jc w:val="both"/>
        <w:rPr>
          <w:rFonts w:ascii="Arial" w:hAnsi="Arial" w:cs="Arial"/>
          <w:b/>
          <w:sz w:val="24"/>
          <w:szCs w:val="24"/>
        </w:rPr>
      </w:pPr>
      <w:r w:rsidRPr="008F2225">
        <w:rPr>
          <w:rFonts w:ascii="Arial" w:hAnsi="Arial" w:cs="Arial"/>
          <w:b/>
          <w:sz w:val="24"/>
          <w:szCs w:val="24"/>
        </w:rPr>
        <w:t>ENERGY CONSERVATION:</w:t>
      </w:r>
    </w:p>
    <w:p w:rsidR="00BD7020" w:rsidRPr="008F2225" w:rsidRDefault="00BD7020" w:rsidP="00E46F2F">
      <w:pPr>
        <w:numPr>
          <w:ilvl w:val="0"/>
          <w:numId w:val="46"/>
        </w:numPr>
        <w:spacing w:after="0" w:line="240" w:lineRule="auto"/>
        <w:jc w:val="both"/>
        <w:rPr>
          <w:rFonts w:ascii="Arial" w:hAnsi="Arial" w:cs="Arial"/>
          <w:sz w:val="24"/>
          <w:szCs w:val="24"/>
        </w:rPr>
      </w:pPr>
      <w:r w:rsidRPr="008F2225">
        <w:rPr>
          <w:rFonts w:ascii="Arial" w:hAnsi="Arial" w:cs="Arial"/>
          <w:sz w:val="24"/>
          <w:szCs w:val="24"/>
        </w:rPr>
        <w:t>What is the need for necessity energy conservation?</w:t>
      </w:r>
    </w:p>
    <w:p w:rsidR="00BD7020" w:rsidRPr="008F2225" w:rsidRDefault="00BD7020" w:rsidP="00E46F2F">
      <w:pPr>
        <w:numPr>
          <w:ilvl w:val="0"/>
          <w:numId w:val="46"/>
        </w:numPr>
        <w:spacing w:after="0" w:line="240" w:lineRule="auto"/>
        <w:jc w:val="both"/>
        <w:rPr>
          <w:rFonts w:ascii="Arial" w:hAnsi="Arial" w:cs="Arial"/>
          <w:sz w:val="24"/>
          <w:szCs w:val="24"/>
        </w:rPr>
      </w:pPr>
      <w:r w:rsidRPr="008F2225">
        <w:rPr>
          <w:rFonts w:ascii="Arial" w:hAnsi="Arial" w:cs="Arial"/>
          <w:sz w:val="24"/>
          <w:szCs w:val="24"/>
        </w:rPr>
        <w:t>List the methods of conserving energy in different areas of hotel.</w:t>
      </w:r>
    </w:p>
    <w:p w:rsidR="00BD7020" w:rsidRPr="008F2225" w:rsidRDefault="00BD7020" w:rsidP="00E46F2F">
      <w:pPr>
        <w:numPr>
          <w:ilvl w:val="0"/>
          <w:numId w:val="46"/>
        </w:numPr>
        <w:spacing w:after="0" w:line="240" w:lineRule="auto"/>
        <w:jc w:val="both"/>
        <w:rPr>
          <w:rFonts w:ascii="Arial" w:hAnsi="Arial" w:cs="Arial"/>
          <w:sz w:val="24"/>
          <w:szCs w:val="24"/>
        </w:rPr>
      </w:pPr>
      <w:r w:rsidRPr="008F2225">
        <w:rPr>
          <w:rFonts w:ascii="Arial" w:hAnsi="Arial" w:cs="Arial"/>
          <w:sz w:val="24"/>
          <w:szCs w:val="24"/>
        </w:rPr>
        <w:t>How will you developing and implementing energy conservation programs for a hotel</w:t>
      </w:r>
    </w:p>
    <w:p w:rsidR="00BD7020" w:rsidRDefault="00BD7020" w:rsidP="00BD7020">
      <w:pPr>
        <w:spacing w:after="0" w:line="240" w:lineRule="auto"/>
        <w:jc w:val="both"/>
        <w:rPr>
          <w:rFonts w:ascii="Arial" w:hAnsi="Arial" w:cs="Arial"/>
          <w:b/>
          <w:sz w:val="24"/>
          <w:szCs w:val="24"/>
        </w:rPr>
      </w:pPr>
      <w:r>
        <w:rPr>
          <w:rFonts w:ascii="Arial" w:hAnsi="Arial" w:cs="Arial"/>
          <w:b/>
          <w:sz w:val="24"/>
          <w:szCs w:val="24"/>
        </w:rPr>
        <w:t>CARPARKING</w:t>
      </w:r>
    </w:p>
    <w:p w:rsidR="00BD7020" w:rsidRPr="00DB37A5" w:rsidRDefault="00BD7020" w:rsidP="00E46F2F">
      <w:pPr>
        <w:numPr>
          <w:ilvl w:val="0"/>
          <w:numId w:val="47"/>
        </w:numPr>
        <w:spacing w:after="0" w:line="240" w:lineRule="auto"/>
        <w:jc w:val="both"/>
        <w:rPr>
          <w:rFonts w:ascii="Arial" w:hAnsi="Arial" w:cs="Arial"/>
          <w:sz w:val="24"/>
          <w:szCs w:val="24"/>
        </w:rPr>
      </w:pPr>
      <w:r w:rsidRPr="00DB37A5">
        <w:rPr>
          <w:rFonts w:ascii="Arial" w:hAnsi="Arial" w:cs="Arial"/>
          <w:sz w:val="24"/>
          <w:szCs w:val="24"/>
        </w:rPr>
        <w:t>Write short note on car parking.</w:t>
      </w:r>
    </w:p>
    <w:p w:rsidR="00BD7020" w:rsidRDefault="00BD7020" w:rsidP="00BD7020">
      <w:pPr>
        <w:spacing w:after="0" w:line="240" w:lineRule="auto"/>
        <w:jc w:val="both"/>
        <w:rPr>
          <w:rFonts w:ascii="Arial" w:hAnsi="Arial" w:cs="Arial"/>
          <w:b/>
          <w:sz w:val="24"/>
          <w:szCs w:val="24"/>
        </w:rPr>
      </w:pPr>
    </w:p>
    <w:p w:rsidR="00BD7020" w:rsidRPr="008F2225" w:rsidRDefault="00BD7020" w:rsidP="00BD7020">
      <w:pPr>
        <w:spacing w:after="0" w:line="240" w:lineRule="auto"/>
        <w:jc w:val="both"/>
        <w:rPr>
          <w:rFonts w:ascii="Arial" w:hAnsi="Arial" w:cs="Arial"/>
          <w:b/>
          <w:sz w:val="24"/>
          <w:szCs w:val="24"/>
        </w:rPr>
      </w:pPr>
      <w:r w:rsidRPr="008F2225">
        <w:rPr>
          <w:rFonts w:ascii="Arial" w:hAnsi="Arial" w:cs="Arial"/>
          <w:b/>
          <w:sz w:val="24"/>
          <w:szCs w:val="24"/>
        </w:rPr>
        <w:t>FACILITY FOR DIFFERENTLY ABLED GUEST.</w:t>
      </w:r>
    </w:p>
    <w:p w:rsidR="00BD7020" w:rsidRPr="00DB37A5" w:rsidRDefault="00BD7020" w:rsidP="00E46F2F">
      <w:pPr>
        <w:numPr>
          <w:ilvl w:val="0"/>
          <w:numId w:val="48"/>
        </w:numPr>
        <w:spacing w:after="0" w:line="240" w:lineRule="auto"/>
        <w:jc w:val="both"/>
        <w:rPr>
          <w:rFonts w:ascii="Arial" w:hAnsi="Arial" w:cs="Arial"/>
          <w:sz w:val="24"/>
          <w:szCs w:val="24"/>
        </w:rPr>
      </w:pPr>
      <w:r w:rsidRPr="00DB37A5">
        <w:rPr>
          <w:rFonts w:ascii="Arial" w:hAnsi="Arial" w:cs="Arial"/>
          <w:sz w:val="24"/>
          <w:szCs w:val="24"/>
        </w:rPr>
        <w:t>List all the factors to be considered while planning the facility for differently abled guest.</w:t>
      </w:r>
    </w:p>
    <w:p w:rsidR="00BD7020" w:rsidRPr="00DB37A5" w:rsidRDefault="00BD7020" w:rsidP="00BD7020">
      <w:pPr>
        <w:spacing w:line="240" w:lineRule="auto"/>
        <w:jc w:val="both"/>
        <w:rPr>
          <w:rFonts w:ascii="Arial" w:hAnsi="Arial" w:cs="Arial"/>
          <w:sz w:val="24"/>
          <w:szCs w:val="24"/>
        </w:rPr>
      </w:pPr>
    </w:p>
    <w:p w:rsidR="00BD7020" w:rsidRPr="008F2225" w:rsidRDefault="00BD7020" w:rsidP="00BD7020">
      <w:pPr>
        <w:spacing w:line="240" w:lineRule="auto"/>
        <w:jc w:val="both"/>
        <w:rPr>
          <w:rFonts w:ascii="Arial" w:hAnsi="Arial" w:cs="Arial"/>
          <w:b/>
          <w:sz w:val="24"/>
          <w:szCs w:val="24"/>
        </w:rPr>
      </w:pPr>
      <w:r w:rsidRPr="008F2225">
        <w:rPr>
          <w:rFonts w:ascii="Arial" w:hAnsi="Arial" w:cs="Arial"/>
          <w:b/>
          <w:sz w:val="24"/>
          <w:szCs w:val="24"/>
        </w:rPr>
        <w:t>PROJECT MANAGEMENT:</w:t>
      </w:r>
    </w:p>
    <w:p w:rsidR="00BD7020" w:rsidRPr="008F2225" w:rsidRDefault="00BD7020" w:rsidP="00E46F2F">
      <w:pPr>
        <w:numPr>
          <w:ilvl w:val="0"/>
          <w:numId w:val="49"/>
        </w:numPr>
        <w:spacing w:after="0" w:line="240" w:lineRule="auto"/>
        <w:jc w:val="both"/>
        <w:rPr>
          <w:rFonts w:ascii="Arial" w:hAnsi="Arial" w:cs="Arial"/>
          <w:sz w:val="24"/>
          <w:szCs w:val="24"/>
        </w:rPr>
      </w:pPr>
      <w:r w:rsidRPr="008F2225">
        <w:rPr>
          <w:rFonts w:ascii="Arial" w:hAnsi="Arial" w:cs="Arial"/>
          <w:sz w:val="24"/>
          <w:szCs w:val="24"/>
        </w:rPr>
        <w:t xml:space="preserve">What is network analysis? </w:t>
      </w:r>
    </w:p>
    <w:p w:rsidR="00BD7020" w:rsidRPr="008F2225" w:rsidRDefault="00BD7020" w:rsidP="00E46F2F">
      <w:pPr>
        <w:numPr>
          <w:ilvl w:val="0"/>
          <w:numId w:val="49"/>
        </w:numPr>
        <w:spacing w:after="0" w:line="240" w:lineRule="auto"/>
        <w:jc w:val="both"/>
        <w:rPr>
          <w:rFonts w:ascii="Arial" w:hAnsi="Arial" w:cs="Arial"/>
          <w:sz w:val="24"/>
          <w:szCs w:val="24"/>
        </w:rPr>
      </w:pPr>
      <w:r w:rsidRPr="008F2225">
        <w:rPr>
          <w:rFonts w:ascii="Arial" w:hAnsi="Arial" w:cs="Arial"/>
          <w:sz w:val="24"/>
          <w:szCs w:val="24"/>
        </w:rPr>
        <w:t>What is PERT and CPM?</w:t>
      </w:r>
    </w:p>
    <w:p w:rsidR="00BD7020" w:rsidRPr="008F2225" w:rsidRDefault="00BD7020" w:rsidP="00E46F2F">
      <w:pPr>
        <w:numPr>
          <w:ilvl w:val="0"/>
          <w:numId w:val="49"/>
        </w:numPr>
        <w:spacing w:after="0" w:line="240" w:lineRule="auto"/>
        <w:jc w:val="both"/>
        <w:rPr>
          <w:rFonts w:ascii="Arial" w:hAnsi="Arial" w:cs="Arial"/>
          <w:sz w:val="24"/>
          <w:szCs w:val="24"/>
        </w:rPr>
      </w:pPr>
      <w:r w:rsidRPr="008F2225">
        <w:rPr>
          <w:rFonts w:ascii="Arial" w:hAnsi="Arial" w:cs="Arial"/>
          <w:sz w:val="24"/>
          <w:szCs w:val="24"/>
        </w:rPr>
        <w:t>Explain the basic rules and procedure for network drawing.</w:t>
      </w:r>
    </w:p>
    <w:p w:rsidR="00BD7020" w:rsidRPr="008F2225" w:rsidRDefault="00BD7020" w:rsidP="00E46F2F">
      <w:pPr>
        <w:pStyle w:val="BodyText"/>
        <w:numPr>
          <w:ilvl w:val="0"/>
          <w:numId w:val="49"/>
        </w:numPr>
        <w:spacing w:after="120"/>
        <w:rPr>
          <w:rFonts w:ascii="Arial" w:hAnsi="Arial" w:cs="Arial"/>
          <w:sz w:val="24"/>
          <w:szCs w:val="24"/>
          <w:lang w:val="en-GB"/>
        </w:rPr>
      </w:pPr>
      <w:r w:rsidRPr="008F2225">
        <w:rPr>
          <w:rFonts w:ascii="Arial" w:hAnsi="Arial" w:cs="Arial"/>
          <w:sz w:val="24"/>
          <w:szCs w:val="24"/>
        </w:rPr>
        <w:t xml:space="preserve">Explain the </w:t>
      </w:r>
      <w:r w:rsidRPr="008F2225">
        <w:rPr>
          <w:rFonts w:ascii="Arial" w:hAnsi="Arial" w:cs="Arial"/>
          <w:sz w:val="24"/>
          <w:szCs w:val="24"/>
          <w:lang w:val="en-GB"/>
        </w:rPr>
        <w:t>Advantages of using PERT/CPM as management tools of project control.</w:t>
      </w:r>
    </w:p>
    <w:p w:rsidR="00BD7020" w:rsidRPr="008F2225" w:rsidRDefault="00BD7020" w:rsidP="00E46F2F">
      <w:pPr>
        <w:pStyle w:val="BodyText"/>
        <w:numPr>
          <w:ilvl w:val="0"/>
          <w:numId w:val="49"/>
        </w:numPr>
        <w:spacing w:after="120"/>
        <w:rPr>
          <w:rFonts w:ascii="Arial" w:hAnsi="Arial" w:cs="Arial"/>
          <w:sz w:val="24"/>
          <w:szCs w:val="24"/>
          <w:lang w:val="en-GB"/>
        </w:rPr>
      </w:pPr>
      <w:r w:rsidRPr="008F2225">
        <w:rPr>
          <w:rFonts w:ascii="Arial" w:hAnsi="Arial" w:cs="Arial"/>
          <w:sz w:val="24"/>
          <w:szCs w:val="24"/>
        </w:rPr>
        <w:t>How PERT and CPM is used for answering the management problem?</w:t>
      </w:r>
    </w:p>
    <w:p w:rsidR="00BD7020" w:rsidRPr="008F2225" w:rsidRDefault="00BD7020" w:rsidP="00E46F2F">
      <w:pPr>
        <w:numPr>
          <w:ilvl w:val="0"/>
          <w:numId w:val="49"/>
        </w:numPr>
        <w:spacing w:after="0" w:line="240" w:lineRule="auto"/>
        <w:jc w:val="both"/>
        <w:rPr>
          <w:rFonts w:ascii="Arial" w:hAnsi="Arial" w:cs="Arial"/>
          <w:sz w:val="24"/>
          <w:szCs w:val="24"/>
        </w:rPr>
      </w:pPr>
      <w:r w:rsidRPr="008F2225">
        <w:rPr>
          <w:rFonts w:ascii="Arial" w:hAnsi="Arial" w:cs="Arial"/>
          <w:sz w:val="24"/>
          <w:szCs w:val="24"/>
        </w:rPr>
        <w:t>List the Advantages and Limitations of PERT and CPM.</w:t>
      </w:r>
    </w:p>
    <w:p w:rsidR="00BD7020" w:rsidRPr="008F2225" w:rsidRDefault="00BD7020" w:rsidP="00E46F2F">
      <w:pPr>
        <w:pStyle w:val="BodyText"/>
        <w:numPr>
          <w:ilvl w:val="0"/>
          <w:numId w:val="49"/>
        </w:numPr>
        <w:spacing w:after="120"/>
        <w:rPr>
          <w:rFonts w:ascii="Arial" w:hAnsi="Arial" w:cs="Arial"/>
          <w:sz w:val="24"/>
          <w:szCs w:val="24"/>
          <w:lang w:val="en-GB"/>
        </w:rPr>
      </w:pPr>
      <w:r w:rsidRPr="008F2225">
        <w:rPr>
          <w:rFonts w:ascii="Arial" w:hAnsi="Arial" w:cs="Arial"/>
          <w:sz w:val="24"/>
          <w:szCs w:val="24"/>
          <w:lang w:val="en-GB"/>
        </w:rPr>
        <w:t>Distinguish between CPM and PERT.</w:t>
      </w:r>
    </w:p>
    <w:p w:rsidR="00BD7020" w:rsidRPr="008F2225" w:rsidRDefault="00BD7020" w:rsidP="00E46F2F">
      <w:pPr>
        <w:numPr>
          <w:ilvl w:val="0"/>
          <w:numId w:val="49"/>
        </w:numPr>
        <w:spacing w:after="0" w:line="240" w:lineRule="auto"/>
        <w:jc w:val="both"/>
        <w:rPr>
          <w:rFonts w:ascii="Arial" w:hAnsi="Arial" w:cs="Arial"/>
          <w:sz w:val="24"/>
          <w:szCs w:val="24"/>
        </w:rPr>
      </w:pPr>
      <w:r w:rsidRPr="008F2225">
        <w:rPr>
          <w:rFonts w:ascii="Arial" w:hAnsi="Arial" w:cs="Arial"/>
          <w:sz w:val="24"/>
          <w:szCs w:val="24"/>
        </w:rPr>
        <w:t>Explain terms</w:t>
      </w:r>
    </w:p>
    <w:tbl>
      <w:tblPr>
        <w:tblW w:w="7596" w:type="dxa"/>
        <w:tblInd w:w="468" w:type="dxa"/>
        <w:tblLook w:val="01E0" w:firstRow="1" w:lastRow="1" w:firstColumn="1" w:lastColumn="1" w:noHBand="0" w:noVBand="0"/>
      </w:tblPr>
      <w:tblGrid>
        <w:gridCol w:w="2569"/>
        <w:gridCol w:w="2481"/>
        <w:gridCol w:w="1350"/>
        <w:gridCol w:w="1196"/>
      </w:tblGrid>
      <w:tr w:rsidR="00BD7020" w:rsidRPr="008F2225" w:rsidTr="00DB7E78">
        <w:tc>
          <w:tcPr>
            <w:tcW w:w="2569" w:type="dxa"/>
          </w:tcPr>
          <w:p w:rsidR="00BD7020" w:rsidRPr="008F2225" w:rsidRDefault="00BD7020" w:rsidP="0084583C">
            <w:pPr>
              <w:spacing w:line="240" w:lineRule="auto"/>
              <w:jc w:val="both"/>
              <w:rPr>
                <w:rFonts w:ascii="Arial" w:hAnsi="Arial" w:cs="Arial"/>
                <w:sz w:val="24"/>
                <w:szCs w:val="24"/>
                <w:lang w:val="en-GB"/>
              </w:rPr>
            </w:pPr>
            <w:r w:rsidRPr="008F2225">
              <w:rPr>
                <w:rFonts w:ascii="Arial" w:hAnsi="Arial" w:cs="Arial"/>
                <w:sz w:val="24"/>
                <w:szCs w:val="24"/>
              </w:rPr>
              <w:t>Dummy activity</w:t>
            </w:r>
          </w:p>
        </w:tc>
        <w:tc>
          <w:tcPr>
            <w:tcW w:w="2481" w:type="dxa"/>
          </w:tcPr>
          <w:p w:rsidR="00BD7020" w:rsidRPr="008F2225" w:rsidRDefault="00BD7020" w:rsidP="0084583C">
            <w:pPr>
              <w:spacing w:line="240" w:lineRule="auto"/>
              <w:jc w:val="both"/>
              <w:rPr>
                <w:rFonts w:ascii="Arial" w:hAnsi="Arial" w:cs="Arial"/>
                <w:sz w:val="24"/>
                <w:szCs w:val="24"/>
                <w:lang w:val="en-GB"/>
              </w:rPr>
            </w:pPr>
            <w:r w:rsidRPr="008F2225">
              <w:rPr>
                <w:rFonts w:ascii="Arial" w:hAnsi="Arial" w:cs="Arial"/>
                <w:sz w:val="24"/>
                <w:szCs w:val="24"/>
              </w:rPr>
              <w:t>Critical path</w:t>
            </w:r>
          </w:p>
        </w:tc>
        <w:tc>
          <w:tcPr>
            <w:tcW w:w="1350" w:type="dxa"/>
          </w:tcPr>
          <w:p w:rsidR="00BD7020" w:rsidRPr="008F2225" w:rsidRDefault="00BD7020" w:rsidP="0084583C">
            <w:pPr>
              <w:spacing w:line="240" w:lineRule="auto"/>
              <w:jc w:val="both"/>
              <w:rPr>
                <w:rFonts w:ascii="Arial" w:hAnsi="Arial" w:cs="Arial"/>
                <w:sz w:val="24"/>
                <w:szCs w:val="24"/>
                <w:lang w:val="en-GB"/>
              </w:rPr>
            </w:pPr>
            <w:r w:rsidRPr="008F2225">
              <w:rPr>
                <w:rFonts w:ascii="Arial" w:hAnsi="Arial" w:cs="Arial"/>
                <w:sz w:val="24"/>
                <w:szCs w:val="24"/>
                <w:lang w:val="en-GB"/>
              </w:rPr>
              <w:t xml:space="preserve">Activity </w:t>
            </w:r>
          </w:p>
        </w:tc>
        <w:tc>
          <w:tcPr>
            <w:tcW w:w="1196" w:type="dxa"/>
          </w:tcPr>
          <w:p w:rsidR="00BD7020" w:rsidRPr="008F2225" w:rsidRDefault="00BD7020" w:rsidP="0084583C">
            <w:pPr>
              <w:spacing w:line="240" w:lineRule="auto"/>
              <w:jc w:val="both"/>
              <w:rPr>
                <w:rFonts w:ascii="Arial" w:hAnsi="Arial" w:cs="Arial"/>
                <w:sz w:val="24"/>
                <w:szCs w:val="24"/>
                <w:lang w:val="en-GB"/>
              </w:rPr>
            </w:pPr>
            <w:r w:rsidRPr="008F2225">
              <w:rPr>
                <w:rFonts w:ascii="Arial" w:hAnsi="Arial" w:cs="Arial"/>
                <w:sz w:val="24"/>
                <w:szCs w:val="24"/>
              </w:rPr>
              <w:t>Event</w:t>
            </w:r>
          </w:p>
        </w:tc>
      </w:tr>
      <w:tr w:rsidR="00BD7020" w:rsidRPr="008F2225" w:rsidTr="00DB7E78">
        <w:tc>
          <w:tcPr>
            <w:tcW w:w="2569" w:type="dxa"/>
          </w:tcPr>
          <w:p w:rsidR="00BD7020" w:rsidRPr="008F2225" w:rsidRDefault="00BD7020" w:rsidP="0084583C">
            <w:pPr>
              <w:spacing w:line="240" w:lineRule="auto"/>
              <w:jc w:val="both"/>
              <w:rPr>
                <w:rFonts w:ascii="Arial" w:hAnsi="Arial" w:cs="Arial"/>
                <w:sz w:val="24"/>
                <w:szCs w:val="24"/>
                <w:lang w:val="en-GB"/>
              </w:rPr>
            </w:pPr>
            <w:r w:rsidRPr="008F2225">
              <w:rPr>
                <w:rFonts w:ascii="Arial" w:hAnsi="Arial" w:cs="Arial"/>
                <w:sz w:val="24"/>
                <w:szCs w:val="24"/>
                <w:lang w:val="en-GB"/>
              </w:rPr>
              <w:t>Predecessor Activity</w:t>
            </w:r>
          </w:p>
        </w:tc>
        <w:tc>
          <w:tcPr>
            <w:tcW w:w="2481" w:type="dxa"/>
          </w:tcPr>
          <w:p w:rsidR="00BD7020" w:rsidRPr="008F2225" w:rsidRDefault="00BD7020" w:rsidP="0084583C">
            <w:pPr>
              <w:spacing w:line="240" w:lineRule="auto"/>
              <w:jc w:val="both"/>
              <w:rPr>
                <w:rFonts w:ascii="Arial" w:hAnsi="Arial" w:cs="Arial"/>
                <w:sz w:val="24"/>
                <w:szCs w:val="24"/>
                <w:lang w:val="en-GB"/>
              </w:rPr>
            </w:pPr>
            <w:r w:rsidRPr="008F2225">
              <w:rPr>
                <w:rFonts w:ascii="Arial" w:hAnsi="Arial" w:cs="Arial"/>
                <w:sz w:val="24"/>
                <w:szCs w:val="24"/>
                <w:lang w:val="en-GB"/>
              </w:rPr>
              <w:t xml:space="preserve">Concurrent Activity </w:t>
            </w:r>
          </w:p>
        </w:tc>
        <w:tc>
          <w:tcPr>
            <w:tcW w:w="1350" w:type="dxa"/>
          </w:tcPr>
          <w:p w:rsidR="00BD7020" w:rsidRPr="008F2225" w:rsidRDefault="00BD7020" w:rsidP="0084583C">
            <w:pPr>
              <w:spacing w:line="240" w:lineRule="auto"/>
              <w:jc w:val="both"/>
              <w:rPr>
                <w:rFonts w:ascii="Arial" w:hAnsi="Arial" w:cs="Arial"/>
                <w:sz w:val="24"/>
                <w:szCs w:val="24"/>
                <w:lang w:val="en-GB"/>
              </w:rPr>
            </w:pPr>
            <w:r w:rsidRPr="008F2225">
              <w:rPr>
                <w:rFonts w:ascii="Arial" w:hAnsi="Arial" w:cs="Arial"/>
                <w:sz w:val="24"/>
                <w:szCs w:val="24"/>
                <w:lang w:val="en-GB"/>
              </w:rPr>
              <w:t>Path</w:t>
            </w:r>
          </w:p>
        </w:tc>
        <w:tc>
          <w:tcPr>
            <w:tcW w:w="1196" w:type="dxa"/>
          </w:tcPr>
          <w:p w:rsidR="00BD7020" w:rsidRPr="008F2225" w:rsidRDefault="00DB7E78" w:rsidP="0084583C">
            <w:pPr>
              <w:spacing w:line="240" w:lineRule="auto"/>
              <w:jc w:val="both"/>
              <w:rPr>
                <w:rFonts w:ascii="Arial" w:hAnsi="Arial" w:cs="Arial"/>
                <w:sz w:val="24"/>
                <w:szCs w:val="24"/>
                <w:lang w:val="en-GB"/>
              </w:rPr>
            </w:pPr>
            <w:r w:rsidRPr="008F2225">
              <w:rPr>
                <w:rFonts w:ascii="Arial" w:hAnsi="Arial" w:cs="Arial"/>
                <w:sz w:val="24"/>
                <w:szCs w:val="24"/>
                <w:lang w:val="en-GB"/>
              </w:rPr>
              <w:t>Slack</w:t>
            </w:r>
          </w:p>
        </w:tc>
      </w:tr>
      <w:tr w:rsidR="00BD7020" w:rsidRPr="008F2225" w:rsidTr="00DB7E78">
        <w:tc>
          <w:tcPr>
            <w:tcW w:w="2569" w:type="dxa"/>
          </w:tcPr>
          <w:p w:rsidR="00BD7020" w:rsidRPr="008F2225" w:rsidRDefault="00DB7E78" w:rsidP="0084583C">
            <w:pPr>
              <w:spacing w:line="240" w:lineRule="auto"/>
              <w:jc w:val="both"/>
              <w:rPr>
                <w:rFonts w:ascii="Arial" w:hAnsi="Arial" w:cs="Arial"/>
                <w:sz w:val="24"/>
                <w:szCs w:val="24"/>
                <w:lang w:val="en-GB"/>
              </w:rPr>
            </w:pPr>
            <w:r>
              <w:rPr>
                <w:rFonts w:ascii="Arial" w:hAnsi="Arial" w:cs="Arial"/>
                <w:sz w:val="24"/>
                <w:szCs w:val="24"/>
                <w:lang w:val="en-GB"/>
              </w:rPr>
              <w:t>Node</w:t>
            </w:r>
          </w:p>
        </w:tc>
        <w:tc>
          <w:tcPr>
            <w:tcW w:w="2481" w:type="dxa"/>
          </w:tcPr>
          <w:p w:rsidR="00BD7020" w:rsidRPr="008F2225" w:rsidRDefault="00BD7020" w:rsidP="0084583C">
            <w:pPr>
              <w:spacing w:line="240" w:lineRule="auto"/>
              <w:jc w:val="both"/>
              <w:rPr>
                <w:rFonts w:ascii="Arial" w:hAnsi="Arial" w:cs="Arial"/>
                <w:sz w:val="24"/>
                <w:szCs w:val="24"/>
                <w:lang w:val="en-GB"/>
              </w:rPr>
            </w:pPr>
            <w:r w:rsidRPr="008F2225">
              <w:rPr>
                <w:rFonts w:ascii="Arial" w:hAnsi="Arial" w:cs="Arial"/>
                <w:sz w:val="24"/>
                <w:szCs w:val="24"/>
                <w:lang w:val="en-GB"/>
              </w:rPr>
              <w:t>Float</w:t>
            </w:r>
          </w:p>
        </w:tc>
        <w:tc>
          <w:tcPr>
            <w:tcW w:w="1350" w:type="dxa"/>
          </w:tcPr>
          <w:p w:rsidR="00BD7020" w:rsidRPr="008F2225" w:rsidRDefault="00BD7020" w:rsidP="0084583C">
            <w:pPr>
              <w:spacing w:line="240" w:lineRule="auto"/>
              <w:jc w:val="both"/>
              <w:rPr>
                <w:rFonts w:ascii="Arial" w:hAnsi="Arial" w:cs="Arial"/>
                <w:sz w:val="24"/>
                <w:szCs w:val="24"/>
                <w:lang w:val="en-GB"/>
              </w:rPr>
            </w:pPr>
          </w:p>
        </w:tc>
        <w:tc>
          <w:tcPr>
            <w:tcW w:w="1196" w:type="dxa"/>
          </w:tcPr>
          <w:p w:rsidR="00BD7020" w:rsidRPr="008F2225" w:rsidRDefault="00BD7020" w:rsidP="0084583C">
            <w:pPr>
              <w:spacing w:line="240" w:lineRule="auto"/>
              <w:jc w:val="both"/>
              <w:rPr>
                <w:rFonts w:ascii="Arial" w:hAnsi="Arial" w:cs="Arial"/>
                <w:sz w:val="24"/>
                <w:szCs w:val="24"/>
                <w:lang w:val="en-GB"/>
              </w:rPr>
            </w:pPr>
          </w:p>
        </w:tc>
      </w:tr>
    </w:tbl>
    <w:p w:rsidR="00BD7020" w:rsidRPr="008F2225" w:rsidRDefault="00BD7020" w:rsidP="00E46F2F">
      <w:pPr>
        <w:numPr>
          <w:ilvl w:val="0"/>
          <w:numId w:val="49"/>
        </w:numPr>
        <w:spacing w:after="0" w:line="240" w:lineRule="auto"/>
        <w:jc w:val="both"/>
        <w:rPr>
          <w:rFonts w:ascii="Arial" w:hAnsi="Arial" w:cs="Arial"/>
          <w:sz w:val="24"/>
          <w:szCs w:val="24"/>
        </w:rPr>
      </w:pPr>
      <w:r w:rsidRPr="008F2225">
        <w:rPr>
          <w:rFonts w:ascii="Arial" w:hAnsi="Arial" w:cs="Arial"/>
          <w:sz w:val="24"/>
          <w:szCs w:val="24"/>
        </w:rPr>
        <w:t>What is network crashing?</w:t>
      </w:r>
    </w:p>
    <w:p w:rsidR="00BD7020" w:rsidRPr="008F2225" w:rsidRDefault="00BD7020" w:rsidP="00E46F2F">
      <w:pPr>
        <w:numPr>
          <w:ilvl w:val="0"/>
          <w:numId w:val="49"/>
        </w:numPr>
        <w:spacing w:after="0" w:line="240" w:lineRule="auto"/>
        <w:jc w:val="both"/>
        <w:rPr>
          <w:rFonts w:ascii="Arial" w:hAnsi="Arial" w:cs="Arial"/>
          <w:sz w:val="24"/>
          <w:szCs w:val="24"/>
        </w:rPr>
      </w:pPr>
      <w:r w:rsidRPr="008F2225">
        <w:rPr>
          <w:rFonts w:ascii="Arial" w:hAnsi="Arial" w:cs="Arial"/>
          <w:sz w:val="24"/>
          <w:szCs w:val="24"/>
        </w:rPr>
        <w:t>What is Normal cost, Crash cost?</w:t>
      </w:r>
    </w:p>
    <w:p w:rsidR="00BD7020" w:rsidRPr="008F2225" w:rsidRDefault="00BD7020" w:rsidP="00BD7020">
      <w:pPr>
        <w:spacing w:line="240" w:lineRule="auto"/>
        <w:jc w:val="both"/>
        <w:rPr>
          <w:rFonts w:ascii="Arial" w:hAnsi="Arial" w:cs="Arial"/>
          <w:sz w:val="24"/>
          <w:szCs w:val="24"/>
        </w:rPr>
      </w:pPr>
    </w:p>
    <w:p w:rsidR="00DB7E78" w:rsidRDefault="00DB7E78" w:rsidP="00BD7020">
      <w:pPr>
        <w:pStyle w:val="BodyText"/>
        <w:ind w:left="720"/>
        <w:jc w:val="center"/>
        <w:rPr>
          <w:b/>
          <w:bCs/>
          <w:sz w:val="24"/>
          <w:lang w:val="en-IN"/>
        </w:rPr>
      </w:pPr>
    </w:p>
    <w:p w:rsidR="00DB7E78" w:rsidRDefault="00DB7E78" w:rsidP="00BD7020">
      <w:pPr>
        <w:pStyle w:val="BodyText"/>
        <w:ind w:left="720"/>
        <w:jc w:val="center"/>
        <w:rPr>
          <w:b/>
          <w:bCs/>
          <w:sz w:val="24"/>
          <w:lang w:val="en-IN"/>
        </w:rPr>
      </w:pPr>
    </w:p>
    <w:p w:rsidR="00DB7E78" w:rsidRDefault="00DB7E78" w:rsidP="00BD7020">
      <w:pPr>
        <w:pStyle w:val="BodyText"/>
        <w:ind w:left="720"/>
        <w:jc w:val="center"/>
        <w:rPr>
          <w:b/>
          <w:bCs/>
          <w:sz w:val="24"/>
          <w:lang w:val="en-IN"/>
        </w:rPr>
      </w:pPr>
    </w:p>
    <w:p w:rsidR="00DB7E78" w:rsidRDefault="00DB7E78" w:rsidP="00BD7020">
      <w:pPr>
        <w:pStyle w:val="BodyText"/>
        <w:ind w:left="720"/>
        <w:jc w:val="center"/>
        <w:rPr>
          <w:b/>
          <w:bCs/>
          <w:sz w:val="24"/>
          <w:lang w:val="en-IN"/>
        </w:rPr>
      </w:pPr>
    </w:p>
    <w:p w:rsidR="00DB7E78" w:rsidRDefault="00DB7E78" w:rsidP="00BD7020">
      <w:pPr>
        <w:pStyle w:val="BodyText"/>
        <w:ind w:left="720"/>
        <w:jc w:val="center"/>
        <w:rPr>
          <w:b/>
          <w:bCs/>
          <w:sz w:val="24"/>
          <w:lang w:val="en-IN"/>
        </w:rPr>
      </w:pPr>
    </w:p>
    <w:p w:rsidR="00BD7020" w:rsidRDefault="00BD7020" w:rsidP="00BD7020">
      <w:pPr>
        <w:pStyle w:val="BodyText"/>
        <w:ind w:left="720"/>
        <w:jc w:val="center"/>
        <w:rPr>
          <w:b/>
          <w:bCs/>
          <w:sz w:val="24"/>
          <w:lang w:val="en-IN"/>
        </w:rPr>
      </w:pPr>
      <w:r>
        <w:rPr>
          <w:b/>
          <w:bCs/>
          <w:sz w:val="24"/>
          <w:lang w:val="en-IN"/>
        </w:rPr>
        <w:t>*****************</w:t>
      </w:r>
    </w:p>
    <w:p w:rsidR="00300010" w:rsidRDefault="00300010" w:rsidP="00BD7020">
      <w:pPr>
        <w:pStyle w:val="BodyText"/>
        <w:ind w:left="720"/>
        <w:jc w:val="center"/>
        <w:rPr>
          <w:b/>
          <w:bCs/>
          <w:sz w:val="24"/>
          <w:lang w:val="en-IN"/>
        </w:rPr>
      </w:pPr>
    </w:p>
    <w:p w:rsidR="00300010" w:rsidRDefault="00300010" w:rsidP="00BD7020">
      <w:pPr>
        <w:pStyle w:val="BodyText"/>
        <w:ind w:left="720"/>
        <w:jc w:val="center"/>
        <w:rPr>
          <w:b/>
          <w:bCs/>
          <w:sz w:val="24"/>
          <w:lang w:val="en-IN"/>
        </w:rPr>
      </w:pPr>
    </w:p>
    <w:p w:rsidR="00300010" w:rsidRPr="00C66DD4" w:rsidRDefault="00300010" w:rsidP="00BD7020">
      <w:pPr>
        <w:pStyle w:val="BodyText"/>
        <w:ind w:left="720"/>
        <w:jc w:val="center"/>
        <w:rPr>
          <w:b/>
          <w:bCs/>
          <w:sz w:val="24"/>
          <w:lang w:val="en-IN"/>
        </w:rPr>
      </w:pPr>
    </w:p>
    <w:p w:rsidR="00131417" w:rsidRPr="002A69DD" w:rsidRDefault="00131417" w:rsidP="00DB7E78"/>
    <w:sectPr w:rsidR="00131417" w:rsidRPr="002A69DD" w:rsidSect="00D66348">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87D" w:rsidRDefault="0099187D" w:rsidP="00663F17">
      <w:pPr>
        <w:spacing w:after="0" w:line="240" w:lineRule="auto"/>
      </w:pPr>
      <w:r>
        <w:separator/>
      </w:r>
    </w:p>
  </w:endnote>
  <w:endnote w:type="continuationSeparator" w:id="0">
    <w:p w:rsidR="0099187D" w:rsidRDefault="0099187D" w:rsidP="00663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548DD4" w:themeColor="text2" w:themeTint="99"/>
      </w:rPr>
      <w:id w:val="-470978003"/>
      <w:docPartObj>
        <w:docPartGallery w:val="Page Numbers (Bottom of Page)"/>
        <w:docPartUnique/>
      </w:docPartObj>
    </w:sdtPr>
    <w:sdtEndPr>
      <w:rPr>
        <w:rFonts w:ascii="Times New Roman" w:hAnsi="Times New Roman" w:cs="Times New Roman"/>
        <w:color w:val="auto"/>
        <w:sz w:val="14"/>
        <w:szCs w:val="14"/>
      </w:rPr>
    </w:sdtEndPr>
    <w:sdtContent>
      <w:sdt>
        <w:sdtPr>
          <w:rPr>
            <w:rFonts w:ascii="Times New Roman" w:hAnsi="Times New Roman" w:cs="Times New Roman"/>
            <w:color w:val="548DD4" w:themeColor="text2" w:themeTint="99"/>
            <w:sz w:val="14"/>
            <w:szCs w:val="14"/>
          </w:rPr>
          <w:id w:val="860082579"/>
          <w:docPartObj>
            <w:docPartGallery w:val="Page Numbers (Top of Page)"/>
            <w:docPartUnique/>
          </w:docPartObj>
        </w:sdtPr>
        <w:sdtEndPr>
          <w:rPr>
            <w:color w:val="auto"/>
          </w:rPr>
        </w:sdtEndPr>
        <w:sdtContent>
          <w:p w:rsidR="00092F46" w:rsidRPr="00E62CCD" w:rsidRDefault="00092F46" w:rsidP="003660CB">
            <w:pPr>
              <w:pStyle w:val="Footer"/>
              <w:jc w:val="center"/>
              <w:rPr>
                <w:rFonts w:ascii="Times New Roman" w:hAnsi="Times New Roman" w:cs="Times New Roman"/>
                <w:color w:val="548DD4" w:themeColor="text2" w:themeTint="99"/>
                <w:sz w:val="14"/>
                <w:szCs w:val="14"/>
              </w:rPr>
            </w:pPr>
            <w:r w:rsidRPr="00E62CCD">
              <w:rPr>
                <w:rFonts w:ascii="Times New Roman" w:hAnsi="Times New Roman" w:cs="Times New Roman"/>
                <w:color w:val="548DD4" w:themeColor="text2" w:themeTint="99"/>
                <w:sz w:val="14"/>
                <w:szCs w:val="14"/>
              </w:rPr>
              <w:t>________________________________________________________________________________________________________________________________</w:t>
            </w:r>
          </w:p>
          <w:p w:rsidR="00092F46" w:rsidRPr="003660CB" w:rsidRDefault="00092F46" w:rsidP="00160464">
            <w:pPr>
              <w:pStyle w:val="Footer"/>
              <w:jc w:val="both"/>
              <w:rPr>
                <w:rFonts w:ascii="Times New Roman" w:hAnsi="Times New Roman" w:cs="Times New Roman"/>
                <w:sz w:val="14"/>
                <w:szCs w:val="14"/>
              </w:rPr>
            </w:pPr>
            <w:r>
              <w:rPr>
                <w:rFonts w:ascii="Times New Roman" w:hAnsi="Times New Roman" w:cs="Times New Roman"/>
                <w:sz w:val="14"/>
                <w:szCs w:val="14"/>
              </w:rPr>
              <w:t>647.95 Facility Planning 6</w:t>
            </w:r>
            <w:r w:rsidRPr="00160464">
              <w:rPr>
                <w:rFonts w:ascii="Times New Roman" w:hAnsi="Times New Roman" w:cs="Times New Roman"/>
                <w:sz w:val="14"/>
                <w:szCs w:val="14"/>
                <w:vertAlign w:val="superscript"/>
              </w:rPr>
              <w:t>th</w:t>
            </w:r>
            <w:r>
              <w:rPr>
                <w:rFonts w:ascii="Times New Roman" w:hAnsi="Times New Roman" w:cs="Times New Roman"/>
                <w:sz w:val="14"/>
                <w:szCs w:val="14"/>
              </w:rPr>
              <w:t xml:space="preserve"> Semester 0f 3 Year B Sc. H &amp; HA                                                                                                                                           201</w:t>
            </w:r>
            <w:r w:rsidR="005212D6">
              <w:rPr>
                <w:rFonts w:ascii="Times New Roman" w:hAnsi="Times New Roman" w:cs="Times New Roman"/>
                <w:sz w:val="14"/>
                <w:szCs w:val="14"/>
              </w:rPr>
              <w:t>7</w:t>
            </w:r>
            <w:r>
              <w:rPr>
                <w:rFonts w:ascii="Times New Roman" w:hAnsi="Times New Roman" w:cs="Times New Roman"/>
                <w:sz w:val="14"/>
                <w:szCs w:val="14"/>
              </w:rPr>
              <w:t>-201</w:t>
            </w:r>
            <w:r w:rsidR="005212D6">
              <w:rPr>
                <w:rFonts w:ascii="Times New Roman" w:hAnsi="Times New Roman" w:cs="Times New Roman"/>
                <w:sz w:val="14"/>
                <w:szCs w:val="14"/>
              </w:rPr>
              <w:t>8</w:t>
            </w:r>
          </w:p>
          <w:p w:rsidR="00092F46" w:rsidRPr="00700062" w:rsidRDefault="00092F46" w:rsidP="00C06E01">
            <w:pPr>
              <w:pStyle w:val="Footer"/>
              <w:jc w:val="both"/>
              <w:rPr>
                <w:rFonts w:ascii="Times New Roman" w:hAnsi="Times New Roman" w:cs="Times New Roman"/>
                <w:sz w:val="14"/>
                <w:szCs w:val="14"/>
              </w:rPr>
            </w:pPr>
            <w:r>
              <w:rPr>
                <w:rFonts w:ascii="Times New Roman" w:hAnsi="Times New Roman" w:cs="Times New Roman"/>
                <w:sz w:val="14"/>
                <w:szCs w:val="14"/>
              </w:rPr>
              <w:t xml:space="preserve">Reading Material Syllabus                                                                                                                                                                                                </w:t>
            </w:r>
            <w:r w:rsidRPr="002A69DD">
              <w:rPr>
                <w:rFonts w:ascii="Times New Roman" w:hAnsi="Times New Roman" w:cs="Times New Roman"/>
                <w:color w:val="808080" w:themeColor="background1" w:themeShade="80"/>
                <w:spacing w:val="60"/>
                <w:sz w:val="14"/>
                <w:szCs w:val="14"/>
              </w:rPr>
              <w:t>Page</w:t>
            </w:r>
            <w:r w:rsidRPr="002A69DD">
              <w:rPr>
                <w:rFonts w:ascii="Times New Roman" w:hAnsi="Times New Roman" w:cs="Times New Roman"/>
                <w:sz w:val="14"/>
                <w:szCs w:val="14"/>
              </w:rPr>
              <w:t xml:space="preserve"> | </w:t>
            </w:r>
            <w:r w:rsidRPr="002A69DD">
              <w:rPr>
                <w:rFonts w:ascii="Times New Roman" w:hAnsi="Times New Roman" w:cs="Times New Roman"/>
                <w:sz w:val="14"/>
                <w:szCs w:val="14"/>
              </w:rPr>
              <w:fldChar w:fldCharType="begin"/>
            </w:r>
            <w:r w:rsidRPr="002A69DD">
              <w:rPr>
                <w:rFonts w:ascii="Times New Roman" w:hAnsi="Times New Roman" w:cs="Times New Roman"/>
                <w:sz w:val="14"/>
                <w:szCs w:val="14"/>
              </w:rPr>
              <w:instrText xml:space="preserve"> PAGE   \* MERGEFORMAT </w:instrText>
            </w:r>
            <w:r w:rsidRPr="002A69DD">
              <w:rPr>
                <w:rFonts w:ascii="Times New Roman" w:hAnsi="Times New Roman" w:cs="Times New Roman"/>
                <w:sz w:val="14"/>
                <w:szCs w:val="14"/>
              </w:rPr>
              <w:fldChar w:fldCharType="separate"/>
            </w:r>
            <w:r w:rsidR="004D06A5" w:rsidRPr="004D06A5">
              <w:rPr>
                <w:rFonts w:ascii="Times New Roman" w:hAnsi="Times New Roman" w:cs="Times New Roman"/>
                <w:b/>
                <w:bCs/>
                <w:noProof/>
                <w:sz w:val="14"/>
                <w:szCs w:val="14"/>
              </w:rPr>
              <w:t>1</w:t>
            </w:r>
            <w:r w:rsidRPr="002A69DD">
              <w:rPr>
                <w:rFonts w:ascii="Times New Roman" w:hAnsi="Times New Roman" w:cs="Times New Roman"/>
                <w:b/>
                <w:bCs/>
                <w:noProof/>
                <w:sz w:val="14"/>
                <w:szCs w:val="14"/>
              </w:rPr>
              <w:fldChar w:fldCharType="end"/>
            </w:r>
          </w:p>
        </w:sdtContent>
      </w:sdt>
    </w:sdtContent>
  </w:sdt>
  <w:p w:rsidR="00092F46" w:rsidRDefault="00092F46" w:rsidP="00700062">
    <w:pPr>
      <w:pStyle w:val="Footer"/>
      <w:tabs>
        <w:tab w:val="clear" w:pos="4513"/>
        <w:tab w:val="clear" w:pos="9026"/>
        <w:tab w:val="left" w:pos="7991"/>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87D" w:rsidRDefault="0099187D" w:rsidP="00663F17">
      <w:pPr>
        <w:spacing w:after="0" w:line="240" w:lineRule="auto"/>
      </w:pPr>
      <w:r>
        <w:separator/>
      </w:r>
    </w:p>
  </w:footnote>
  <w:footnote w:type="continuationSeparator" w:id="0">
    <w:p w:rsidR="0099187D" w:rsidRDefault="0099187D" w:rsidP="00663F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F46" w:rsidRDefault="00092F46" w:rsidP="00663F17">
    <w:pPr>
      <w:pStyle w:val="Header"/>
      <w:tabs>
        <w:tab w:val="clear" w:pos="9026"/>
        <w:tab w:val="left" w:pos="6150"/>
      </w:tabs>
      <w:rPr>
        <w:rFonts w:ascii="Arial" w:hAnsi="Arial" w:cs="Arial"/>
        <w:noProof/>
        <w:sz w:val="14"/>
        <w:szCs w:val="14"/>
      </w:rPr>
    </w:pPr>
    <w:r>
      <w:rPr>
        <w:rFonts w:ascii="Arial" w:hAnsi="Arial" w:cs="Arial"/>
        <w:noProof/>
        <w:sz w:val="14"/>
        <w:szCs w:val="14"/>
      </w:rPr>
      <w:ptab w:relativeTo="margin" w:alignment="center" w:leader="none"/>
    </w:r>
    <w:r>
      <w:rPr>
        <w:rFonts w:ascii="Arial" w:hAnsi="Arial" w:cs="Arial"/>
        <w:noProof/>
        <w:sz w:val="14"/>
        <w:szCs w:val="14"/>
      </w:rPr>
      <w:drawing>
        <wp:inline distT="0" distB="0" distL="0" distR="0">
          <wp:extent cx="584886" cy="636610"/>
          <wp:effectExtent l="0" t="0" r="0" b="0"/>
          <wp:docPr id="2" name="Picture 2" descr="C:\Users\KRAJSHEKHA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SHEKHAR\Desktop\imag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86" cy="636610"/>
                  </a:xfrm>
                  <a:prstGeom prst="rect">
                    <a:avLst/>
                  </a:prstGeom>
                  <a:noFill/>
                  <a:ln>
                    <a:noFill/>
                  </a:ln>
                </pic:spPr>
              </pic:pic>
            </a:graphicData>
          </a:graphic>
        </wp:inline>
      </w:drawing>
    </w:r>
    <w:r>
      <w:rPr>
        <w:rFonts w:ascii="Arial" w:hAnsi="Arial" w:cs="Arial"/>
        <w:noProof/>
        <w:sz w:val="14"/>
        <w:szCs w:val="14"/>
      </w:rPr>
      <w:tab/>
    </w:r>
  </w:p>
  <w:p w:rsidR="00092F46" w:rsidRDefault="00092F46" w:rsidP="00663F17">
    <w:pPr>
      <w:pStyle w:val="Header"/>
      <w:jc w:val="center"/>
      <w:rPr>
        <w:rFonts w:ascii="Arial" w:hAnsi="Arial" w:cs="Arial"/>
        <w:noProof/>
        <w:sz w:val="14"/>
        <w:szCs w:val="14"/>
      </w:rPr>
    </w:pPr>
    <w:r>
      <w:rPr>
        <w:rFonts w:ascii="Arial" w:hAnsi="Arial" w:cs="Arial"/>
        <w:noProof/>
        <w:sz w:val="14"/>
        <w:szCs w:val="14"/>
      </w:rPr>
      <w:t>Institute of Hotel Management and Catering Technology Kovalam Trivandrum</w:t>
    </w:r>
  </w:p>
  <w:p w:rsidR="00092F46" w:rsidRDefault="00092F46" w:rsidP="00663F17">
    <w:pPr>
      <w:pStyle w:val="Header"/>
      <w:jc w:val="center"/>
      <w:rPr>
        <w:rFonts w:ascii="Arial" w:hAnsi="Arial" w:cs="Arial"/>
        <w:noProof/>
        <w:sz w:val="14"/>
        <w:szCs w:val="14"/>
      </w:rPr>
    </w:pPr>
  </w:p>
  <w:p w:rsidR="00092F46" w:rsidRDefault="00092F46" w:rsidP="00663F17">
    <w:pPr>
      <w:pStyle w:val="Header"/>
      <w:jc w:val="center"/>
      <w:rPr>
        <w:rFonts w:ascii="Arial" w:hAnsi="Arial" w:cs="Arial"/>
        <w:noProof/>
        <w:sz w:val="14"/>
        <w:szCs w:val="14"/>
      </w:rPr>
    </w:pPr>
    <w:r w:rsidRPr="00E62CCD">
      <w:rPr>
        <w:rFonts w:ascii="Arial" w:hAnsi="Arial" w:cs="Arial"/>
        <w:noProof/>
        <w:color w:val="C6D9F1" w:themeColor="text2" w:themeTint="33"/>
        <w:sz w:val="14"/>
        <w:szCs w:val="14"/>
      </w:rPr>
      <w:t>-------------------------------------------------------------------------------------------------------------------------------------------------------------------------------------------------</w:t>
    </w:r>
    <w:r>
      <w:rPr>
        <w:rFonts w:ascii="Arial" w:hAnsi="Arial" w:cs="Arial"/>
        <w:noProof/>
        <w:sz w:val="14"/>
        <w:szCs w:val="14"/>
      </w:rPr>
      <w:ptab w:relativeTo="margin" w:alignment="center"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C7A18B4"/>
    <w:lvl w:ilvl="0">
      <w:numFmt w:val="decimal"/>
      <w:lvlText w:val="*"/>
      <w:lvlJc w:val="left"/>
    </w:lvl>
  </w:abstractNum>
  <w:abstractNum w:abstractNumId="1" w15:restartNumberingAfterBreak="0">
    <w:nsid w:val="009D426B"/>
    <w:multiLevelType w:val="hybridMultilevel"/>
    <w:tmpl w:val="6BA4D6A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1083D72"/>
    <w:multiLevelType w:val="hybridMultilevel"/>
    <w:tmpl w:val="FBAA328A"/>
    <w:lvl w:ilvl="0" w:tplc="3EDCC7D2">
      <w:start w:val="1"/>
      <w:numFmt w:val="bullet"/>
      <w:lvlText w:val="•"/>
      <w:lvlJc w:val="left"/>
      <w:pPr>
        <w:tabs>
          <w:tab w:val="num" w:pos="720"/>
        </w:tabs>
        <w:ind w:left="720" w:hanging="360"/>
      </w:pPr>
      <w:rPr>
        <w:rFonts w:ascii="Times New Roman" w:hAnsi="Times New Roman" w:hint="default"/>
      </w:rPr>
    </w:lvl>
    <w:lvl w:ilvl="1" w:tplc="7208145A" w:tentative="1">
      <w:start w:val="1"/>
      <w:numFmt w:val="bullet"/>
      <w:lvlText w:val="•"/>
      <w:lvlJc w:val="left"/>
      <w:pPr>
        <w:tabs>
          <w:tab w:val="num" w:pos="1440"/>
        </w:tabs>
        <w:ind w:left="1440" w:hanging="360"/>
      </w:pPr>
      <w:rPr>
        <w:rFonts w:ascii="Times New Roman" w:hAnsi="Times New Roman" w:hint="default"/>
      </w:rPr>
    </w:lvl>
    <w:lvl w:ilvl="2" w:tplc="4920CC9C" w:tentative="1">
      <w:start w:val="1"/>
      <w:numFmt w:val="bullet"/>
      <w:lvlText w:val="•"/>
      <w:lvlJc w:val="left"/>
      <w:pPr>
        <w:tabs>
          <w:tab w:val="num" w:pos="2160"/>
        </w:tabs>
        <w:ind w:left="2160" w:hanging="360"/>
      </w:pPr>
      <w:rPr>
        <w:rFonts w:ascii="Times New Roman" w:hAnsi="Times New Roman" w:hint="default"/>
      </w:rPr>
    </w:lvl>
    <w:lvl w:ilvl="3" w:tplc="FFA4049E" w:tentative="1">
      <w:start w:val="1"/>
      <w:numFmt w:val="bullet"/>
      <w:lvlText w:val="•"/>
      <w:lvlJc w:val="left"/>
      <w:pPr>
        <w:tabs>
          <w:tab w:val="num" w:pos="2880"/>
        </w:tabs>
        <w:ind w:left="2880" w:hanging="360"/>
      </w:pPr>
      <w:rPr>
        <w:rFonts w:ascii="Times New Roman" w:hAnsi="Times New Roman" w:hint="default"/>
      </w:rPr>
    </w:lvl>
    <w:lvl w:ilvl="4" w:tplc="746CBD86" w:tentative="1">
      <w:start w:val="1"/>
      <w:numFmt w:val="bullet"/>
      <w:lvlText w:val="•"/>
      <w:lvlJc w:val="left"/>
      <w:pPr>
        <w:tabs>
          <w:tab w:val="num" w:pos="3600"/>
        </w:tabs>
        <w:ind w:left="3600" w:hanging="360"/>
      </w:pPr>
      <w:rPr>
        <w:rFonts w:ascii="Times New Roman" w:hAnsi="Times New Roman" w:hint="default"/>
      </w:rPr>
    </w:lvl>
    <w:lvl w:ilvl="5" w:tplc="317A61C0" w:tentative="1">
      <w:start w:val="1"/>
      <w:numFmt w:val="bullet"/>
      <w:lvlText w:val="•"/>
      <w:lvlJc w:val="left"/>
      <w:pPr>
        <w:tabs>
          <w:tab w:val="num" w:pos="4320"/>
        </w:tabs>
        <w:ind w:left="4320" w:hanging="360"/>
      </w:pPr>
      <w:rPr>
        <w:rFonts w:ascii="Times New Roman" w:hAnsi="Times New Roman" w:hint="default"/>
      </w:rPr>
    </w:lvl>
    <w:lvl w:ilvl="6" w:tplc="9C9EDA36" w:tentative="1">
      <w:start w:val="1"/>
      <w:numFmt w:val="bullet"/>
      <w:lvlText w:val="•"/>
      <w:lvlJc w:val="left"/>
      <w:pPr>
        <w:tabs>
          <w:tab w:val="num" w:pos="5040"/>
        </w:tabs>
        <w:ind w:left="5040" w:hanging="360"/>
      </w:pPr>
      <w:rPr>
        <w:rFonts w:ascii="Times New Roman" w:hAnsi="Times New Roman" w:hint="default"/>
      </w:rPr>
    </w:lvl>
    <w:lvl w:ilvl="7" w:tplc="D3DE83B0" w:tentative="1">
      <w:start w:val="1"/>
      <w:numFmt w:val="bullet"/>
      <w:lvlText w:val="•"/>
      <w:lvlJc w:val="left"/>
      <w:pPr>
        <w:tabs>
          <w:tab w:val="num" w:pos="5760"/>
        </w:tabs>
        <w:ind w:left="5760" w:hanging="360"/>
      </w:pPr>
      <w:rPr>
        <w:rFonts w:ascii="Times New Roman" w:hAnsi="Times New Roman" w:hint="default"/>
      </w:rPr>
    </w:lvl>
    <w:lvl w:ilvl="8" w:tplc="5A3C0DB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17064AB"/>
    <w:multiLevelType w:val="hybridMultilevel"/>
    <w:tmpl w:val="B9463322"/>
    <w:lvl w:ilvl="0" w:tplc="BF86279C">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36E357A"/>
    <w:multiLevelType w:val="hybridMultilevel"/>
    <w:tmpl w:val="6BFAE77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850F9B"/>
    <w:multiLevelType w:val="hybridMultilevel"/>
    <w:tmpl w:val="BCE6424A"/>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4D34800"/>
    <w:multiLevelType w:val="singleLevel"/>
    <w:tmpl w:val="CB68FB52"/>
    <w:lvl w:ilvl="0">
      <w:start w:val="1"/>
      <w:numFmt w:val="lowerRoman"/>
      <w:lvlText w:val="%1)"/>
      <w:lvlJc w:val="left"/>
      <w:pPr>
        <w:tabs>
          <w:tab w:val="num" w:pos="720"/>
        </w:tabs>
        <w:ind w:left="720" w:hanging="720"/>
      </w:pPr>
      <w:rPr>
        <w:rFonts w:hint="default"/>
      </w:rPr>
    </w:lvl>
  </w:abstractNum>
  <w:abstractNum w:abstractNumId="7" w15:restartNumberingAfterBreak="0">
    <w:nsid w:val="06E541AF"/>
    <w:multiLevelType w:val="hybridMultilevel"/>
    <w:tmpl w:val="204C465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0CA71805"/>
    <w:multiLevelType w:val="singleLevel"/>
    <w:tmpl w:val="37AAC466"/>
    <w:lvl w:ilvl="0">
      <w:start w:val="1"/>
      <w:numFmt w:val="lowerLetter"/>
      <w:lvlText w:val="%1)"/>
      <w:lvlJc w:val="left"/>
      <w:pPr>
        <w:tabs>
          <w:tab w:val="num" w:pos="2160"/>
        </w:tabs>
        <w:ind w:left="2160" w:hanging="720"/>
      </w:pPr>
      <w:rPr>
        <w:rFonts w:hint="default"/>
      </w:rPr>
    </w:lvl>
  </w:abstractNum>
  <w:abstractNum w:abstractNumId="9" w15:restartNumberingAfterBreak="0">
    <w:nsid w:val="10733749"/>
    <w:multiLevelType w:val="hybridMultilevel"/>
    <w:tmpl w:val="6554B830"/>
    <w:lvl w:ilvl="0" w:tplc="8A601C36">
      <w:start w:val="1"/>
      <w:numFmt w:val="bullet"/>
      <w:lvlText w:val="•"/>
      <w:lvlJc w:val="left"/>
      <w:pPr>
        <w:tabs>
          <w:tab w:val="num" w:pos="720"/>
        </w:tabs>
        <w:ind w:left="720" w:hanging="360"/>
      </w:pPr>
      <w:rPr>
        <w:rFonts w:ascii="Times New Roman" w:hAnsi="Times New Roman" w:hint="default"/>
      </w:rPr>
    </w:lvl>
    <w:lvl w:ilvl="1" w:tplc="95D22528" w:tentative="1">
      <w:start w:val="1"/>
      <w:numFmt w:val="bullet"/>
      <w:lvlText w:val="•"/>
      <w:lvlJc w:val="left"/>
      <w:pPr>
        <w:tabs>
          <w:tab w:val="num" w:pos="1440"/>
        </w:tabs>
        <w:ind w:left="1440" w:hanging="360"/>
      </w:pPr>
      <w:rPr>
        <w:rFonts w:ascii="Times New Roman" w:hAnsi="Times New Roman" w:hint="default"/>
      </w:rPr>
    </w:lvl>
    <w:lvl w:ilvl="2" w:tplc="BAFCC78E" w:tentative="1">
      <w:start w:val="1"/>
      <w:numFmt w:val="bullet"/>
      <w:lvlText w:val="•"/>
      <w:lvlJc w:val="left"/>
      <w:pPr>
        <w:tabs>
          <w:tab w:val="num" w:pos="2160"/>
        </w:tabs>
        <w:ind w:left="2160" w:hanging="360"/>
      </w:pPr>
      <w:rPr>
        <w:rFonts w:ascii="Times New Roman" w:hAnsi="Times New Roman" w:hint="default"/>
      </w:rPr>
    </w:lvl>
    <w:lvl w:ilvl="3" w:tplc="0B6EDB96" w:tentative="1">
      <w:start w:val="1"/>
      <w:numFmt w:val="bullet"/>
      <w:lvlText w:val="•"/>
      <w:lvlJc w:val="left"/>
      <w:pPr>
        <w:tabs>
          <w:tab w:val="num" w:pos="2880"/>
        </w:tabs>
        <w:ind w:left="2880" w:hanging="360"/>
      </w:pPr>
      <w:rPr>
        <w:rFonts w:ascii="Times New Roman" w:hAnsi="Times New Roman" w:hint="default"/>
      </w:rPr>
    </w:lvl>
    <w:lvl w:ilvl="4" w:tplc="8AA20EC0" w:tentative="1">
      <w:start w:val="1"/>
      <w:numFmt w:val="bullet"/>
      <w:lvlText w:val="•"/>
      <w:lvlJc w:val="left"/>
      <w:pPr>
        <w:tabs>
          <w:tab w:val="num" w:pos="3600"/>
        </w:tabs>
        <w:ind w:left="3600" w:hanging="360"/>
      </w:pPr>
      <w:rPr>
        <w:rFonts w:ascii="Times New Roman" w:hAnsi="Times New Roman" w:hint="default"/>
      </w:rPr>
    </w:lvl>
    <w:lvl w:ilvl="5" w:tplc="1E5E85BC" w:tentative="1">
      <w:start w:val="1"/>
      <w:numFmt w:val="bullet"/>
      <w:lvlText w:val="•"/>
      <w:lvlJc w:val="left"/>
      <w:pPr>
        <w:tabs>
          <w:tab w:val="num" w:pos="4320"/>
        </w:tabs>
        <w:ind w:left="4320" w:hanging="360"/>
      </w:pPr>
      <w:rPr>
        <w:rFonts w:ascii="Times New Roman" w:hAnsi="Times New Roman" w:hint="default"/>
      </w:rPr>
    </w:lvl>
    <w:lvl w:ilvl="6" w:tplc="0520E8D8" w:tentative="1">
      <w:start w:val="1"/>
      <w:numFmt w:val="bullet"/>
      <w:lvlText w:val="•"/>
      <w:lvlJc w:val="left"/>
      <w:pPr>
        <w:tabs>
          <w:tab w:val="num" w:pos="5040"/>
        </w:tabs>
        <w:ind w:left="5040" w:hanging="360"/>
      </w:pPr>
      <w:rPr>
        <w:rFonts w:ascii="Times New Roman" w:hAnsi="Times New Roman" w:hint="default"/>
      </w:rPr>
    </w:lvl>
    <w:lvl w:ilvl="7" w:tplc="5790A30A" w:tentative="1">
      <w:start w:val="1"/>
      <w:numFmt w:val="bullet"/>
      <w:lvlText w:val="•"/>
      <w:lvlJc w:val="left"/>
      <w:pPr>
        <w:tabs>
          <w:tab w:val="num" w:pos="5760"/>
        </w:tabs>
        <w:ind w:left="5760" w:hanging="360"/>
      </w:pPr>
      <w:rPr>
        <w:rFonts w:ascii="Times New Roman" w:hAnsi="Times New Roman" w:hint="default"/>
      </w:rPr>
    </w:lvl>
    <w:lvl w:ilvl="8" w:tplc="2DBE54C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0E015F2"/>
    <w:multiLevelType w:val="hybridMultilevel"/>
    <w:tmpl w:val="34D2E8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FB290A"/>
    <w:multiLevelType w:val="hybridMultilevel"/>
    <w:tmpl w:val="8918FB76"/>
    <w:lvl w:ilvl="0" w:tplc="4FF867E0">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9C55EB3"/>
    <w:multiLevelType w:val="hybridMultilevel"/>
    <w:tmpl w:val="77A45D70"/>
    <w:lvl w:ilvl="0" w:tplc="1B6453DA">
      <w:start w:val="1"/>
      <w:numFmt w:val="bullet"/>
      <w:lvlText w:val="•"/>
      <w:lvlJc w:val="left"/>
      <w:pPr>
        <w:tabs>
          <w:tab w:val="num" w:pos="720"/>
        </w:tabs>
        <w:ind w:left="720" w:hanging="360"/>
      </w:pPr>
      <w:rPr>
        <w:rFonts w:ascii="Times New Roman" w:hAnsi="Times New Roman" w:hint="default"/>
      </w:rPr>
    </w:lvl>
    <w:lvl w:ilvl="1" w:tplc="25AA6046" w:tentative="1">
      <w:start w:val="1"/>
      <w:numFmt w:val="bullet"/>
      <w:lvlText w:val="•"/>
      <w:lvlJc w:val="left"/>
      <w:pPr>
        <w:tabs>
          <w:tab w:val="num" w:pos="1440"/>
        </w:tabs>
        <w:ind w:left="1440" w:hanging="360"/>
      </w:pPr>
      <w:rPr>
        <w:rFonts w:ascii="Times New Roman" w:hAnsi="Times New Roman" w:hint="default"/>
      </w:rPr>
    </w:lvl>
    <w:lvl w:ilvl="2" w:tplc="B3BEF808" w:tentative="1">
      <w:start w:val="1"/>
      <w:numFmt w:val="bullet"/>
      <w:lvlText w:val="•"/>
      <w:lvlJc w:val="left"/>
      <w:pPr>
        <w:tabs>
          <w:tab w:val="num" w:pos="2160"/>
        </w:tabs>
        <w:ind w:left="2160" w:hanging="360"/>
      </w:pPr>
      <w:rPr>
        <w:rFonts w:ascii="Times New Roman" w:hAnsi="Times New Roman" w:hint="default"/>
      </w:rPr>
    </w:lvl>
    <w:lvl w:ilvl="3" w:tplc="0F0C9F5A" w:tentative="1">
      <w:start w:val="1"/>
      <w:numFmt w:val="bullet"/>
      <w:lvlText w:val="•"/>
      <w:lvlJc w:val="left"/>
      <w:pPr>
        <w:tabs>
          <w:tab w:val="num" w:pos="2880"/>
        </w:tabs>
        <w:ind w:left="2880" w:hanging="360"/>
      </w:pPr>
      <w:rPr>
        <w:rFonts w:ascii="Times New Roman" w:hAnsi="Times New Roman" w:hint="default"/>
      </w:rPr>
    </w:lvl>
    <w:lvl w:ilvl="4" w:tplc="CA2C8A72" w:tentative="1">
      <w:start w:val="1"/>
      <w:numFmt w:val="bullet"/>
      <w:lvlText w:val="•"/>
      <w:lvlJc w:val="left"/>
      <w:pPr>
        <w:tabs>
          <w:tab w:val="num" w:pos="3600"/>
        </w:tabs>
        <w:ind w:left="3600" w:hanging="360"/>
      </w:pPr>
      <w:rPr>
        <w:rFonts w:ascii="Times New Roman" w:hAnsi="Times New Roman" w:hint="default"/>
      </w:rPr>
    </w:lvl>
    <w:lvl w:ilvl="5" w:tplc="A3A6C306" w:tentative="1">
      <w:start w:val="1"/>
      <w:numFmt w:val="bullet"/>
      <w:lvlText w:val="•"/>
      <w:lvlJc w:val="left"/>
      <w:pPr>
        <w:tabs>
          <w:tab w:val="num" w:pos="4320"/>
        </w:tabs>
        <w:ind w:left="4320" w:hanging="360"/>
      </w:pPr>
      <w:rPr>
        <w:rFonts w:ascii="Times New Roman" w:hAnsi="Times New Roman" w:hint="default"/>
      </w:rPr>
    </w:lvl>
    <w:lvl w:ilvl="6" w:tplc="4D1206BC" w:tentative="1">
      <w:start w:val="1"/>
      <w:numFmt w:val="bullet"/>
      <w:lvlText w:val="•"/>
      <w:lvlJc w:val="left"/>
      <w:pPr>
        <w:tabs>
          <w:tab w:val="num" w:pos="5040"/>
        </w:tabs>
        <w:ind w:left="5040" w:hanging="360"/>
      </w:pPr>
      <w:rPr>
        <w:rFonts w:ascii="Times New Roman" w:hAnsi="Times New Roman" w:hint="default"/>
      </w:rPr>
    </w:lvl>
    <w:lvl w:ilvl="7" w:tplc="A6942BB2" w:tentative="1">
      <w:start w:val="1"/>
      <w:numFmt w:val="bullet"/>
      <w:lvlText w:val="•"/>
      <w:lvlJc w:val="left"/>
      <w:pPr>
        <w:tabs>
          <w:tab w:val="num" w:pos="5760"/>
        </w:tabs>
        <w:ind w:left="5760" w:hanging="360"/>
      </w:pPr>
      <w:rPr>
        <w:rFonts w:ascii="Times New Roman" w:hAnsi="Times New Roman" w:hint="default"/>
      </w:rPr>
    </w:lvl>
    <w:lvl w:ilvl="8" w:tplc="C68A2A0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A14244A"/>
    <w:multiLevelType w:val="hybridMultilevel"/>
    <w:tmpl w:val="B19E7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9F7C4E"/>
    <w:multiLevelType w:val="hybridMultilevel"/>
    <w:tmpl w:val="F9EA1B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2E67DC"/>
    <w:multiLevelType w:val="hybridMultilevel"/>
    <w:tmpl w:val="CD665F6C"/>
    <w:lvl w:ilvl="0" w:tplc="2F2CF8E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FD4518A"/>
    <w:multiLevelType w:val="hybridMultilevel"/>
    <w:tmpl w:val="A352F6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071064"/>
    <w:multiLevelType w:val="hybridMultilevel"/>
    <w:tmpl w:val="4A0E7D7C"/>
    <w:lvl w:ilvl="0" w:tplc="7708FD38">
      <w:start w:val="1"/>
      <w:numFmt w:val="bullet"/>
      <w:lvlText w:val="•"/>
      <w:lvlJc w:val="left"/>
      <w:pPr>
        <w:tabs>
          <w:tab w:val="num" w:pos="720"/>
        </w:tabs>
        <w:ind w:left="720" w:hanging="360"/>
      </w:pPr>
      <w:rPr>
        <w:rFonts w:ascii="Times New Roman" w:hAnsi="Times New Roman" w:hint="default"/>
      </w:rPr>
    </w:lvl>
    <w:lvl w:ilvl="1" w:tplc="FEF4851A" w:tentative="1">
      <w:start w:val="1"/>
      <w:numFmt w:val="bullet"/>
      <w:lvlText w:val="•"/>
      <w:lvlJc w:val="left"/>
      <w:pPr>
        <w:tabs>
          <w:tab w:val="num" w:pos="1440"/>
        </w:tabs>
        <w:ind w:left="1440" w:hanging="360"/>
      </w:pPr>
      <w:rPr>
        <w:rFonts w:ascii="Times New Roman" w:hAnsi="Times New Roman" w:hint="default"/>
      </w:rPr>
    </w:lvl>
    <w:lvl w:ilvl="2" w:tplc="9E12B388" w:tentative="1">
      <w:start w:val="1"/>
      <w:numFmt w:val="bullet"/>
      <w:lvlText w:val="•"/>
      <w:lvlJc w:val="left"/>
      <w:pPr>
        <w:tabs>
          <w:tab w:val="num" w:pos="2160"/>
        </w:tabs>
        <w:ind w:left="2160" w:hanging="360"/>
      </w:pPr>
      <w:rPr>
        <w:rFonts w:ascii="Times New Roman" w:hAnsi="Times New Roman" w:hint="default"/>
      </w:rPr>
    </w:lvl>
    <w:lvl w:ilvl="3" w:tplc="FF145030" w:tentative="1">
      <w:start w:val="1"/>
      <w:numFmt w:val="bullet"/>
      <w:lvlText w:val="•"/>
      <w:lvlJc w:val="left"/>
      <w:pPr>
        <w:tabs>
          <w:tab w:val="num" w:pos="2880"/>
        </w:tabs>
        <w:ind w:left="2880" w:hanging="360"/>
      </w:pPr>
      <w:rPr>
        <w:rFonts w:ascii="Times New Roman" w:hAnsi="Times New Roman" w:hint="default"/>
      </w:rPr>
    </w:lvl>
    <w:lvl w:ilvl="4" w:tplc="A894CF2A" w:tentative="1">
      <w:start w:val="1"/>
      <w:numFmt w:val="bullet"/>
      <w:lvlText w:val="•"/>
      <w:lvlJc w:val="left"/>
      <w:pPr>
        <w:tabs>
          <w:tab w:val="num" w:pos="3600"/>
        </w:tabs>
        <w:ind w:left="3600" w:hanging="360"/>
      </w:pPr>
      <w:rPr>
        <w:rFonts w:ascii="Times New Roman" w:hAnsi="Times New Roman" w:hint="default"/>
      </w:rPr>
    </w:lvl>
    <w:lvl w:ilvl="5" w:tplc="3EF010E0" w:tentative="1">
      <w:start w:val="1"/>
      <w:numFmt w:val="bullet"/>
      <w:lvlText w:val="•"/>
      <w:lvlJc w:val="left"/>
      <w:pPr>
        <w:tabs>
          <w:tab w:val="num" w:pos="4320"/>
        </w:tabs>
        <w:ind w:left="4320" w:hanging="360"/>
      </w:pPr>
      <w:rPr>
        <w:rFonts w:ascii="Times New Roman" w:hAnsi="Times New Roman" w:hint="default"/>
      </w:rPr>
    </w:lvl>
    <w:lvl w:ilvl="6" w:tplc="E83A79D8" w:tentative="1">
      <w:start w:val="1"/>
      <w:numFmt w:val="bullet"/>
      <w:lvlText w:val="•"/>
      <w:lvlJc w:val="left"/>
      <w:pPr>
        <w:tabs>
          <w:tab w:val="num" w:pos="5040"/>
        </w:tabs>
        <w:ind w:left="5040" w:hanging="360"/>
      </w:pPr>
      <w:rPr>
        <w:rFonts w:ascii="Times New Roman" w:hAnsi="Times New Roman" w:hint="default"/>
      </w:rPr>
    </w:lvl>
    <w:lvl w:ilvl="7" w:tplc="D9C4D37C" w:tentative="1">
      <w:start w:val="1"/>
      <w:numFmt w:val="bullet"/>
      <w:lvlText w:val="•"/>
      <w:lvlJc w:val="left"/>
      <w:pPr>
        <w:tabs>
          <w:tab w:val="num" w:pos="5760"/>
        </w:tabs>
        <w:ind w:left="5760" w:hanging="360"/>
      </w:pPr>
      <w:rPr>
        <w:rFonts w:ascii="Times New Roman" w:hAnsi="Times New Roman" w:hint="default"/>
      </w:rPr>
    </w:lvl>
    <w:lvl w:ilvl="8" w:tplc="DDEAEF2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2DF6C53"/>
    <w:multiLevelType w:val="singleLevel"/>
    <w:tmpl w:val="06B0D7CE"/>
    <w:lvl w:ilvl="0">
      <w:start w:val="1"/>
      <w:numFmt w:val="lowerLetter"/>
      <w:lvlText w:val="%1)"/>
      <w:lvlJc w:val="left"/>
      <w:pPr>
        <w:tabs>
          <w:tab w:val="num" w:pos="720"/>
        </w:tabs>
        <w:ind w:left="720" w:hanging="720"/>
      </w:pPr>
      <w:rPr>
        <w:rFonts w:hint="default"/>
      </w:rPr>
    </w:lvl>
  </w:abstractNum>
  <w:abstractNum w:abstractNumId="19" w15:restartNumberingAfterBreak="0">
    <w:nsid w:val="257B072F"/>
    <w:multiLevelType w:val="hybridMultilevel"/>
    <w:tmpl w:val="9DC2B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9673F1"/>
    <w:multiLevelType w:val="hybridMultilevel"/>
    <w:tmpl w:val="88268D92"/>
    <w:lvl w:ilvl="0" w:tplc="9398C926">
      <w:start w:val="1"/>
      <w:numFmt w:val="decimal"/>
      <w:lvlText w:val="%1."/>
      <w:lvlJc w:val="left"/>
      <w:pPr>
        <w:tabs>
          <w:tab w:val="num" w:pos="720"/>
        </w:tabs>
        <w:ind w:left="720" w:hanging="360"/>
      </w:pPr>
    </w:lvl>
    <w:lvl w:ilvl="1" w:tplc="4AF64622" w:tentative="1">
      <w:start w:val="1"/>
      <w:numFmt w:val="decimal"/>
      <w:lvlText w:val="%2."/>
      <w:lvlJc w:val="left"/>
      <w:pPr>
        <w:tabs>
          <w:tab w:val="num" w:pos="1440"/>
        </w:tabs>
        <w:ind w:left="1440" w:hanging="360"/>
      </w:pPr>
    </w:lvl>
    <w:lvl w:ilvl="2" w:tplc="DC565198" w:tentative="1">
      <w:start w:val="1"/>
      <w:numFmt w:val="decimal"/>
      <w:lvlText w:val="%3."/>
      <w:lvlJc w:val="left"/>
      <w:pPr>
        <w:tabs>
          <w:tab w:val="num" w:pos="2160"/>
        </w:tabs>
        <w:ind w:left="2160" w:hanging="360"/>
      </w:pPr>
    </w:lvl>
    <w:lvl w:ilvl="3" w:tplc="A2C03FAC" w:tentative="1">
      <w:start w:val="1"/>
      <w:numFmt w:val="decimal"/>
      <w:lvlText w:val="%4."/>
      <w:lvlJc w:val="left"/>
      <w:pPr>
        <w:tabs>
          <w:tab w:val="num" w:pos="2880"/>
        </w:tabs>
        <w:ind w:left="2880" w:hanging="360"/>
      </w:pPr>
    </w:lvl>
    <w:lvl w:ilvl="4" w:tplc="0F023450" w:tentative="1">
      <w:start w:val="1"/>
      <w:numFmt w:val="decimal"/>
      <w:lvlText w:val="%5."/>
      <w:lvlJc w:val="left"/>
      <w:pPr>
        <w:tabs>
          <w:tab w:val="num" w:pos="3600"/>
        </w:tabs>
        <w:ind w:left="3600" w:hanging="360"/>
      </w:pPr>
    </w:lvl>
    <w:lvl w:ilvl="5" w:tplc="370C4AF2" w:tentative="1">
      <w:start w:val="1"/>
      <w:numFmt w:val="decimal"/>
      <w:lvlText w:val="%6."/>
      <w:lvlJc w:val="left"/>
      <w:pPr>
        <w:tabs>
          <w:tab w:val="num" w:pos="4320"/>
        </w:tabs>
        <w:ind w:left="4320" w:hanging="360"/>
      </w:pPr>
    </w:lvl>
    <w:lvl w:ilvl="6" w:tplc="9BE89FFE" w:tentative="1">
      <w:start w:val="1"/>
      <w:numFmt w:val="decimal"/>
      <w:lvlText w:val="%7."/>
      <w:lvlJc w:val="left"/>
      <w:pPr>
        <w:tabs>
          <w:tab w:val="num" w:pos="5040"/>
        </w:tabs>
        <w:ind w:left="5040" w:hanging="360"/>
      </w:pPr>
    </w:lvl>
    <w:lvl w:ilvl="7" w:tplc="5428EC24" w:tentative="1">
      <w:start w:val="1"/>
      <w:numFmt w:val="decimal"/>
      <w:lvlText w:val="%8."/>
      <w:lvlJc w:val="left"/>
      <w:pPr>
        <w:tabs>
          <w:tab w:val="num" w:pos="5760"/>
        </w:tabs>
        <w:ind w:left="5760" w:hanging="360"/>
      </w:pPr>
    </w:lvl>
    <w:lvl w:ilvl="8" w:tplc="C87A95D0" w:tentative="1">
      <w:start w:val="1"/>
      <w:numFmt w:val="decimal"/>
      <w:lvlText w:val="%9."/>
      <w:lvlJc w:val="left"/>
      <w:pPr>
        <w:tabs>
          <w:tab w:val="num" w:pos="6480"/>
        </w:tabs>
        <w:ind w:left="6480" w:hanging="360"/>
      </w:pPr>
    </w:lvl>
  </w:abstractNum>
  <w:abstractNum w:abstractNumId="21" w15:restartNumberingAfterBreak="0">
    <w:nsid w:val="2AD97C64"/>
    <w:multiLevelType w:val="hybridMultilevel"/>
    <w:tmpl w:val="A36CF666"/>
    <w:lvl w:ilvl="0" w:tplc="4AF6381C">
      <w:start w:val="1"/>
      <w:numFmt w:val="bullet"/>
      <w:lvlText w:val="•"/>
      <w:lvlJc w:val="left"/>
      <w:pPr>
        <w:tabs>
          <w:tab w:val="num" w:pos="720"/>
        </w:tabs>
        <w:ind w:left="720" w:hanging="360"/>
      </w:pPr>
      <w:rPr>
        <w:rFonts w:ascii="Times New Roman" w:hAnsi="Times New Roman" w:hint="default"/>
      </w:rPr>
    </w:lvl>
    <w:lvl w:ilvl="1" w:tplc="0368250E" w:tentative="1">
      <w:start w:val="1"/>
      <w:numFmt w:val="bullet"/>
      <w:lvlText w:val="•"/>
      <w:lvlJc w:val="left"/>
      <w:pPr>
        <w:tabs>
          <w:tab w:val="num" w:pos="1440"/>
        </w:tabs>
        <w:ind w:left="1440" w:hanging="360"/>
      </w:pPr>
      <w:rPr>
        <w:rFonts w:ascii="Times New Roman" w:hAnsi="Times New Roman" w:hint="default"/>
      </w:rPr>
    </w:lvl>
    <w:lvl w:ilvl="2" w:tplc="FB5EE2E6" w:tentative="1">
      <w:start w:val="1"/>
      <w:numFmt w:val="bullet"/>
      <w:lvlText w:val="•"/>
      <w:lvlJc w:val="left"/>
      <w:pPr>
        <w:tabs>
          <w:tab w:val="num" w:pos="2160"/>
        </w:tabs>
        <w:ind w:left="2160" w:hanging="360"/>
      </w:pPr>
      <w:rPr>
        <w:rFonts w:ascii="Times New Roman" w:hAnsi="Times New Roman" w:hint="default"/>
      </w:rPr>
    </w:lvl>
    <w:lvl w:ilvl="3" w:tplc="54281C34" w:tentative="1">
      <w:start w:val="1"/>
      <w:numFmt w:val="bullet"/>
      <w:lvlText w:val="•"/>
      <w:lvlJc w:val="left"/>
      <w:pPr>
        <w:tabs>
          <w:tab w:val="num" w:pos="2880"/>
        </w:tabs>
        <w:ind w:left="2880" w:hanging="360"/>
      </w:pPr>
      <w:rPr>
        <w:rFonts w:ascii="Times New Roman" w:hAnsi="Times New Roman" w:hint="default"/>
      </w:rPr>
    </w:lvl>
    <w:lvl w:ilvl="4" w:tplc="58FC3002" w:tentative="1">
      <w:start w:val="1"/>
      <w:numFmt w:val="bullet"/>
      <w:lvlText w:val="•"/>
      <w:lvlJc w:val="left"/>
      <w:pPr>
        <w:tabs>
          <w:tab w:val="num" w:pos="3600"/>
        </w:tabs>
        <w:ind w:left="3600" w:hanging="360"/>
      </w:pPr>
      <w:rPr>
        <w:rFonts w:ascii="Times New Roman" w:hAnsi="Times New Roman" w:hint="default"/>
      </w:rPr>
    </w:lvl>
    <w:lvl w:ilvl="5" w:tplc="2CC63762" w:tentative="1">
      <w:start w:val="1"/>
      <w:numFmt w:val="bullet"/>
      <w:lvlText w:val="•"/>
      <w:lvlJc w:val="left"/>
      <w:pPr>
        <w:tabs>
          <w:tab w:val="num" w:pos="4320"/>
        </w:tabs>
        <w:ind w:left="4320" w:hanging="360"/>
      </w:pPr>
      <w:rPr>
        <w:rFonts w:ascii="Times New Roman" w:hAnsi="Times New Roman" w:hint="default"/>
      </w:rPr>
    </w:lvl>
    <w:lvl w:ilvl="6" w:tplc="F5740786" w:tentative="1">
      <w:start w:val="1"/>
      <w:numFmt w:val="bullet"/>
      <w:lvlText w:val="•"/>
      <w:lvlJc w:val="left"/>
      <w:pPr>
        <w:tabs>
          <w:tab w:val="num" w:pos="5040"/>
        </w:tabs>
        <w:ind w:left="5040" w:hanging="360"/>
      </w:pPr>
      <w:rPr>
        <w:rFonts w:ascii="Times New Roman" w:hAnsi="Times New Roman" w:hint="default"/>
      </w:rPr>
    </w:lvl>
    <w:lvl w:ilvl="7" w:tplc="23864BC4" w:tentative="1">
      <w:start w:val="1"/>
      <w:numFmt w:val="bullet"/>
      <w:lvlText w:val="•"/>
      <w:lvlJc w:val="left"/>
      <w:pPr>
        <w:tabs>
          <w:tab w:val="num" w:pos="5760"/>
        </w:tabs>
        <w:ind w:left="5760" w:hanging="360"/>
      </w:pPr>
      <w:rPr>
        <w:rFonts w:ascii="Times New Roman" w:hAnsi="Times New Roman" w:hint="default"/>
      </w:rPr>
    </w:lvl>
    <w:lvl w:ilvl="8" w:tplc="ECC84B8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CB37879"/>
    <w:multiLevelType w:val="singleLevel"/>
    <w:tmpl w:val="210AF734"/>
    <w:lvl w:ilvl="0">
      <w:start w:val="1"/>
      <w:numFmt w:val="decimal"/>
      <w:lvlText w:val="%1."/>
      <w:lvlJc w:val="left"/>
      <w:pPr>
        <w:tabs>
          <w:tab w:val="num" w:pos="720"/>
        </w:tabs>
        <w:ind w:left="720" w:hanging="720"/>
      </w:pPr>
      <w:rPr>
        <w:rFonts w:hint="default"/>
      </w:rPr>
    </w:lvl>
  </w:abstractNum>
  <w:abstractNum w:abstractNumId="23" w15:restartNumberingAfterBreak="0">
    <w:nsid w:val="2CF8559C"/>
    <w:multiLevelType w:val="hybridMultilevel"/>
    <w:tmpl w:val="18FCCC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265DAE"/>
    <w:multiLevelType w:val="hybridMultilevel"/>
    <w:tmpl w:val="383E154C"/>
    <w:lvl w:ilvl="0" w:tplc="4E5CB2D2">
      <w:start w:val="1"/>
      <w:numFmt w:val="bullet"/>
      <w:lvlText w:val="•"/>
      <w:lvlJc w:val="left"/>
      <w:pPr>
        <w:tabs>
          <w:tab w:val="num" w:pos="720"/>
        </w:tabs>
        <w:ind w:left="720" w:hanging="360"/>
      </w:pPr>
      <w:rPr>
        <w:rFonts w:ascii="Times New Roman" w:hAnsi="Times New Roman" w:hint="default"/>
      </w:rPr>
    </w:lvl>
    <w:lvl w:ilvl="1" w:tplc="9C58683A" w:tentative="1">
      <w:start w:val="1"/>
      <w:numFmt w:val="bullet"/>
      <w:lvlText w:val="•"/>
      <w:lvlJc w:val="left"/>
      <w:pPr>
        <w:tabs>
          <w:tab w:val="num" w:pos="1440"/>
        </w:tabs>
        <w:ind w:left="1440" w:hanging="360"/>
      </w:pPr>
      <w:rPr>
        <w:rFonts w:ascii="Times New Roman" w:hAnsi="Times New Roman" w:hint="default"/>
      </w:rPr>
    </w:lvl>
    <w:lvl w:ilvl="2" w:tplc="F962BDD2" w:tentative="1">
      <w:start w:val="1"/>
      <w:numFmt w:val="bullet"/>
      <w:lvlText w:val="•"/>
      <w:lvlJc w:val="left"/>
      <w:pPr>
        <w:tabs>
          <w:tab w:val="num" w:pos="2160"/>
        </w:tabs>
        <w:ind w:left="2160" w:hanging="360"/>
      </w:pPr>
      <w:rPr>
        <w:rFonts w:ascii="Times New Roman" w:hAnsi="Times New Roman" w:hint="default"/>
      </w:rPr>
    </w:lvl>
    <w:lvl w:ilvl="3" w:tplc="9CB65FE6" w:tentative="1">
      <w:start w:val="1"/>
      <w:numFmt w:val="bullet"/>
      <w:lvlText w:val="•"/>
      <w:lvlJc w:val="left"/>
      <w:pPr>
        <w:tabs>
          <w:tab w:val="num" w:pos="2880"/>
        </w:tabs>
        <w:ind w:left="2880" w:hanging="360"/>
      </w:pPr>
      <w:rPr>
        <w:rFonts w:ascii="Times New Roman" w:hAnsi="Times New Roman" w:hint="default"/>
      </w:rPr>
    </w:lvl>
    <w:lvl w:ilvl="4" w:tplc="85569D4E" w:tentative="1">
      <w:start w:val="1"/>
      <w:numFmt w:val="bullet"/>
      <w:lvlText w:val="•"/>
      <w:lvlJc w:val="left"/>
      <w:pPr>
        <w:tabs>
          <w:tab w:val="num" w:pos="3600"/>
        </w:tabs>
        <w:ind w:left="3600" w:hanging="360"/>
      </w:pPr>
      <w:rPr>
        <w:rFonts w:ascii="Times New Roman" w:hAnsi="Times New Roman" w:hint="default"/>
      </w:rPr>
    </w:lvl>
    <w:lvl w:ilvl="5" w:tplc="218C6322" w:tentative="1">
      <w:start w:val="1"/>
      <w:numFmt w:val="bullet"/>
      <w:lvlText w:val="•"/>
      <w:lvlJc w:val="left"/>
      <w:pPr>
        <w:tabs>
          <w:tab w:val="num" w:pos="4320"/>
        </w:tabs>
        <w:ind w:left="4320" w:hanging="360"/>
      </w:pPr>
      <w:rPr>
        <w:rFonts w:ascii="Times New Roman" w:hAnsi="Times New Roman" w:hint="default"/>
      </w:rPr>
    </w:lvl>
    <w:lvl w:ilvl="6" w:tplc="892CC05E" w:tentative="1">
      <w:start w:val="1"/>
      <w:numFmt w:val="bullet"/>
      <w:lvlText w:val="•"/>
      <w:lvlJc w:val="left"/>
      <w:pPr>
        <w:tabs>
          <w:tab w:val="num" w:pos="5040"/>
        </w:tabs>
        <w:ind w:left="5040" w:hanging="360"/>
      </w:pPr>
      <w:rPr>
        <w:rFonts w:ascii="Times New Roman" w:hAnsi="Times New Roman" w:hint="default"/>
      </w:rPr>
    </w:lvl>
    <w:lvl w:ilvl="7" w:tplc="78F0F8FC" w:tentative="1">
      <w:start w:val="1"/>
      <w:numFmt w:val="bullet"/>
      <w:lvlText w:val="•"/>
      <w:lvlJc w:val="left"/>
      <w:pPr>
        <w:tabs>
          <w:tab w:val="num" w:pos="5760"/>
        </w:tabs>
        <w:ind w:left="5760" w:hanging="360"/>
      </w:pPr>
      <w:rPr>
        <w:rFonts w:ascii="Times New Roman" w:hAnsi="Times New Roman" w:hint="default"/>
      </w:rPr>
    </w:lvl>
    <w:lvl w:ilvl="8" w:tplc="A3A22A5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542548A"/>
    <w:multiLevelType w:val="hybridMultilevel"/>
    <w:tmpl w:val="B4220914"/>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720"/>
        </w:tabs>
        <w:ind w:left="72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5A52652"/>
    <w:multiLevelType w:val="singleLevel"/>
    <w:tmpl w:val="B0DC885C"/>
    <w:lvl w:ilvl="0">
      <w:start w:val="1"/>
      <w:numFmt w:val="lowerRoman"/>
      <w:lvlText w:val="%1)"/>
      <w:lvlJc w:val="left"/>
      <w:pPr>
        <w:tabs>
          <w:tab w:val="num" w:pos="1440"/>
        </w:tabs>
        <w:ind w:left="1440" w:hanging="720"/>
      </w:pPr>
      <w:rPr>
        <w:rFonts w:hint="default"/>
      </w:rPr>
    </w:lvl>
  </w:abstractNum>
  <w:abstractNum w:abstractNumId="27" w15:restartNumberingAfterBreak="0">
    <w:nsid w:val="3EA74EBB"/>
    <w:multiLevelType w:val="hybridMultilevel"/>
    <w:tmpl w:val="2FDA2D1C"/>
    <w:lvl w:ilvl="0" w:tplc="D5B2BDC6">
      <w:start w:val="1"/>
      <w:numFmt w:val="bullet"/>
      <w:lvlText w:val="•"/>
      <w:lvlJc w:val="left"/>
      <w:pPr>
        <w:tabs>
          <w:tab w:val="num" w:pos="720"/>
        </w:tabs>
        <w:ind w:left="720" w:hanging="360"/>
      </w:pPr>
      <w:rPr>
        <w:rFonts w:ascii="Times New Roman" w:hAnsi="Times New Roman" w:hint="default"/>
      </w:rPr>
    </w:lvl>
    <w:lvl w:ilvl="1" w:tplc="E0ACCB48" w:tentative="1">
      <w:start w:val="1"/>
      <w:numFmt w:val="bullet"/>
      <w:lvlText w:val="•"/>
      <w:lvlJc w:val="left"/>
      <w:pPr>
        <w:tabs>
          <w:tab w:val="num" w:pos="1440"/>
        </w:tabs>
        <w:ind w:left="1440" w:hanging="360"/>
      </w:pPr>
      <w:rPr>
        <w:rFonts w:ascii="Times New Roman" w:hAnsi="Times New Roman" w:hint="default"/>
      </w:rPr>
    </w:lvl>
    <w:lvl w:ilvl="2" w:tplc="2012D034" w:tentative="1">
      <w:start w:val="1"/>
      <w:numFmt w:val="bullet"/>
      <w:lvlText w:val="•"/>
      <w:lvlJc w:val="left"/>
      <w:pPr>
        <w:tabs>
          <w:tab w:val="num" w:pos="2160"/>
        </w:tabs>
        <w:ind w:left="2160" w:hanging="360"/>
      </w:pPr>
      <w:rPr>
        <w:rFonts w:ascii="Times New Roman" w:hAnsi="Times New Roman" w:hint="default"/>
      </w:rPr>
    </w:lvl>
    <w:lvl w:ilvl="3" w:tplc="01B01FF6" w:tentative="1">
      <w:start w:val="1"/>
      <w:numFmt w:val="bullet"/>
      <w:lvlText w:val="•"/>
      <w:lvlJc w:val="left"/>
      <w:pPr>
        <w:tabs>
          <w:tab w:val="num" w:pos="2880"/>
        </w:tabs>
        <w:ind w:left="2880" w:hanging="360"/>
      </w:pPr>
      <w:rPr>
        <w:rFonts w:ascii="Times New Roman" w:hAnsi="Times New Roman" w:hint="default"/>
      </w:rPr>
    </w:lvl>
    <w:lvl w:ilvl="4" w:tplc="99329708" w:tentative="1">
      <w:start w:val="1"/>
      <w:numFmt w:val="bullet"/>
      <w:lvlText w:val="•"/>
      <w:lvlJc w:val="left"/>
      <w:pPr>
        <w:tabs>
          <w:tab w:val="num" w:pos="3600"/>
        </w:tabs>
        <w:ind w:left="3600" w:hanging="360"/>
      </w:pPr>
      <w:rPr>
        <w:rFonts w:ascii="Times New Roman" w:hAnsi="Times New Roman" w:hint="default"/>
      </w:rPr>
    </w:lvl>
    <w:lvl w:ilvl="5" w:tplc="785AAFB2" w:tentative="1">
      <w:start w:val="1"/>
      <w:numFmt w:val="bullet"/>
      <w:lvlText w:val="•"/>
      <w:lvlJc w:val="left"/>
      <w:pPr>
        <w:tabs>
          <w:tab w:val="num" w:pos="4320"/>
        </w:tabs>
        <w:ind w:left="4320" w:hanging="360"/>
      </w:pPr>
      <w:rPr>
        <w:rFonts w:ascii="Times New Roman" w:hAnsi="Times New Roman" w:hint="default"/>
      </w:rPr>
    </w:lvl>
    <w:lvl w:ilvl="6" w:tplc="C644CD6E" w:tentative="1">
      <w:start w:val="1"/>
      <w:numFmt w:val="bullet"/>
      <w:lvlText w:val="•"/>
      <w:lvlJc w:val="left"/>
      <w:pPr>
        <w:tabs>
          <w:tab w:val="num" w:pos="5040"/>
        </w:tabs>
        <w:ind w:left="5040" w:hanging="360"/>
      </w:pPr>
      <w:rPr>
        <w:rFonts w:ascii="Times New Roman" w:hAnsi="Times New Roman" w:hint="default"/>
      </w:rPr>
    </w:lvl>
    <w:lvl w:ilvl="7" w:tplc="6DB2A1D4" w:tentative="1">
      <w:start w:val="1"/>
      <w:numFmt w:val="bullet"/>
      <w:lvlText w:val="•"/>
      <w:lvlJc w:val="left"/>
      <w:pPr>
        <w:tabs>
          <w:tab w:val="num" w:pos="5760"/>
        </w:tabs>
        <w:ind w:left="5760" w:hanging="360"/>
      </w:pPr>
      <w:rPr>
        <w:rFonts w:ascii="Times New Roman" w:hAnsi="Times New Roman" w:hint="default"/>
      </w:rPr>
    </w:lvl>
    <w:lvl w:ilvl="8" w:tplc="CDD864A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3EBA1FF5"/>
    <w:multiLevelType w:val="singleLevel"/>
    <w:tmpl w:val="81A299F8"/>
    <w:lvl w:ilvl="0">
      <w:start w:val="1"/>
      <w:numFmt w:val="decimal"/>
      <w:lvlText w:val="%1."/>
      <w:lvlJc w:val="left"/>
      <w:pPr>
        <w:tabs>
          <w:tab w:val="num" w:pos="720"/>
        </w:tabs>
        <w:ind w:left="720" w:hanging="720"/>
      </w:pPr>
      <w:rPr>
        <w:rFonts w:hint="default"/>
      </w:rPr>
    </w:lvl>
  </w:abstractNum>
  <w:abstractNum w:abstractNumId="29" w15:restartNumberingAfterBreak="0">
    <w:nsid w:val="3EBC6CD9"/>
    <w:multiLevelType w:val="hybridMultilevel"/>
    <w:tmpl w:val="4072B0DE"/>
    <w:lvl w:ilvl="0" w:tplc="B64CFF08">
      <w:start w:val="1"/>
      <w:numFmt w:val="bullet"/>
      <w:lvlText w:val="•"/>
      <w:lvlJc w:val="left"/>
      <w:pPr>
        <w:tabs>
          <w:tab w:val="num" w:pos="720"/>
        </w:tabs>
        <w:ind w:left="720" w:hanging="360"/>
      </w:pPr>
      <w:rPr>
        <w:rFonts w:ascii="Times New Roman" w:hAnsi="Times New Roman" w:hint="default"/>
      </w:rPr>
    </w:lvl>
    <w:lvl w:ilvl="1" w:tplc="6C927F96" w:tentative="1">
      <w:start w:val="1"/>
      <w:numFmt w:val="bullet"/>
      <w:lvlText w:val="•"/>
      <w:lvlJc w:val="left"/>
      <w:pPr>
        <w:tabs>
          <w:tab w:val="num" w:pos="1440"/>
        </w:tabs>
        <w:ind w:left="1440" w:hanging="360"/>
      </w:pPr>
      <w:rPr>
        <w:rFonts w:ascii="Times New Roman" w:hAnsi="Times New Roman" w:hint="default"/>
      </w:rPr>
    </w:lvl>
    <w:lvl w:ilvl="2" w:tplc="08366EA0" w:tentative="1">
      <w:start w:val="1"/>
      <w:numFmt w:val="bullet"/>
      <w:lvlText w:val="•"/>
      <w:lvlJc w:val="left"/>
      <w:pPr>
        <w:tabs>
          <w:tab w:val="num" w:pos="2160"/>
        </w:tabs>
        <w:ind w:left="2160" w:hanging="360"/>
      </w:pPr>
      <w:rPr>
        <w:rFonts w:ascii="Times New Roman" w:hAnsi="Times New Roman" w:hint="default"/>
      </w:rPr>
    </w:lvl>
    <w:lvl w:ilvl="3" w:tplc="69AC7D50" w:tentative="1">
      <w:start w:val="1"/>
      <w:numFmt w:val="bullet"/>
      <w:lvlText w:val="•"/>
      <w:lvlJc w:val="left"/>
      <w:pPr>
        <w:tabs>
          <w:tab w:val="num" w:pos="2880"/>
        </w:tabs>
        <w:ind w:left="2880" w:hanging="360"/>
      </w:pPr>
      <w:rPr>
        <w:rFonts w:ascii="Times New Roman" w:hAnsi="Times New Roman" w:hint="default"/>
      </w:rPr>
    </w:lvl>
    <w:lvl w:ilvl="4" w:tplc="E1BA29E4" w:tentative="1">
      <w:start w:val="1"/>
      <w:numFmt w:val="bullet"/>
      <w:lvlText w:val="•"/>
      <w:lvlJc w:val="left"/>
      <w:pPr>
        <w:tabs>
          <w:tab w:val="num" w:pos="3600"/>
        </w:tabs>
        <w:ind w:left="3600" w:hanging="360"/>
      </w:pPr>
      <w:rPr>
        <w:rFonts w:ascii="Times New Roman" w:hAnsi="Times New Roman" w:hint="default"/>
      </w:rPr>
    </w:lvl>
    <w:lvl w:ilvl="5" w:tplc="93AEDE84" w:tentative="1">
      <w:start w:val="1"/>
      <w:numFmt w:val="bullet"/>
      <w:lvlText w:val="•"/>
      <w:lvlJc w:val="left"/>
      <w:pPr>
        <w:tabs>
          <w:tab w:val="num" w:pos="4320"/>
        </w:tabs>
        <w:ind w:left="4320" w:hanging="360"/>
      </w:pPr>
      <w:rPr>
        <w:rFonts w:ascii="Times New Roman" w:hAnsi="Times New Roman" w:hint="default"/>
      </w:rPr>
    </w:lvl>
    <w:lvl w:ilvl="6" w:tplc="27DA57FE" w:tentative="1">
      <w:start w:val="1"/>
      <w:numFmt w:val="bullet"/>
      <w:lvlText w:val="•"/>
      <w:lvlJc w:val="left"/>
      <w:pPr>
        <w:tabs>
          <w:tab w:val="num" w:pos="5040"/>
        </w:tabs>
        <w:ind w:left="5040" w:hanging="360"/>
      </w:pPr>
      <w:rPr>
        <w:rFonts w:ascii="Times New Roman" w:hAnsi="Times New Roman" w:hint="default"/>
      </w:rPr>
    </w:lvl>
    <w:lvl w:ilvl="7" w:tplc="FDB47CC0" w:tentative="1">
      <w:start w:val="1"/>
      <w:numFmt w:val="bullet"/>
      <w:lvlText w:val="•"/>
      <w:lvlJc w:val="left"/>
      <w:pPr>
        <w:tabs>
          <w:tab w:val="num" w:pos="5760"/>
        </w:tabs>
        <w:ind w:left="5760" w:hanging="360"/>
      </w:pPr>
      <w:rPr>
        <w:rFonts w:ascii="Times New Roman" w:hAnsi="Times New Roman" w:hint="default"/>
      </w:rPr>
    </w:lvl>
    <w:lvl w:ilvl="8" w:tplc="565EA8D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3FE61268"/>
    <w:multiLevelType w:val="hybridMultilevel"/>
    <w:tmpl w:val="17E03F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4036189B"/>
    <w:multiLevelType w:val="singleLevel"/>
    <w:tmpl w:val="728AB94E"/>
    <w:lvl w:ilvl="0">
      <w:start w:val="1"/>
      <w:numFmt w:val="decimal"/>
      <w:lvlText w:val="%1."/>
      <w:lvlJc w:val="left"/>
      <w:pPr>
        <w:tabs>
          <w:tab w:val="num" w:pos="720"/>
        </w:tabs>
        <w:ind w:left="720" w:hanging="720"/>
      </w:pPr>
      <w:rPr>
        <w:rFonts w:hint="default"/>
      </w:rPr>
    </w:lvl>
  </w:abstractNum>
  <w:abstractNum w:abstractNumId="32" w15:restartNumberingAfterBreak="0">
    <w:nsid w:val="41FA61E6"/>
    <w:multiLevelType w:val="hybridMultilevel"/>
    <w:tmpl w:val="E63E5882"/>
    <w:lvl w:ilvl="0" w:tplc="40090001">
      <w:start w:val="1"/>
      <w:numFmt w:val="bullet"/>
      <w:lvlText w:val=""/>
      <w:lvlJc w:val="left"/>
      <w:pPr>
        <w:ind w:left="1440" w:hanging="360"/>
      </w:pPr>
      <w:rPr>
        <w:rFonts w:ascii="Symbol" w:hAnsi="Symbol"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15:restartNumberingAfterBreak="0">
    <w:nsid w:val="43474C9B"/>
    <w:multiLevelType w:val="hybridMultilevel"/>
    <w:tmpl w:val="49AA73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34C7891"/>
    <w:multiLevelType w:val="hybridMultilevel"/>
    <w:tmpl w:val="681EB308"/>
    <w:lvl w:ilvl="0" w:tplc="CE1C8BEE">
      <w:start w:val="1"/>
      <w:numFmt w:val="bullet"/>
      <w:lvlText w:val="•"/>
      <w:lvlJc w:val="left"/>
      <w:pPr>
        <w:tabs>
          <w:tab w:val="num" w:pos="720"/>
        </w:tabs>
        <w:ind w:left="720" w:hanging="360"/>
      </w:pPr>
      <w:rPr>
        <w:rFonts w:ascii="Times New Roman" w:hAnsi="Times New Roman" w:hint="default"/>
      </w:rPr>
    </w:lvl>
    <w:lvl w:ilvl="1" w:tplc="C938F342" w:tentative="1">
      <w:start w:val="1"/>
      <w:numFmt w:val="bullet"/>
      <w:lvlText w:val="•"/>
      <w:lvlJc w:val="left"/>
      <w:pPr>
        <w:tabs>
          <w:tab w:val="num" w:pos="1440"/>
        </w:tabs>
        <w:ind w:left="1440" w:hanging="360"/>
      </w:pPr>
      <w:rPr>
        <w:rFonts w:ascii="Times New Roman" w:hAnsi="Times New Roman" w:hint="default"/>
      </w:rPr>
    </w:lvl>
    <w:lvl w:ilvl="2" w:tplc="C0562576" w:tentative="1">
      <w:start w:val="1"/>
      <w:numFmt w:val="bullet"/>
      <w:lvlText w:val="•"/>
      <w:lvlJc w:val="left"/>
      <w:pPr>
        <w:tabs>
          <w:tab w:val="num" w:pos="2160"/>
        </w:tabs>
        <w:ind w:left="2160" w:hanging="360"/>
      </w:pPr>
      <w:rPr>
        <w:rFonts w:ascii="Times New Roman" w:hAnsi="Times New Roman" w:hint="default"/>
      </w:rPr>
    </w:lvl>
    <w:lvl w:ilvl="3" w:tplc="79A8A010" w:tentative="1">
      <w:start w:val="1"/>
      <w:numFmt w:val="bullet"/>
      <w:lvlText w:val="•"/>
      <w:lvlJc w:val="left"/>
      <w:pPr>
        <w:tabs>
          <w:tab w:val="num" w:pos="2880"/>
        </w:tabs>
        <w:ind w:left="2880" w:hanging="360"/>
      </w:pPr>
      <w:rPr>
        <w:rFonts w:ascii="Times New Roman" w:hAnsi="Times New Roman" w:hint="default"/>
      </w:rPr>
    </w:lvl>
    <w:lvl w:ilvl="4" w:tplc="F738B864" w:tentative="1">
      <w:start w:val="1"/>
      <w:numFmt w:val="bullet"/>
      <w:lvlText w:val="•"/>
      <w:lvlJc w:val="left"/>
      <w:pPr>
        <w:tabs>
          <w:tab w:val="num" w:pos="3600"/>
        </w:tabs>
        <w:ind w:left="3600" w:hanging="360"/>
      </w:pPr>
      <w:rPr>
        <w:rFonts w:ascii="Times New Roman" w:hAnsi="Times New Roman" w:hint="default"/>
      </w:rPr>
    </w:lvl>
    <w:lvl w:ilvl="5" w:tplc="68E8FC76" w:tentative="1">
      <w:start w:val="1"/>
      <w:numFmt w:val="bullet"/>
      <w:lvlText w:val="•"/>
      <w:lvlJc w:val="left"/>
      <w:pPr>
        <w:tabs>
          <w:tab w:val="num" w:pos="4320"/>
        </w:tabs>
        <w:ind w:left="4320" w:hanging="360"/>
      </w:pPr>
      <w:rPr>
        <w:rFonts w:ascii="Times New Roman" w:hAnsi="Times New Roman" w:hint="default"/>
      </w:rPr>
    </w:lvl>
    <w:lvl w:ilvl="6" w:tplc="D8247C1A" w:tentative="1">
      <w:start w:val="1"/>
      <w:numFmt w:val="bullet"/>
      <w:lvlText w:val="•"/>
      <w:lvlJc w:val="left"/>
      <w:pPr>
        <w:tabs>
          <w:tab w:val="num" w:pos="5040"/>
        </w:tabs>
        <w:ind w:left="5040" w:hanging="360"/>
      </w:pPr>
      <w:rPr>
        <w:rFonts w:ascii="Times New Roman" w:hAnsi="Times New Roman" w:hint="default"/>
      </w:rPr>
    </w:lvl>
    <w:lvl w:ilvl="7" w:tplc="74EE2B52" w:tentative="1">
      <w:start w:val="1"/>
      <w:numFmt w:val="bullet"/>
      <w:lvlText w:val="•"/>
      <w:lvlJc w:val="left"/>
      <w:pPr>
        <w:tabs>
          <w:tab w:val="num" w:pos="5760"/>
        </w:tabs>
        <w:ind w:left="5760" w:hanging="360"/>
      </w:pPr>
      <w:rPr>
        <w:rFonts w:ascii="Times New Roman" w:hAnsi="Times New Roman" w:hint="default"/>
      </w:rPr>
    </w:lvl>
    <w:lvl w:ilvl="8" w:tplc="6C2A10B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707168F"/>
    <w:multiLevelType w:val="hybridMultilevel"/>
    <w:tmpl w:val="4710A7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80109A0"/>
    <w:multiLevelType w:val="singleLevel"/>
    <w:tmpl w:val="EC680CBC"/>
    <w:lvl w:ilvl="0">
      <w:start w:val="1"/>
      <w:numFmt w:val="lowerRoman"/>
      <w:lvlText w:val="%1)"/>
      <w:lvlJc w:val="left"/>
      <w:pPr>
        <w:tabs>
          <w:tab w:val="num" w:pos="720"/>
        </w:tabs>
        <w:ind w:left="720" w:hanging="720"/>
      </w:pPr>
      <w:rPr>
        <w:rFonts w:hint="default"/>
      </w:rPr>
    </w:lvl>
  </w:abstractNum>
  <w:abstractNum w:abstractNumId="37" w15:restartNumberingAfterBreak="0">
    <w:nsid w:val="488A1D39"/>
    <w:multiLevelType w:val="singleLevel"/>
    <w:tmpl w:val="842AC1DA"/>
    <w:lvl w:ilvl="0">
      <w:start w:val="1"/>
      <w:numFmt w:val="decimal"/>
      <w:lvlText w:val="%1."/>
      <w:lvlJc w:val="left"/>
      <w:pPr>
        <w:tabs>
          <w:tab w:val="num" w:pos="1440"/>
        </w:tabs>
        <w:ind w:left="1440" w:hanging="720"/>
      </w:pPr>
      <w:rPr>
        <w:rFonts w:hint="default"/>
      </w:rPr>
    </w:lvl>
  </w:abstractNum>
  <w:abstractNum w:abstractNumId="38" w15:restartNumberingAfterBreak="0">
    <w:nsid w:val="495220F0"/>
    <w:multiLevelType w:val="hybridMultilevel"/>
    <w:tmpl w:val="BD24C6EC"/>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9" w15:restartNumberingAfterBreak="0">
    <w:nsid w:val="49F345C7"/>
    <w:multiLevelType w:val="hybridMultilevel"/>
    <w:tmpl w:val="5EC640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A7C4B7F"/>
    <w:multiLevelType w:val="hybridMultilevel"/>
    <w:tmpl w:val="3D1A7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B7D3AC3"/>
    <w:multiLevelType w:val="hybridMultilevel"/>
    <w:tmpl w:val="F454CA7A"/>
    <w:lvl w:ilvl="0" w:tplc="4434EC40">
      <w:start w:val="1"/>
      <w:numFmt w:val="bullet"/>
      <w:lvlText w:val="•"/>
      <w:lvlJc w:val="left"/>
      <w:pPr>
        <w:tabs>
          <w:tab w:val="num" w:pos="720"/>
        </w:tabs>
        <w:ind w:left="720" w:hanging="360"/>
      </w:pPr>
      <w:rPr>
        <w:rFonts w:ascii="Times New Roman" w:hAnsi="Times New Roman" w:hint="default"/>
      </w:rPr>
    </w:lvl>
    <w:lvl w:ilvl="1" w:tplc="E5FC990C" w:tentative="1">
      <w:start w:val="1"/>
      <w:numFmt w:val="bullet"/>
      <w:lvlText w:val="•"/>
      <w:lvlJc w:val="left"/>
      <w:pPr>
        <w:tabs>
          <w:tab w:val="num" w:pos="1440"/>
        </w:tabs>
        <w:ind w:left="1440" w:hanging="360"/>
      </w:pPr>
      <w:rPr>
        <w:rFonts w:ascii="Times New Roman" w:hAnsi="Times New Roman" w:hint="default"/>
      </w:rPr>
    </w:lvl>
    <w:lvl w:ilvl="2" w:tplc="E46A5392" w:tentative="1">
      <w:start w:val="1"/>
      <w:numFmt w:val="bullet"/>
      <w:lvlText w:val="•"/>
      <w:lvlJc w:val="left"/>
      <w:pPr>
        <w:tabs>
          <w:tab w:val="num" w:pos="2160"/>
        </w:tabs>
        <w:ind w:left="2160" w:hanging="360"/>
      </w:pPr>
      <w:rPr>
        <w:rFonts w:ascii="Times New Roman" w:hAnsi="Times New Roman" w:hint="default"/>
      </w:rPr>
    </w:lvl>
    <w:lvl w:ilvl="3" w:tplc="9D7AE396" w:tentative="1">
      <w:start w:val="1"/>
      <w:numFmt w:val="bullet"/>
      <w:lvlText w:val="•"/>
      <w:lvlJc w:val="left"/>
      <w:pPr>
        <w:tabs>
          <w:tab w:val="num" w:pos="2880"/>
        </w:tabs>
        <w:ind w:left="2880" w:hanging="360"/>
      </w:pPr>
      <w:rPr>
        <w:rFonts w:ascii="Times New Roman" w:hAnsi="Times New Roman" w:hint="default"/>
      </w:rPr>
    </w:lvl>
    <w:lvl w:ilvl="4" w:tplc="AB707A3E" w:tentative="1">
      <w:start w:val="1"/>
      <w:numFmt w:val="bullet"/>
      <w:lvlText w:val="•"/>
      <w:lvlJc w:val="left"/>
      <w:pPr>
        <w:tabs>
          <w:tab w:val="num" w:pos="3600"/>
        </w:tabs>
        <w:ind w:left="3600" w:hanging="360"/>
      </w:pPr>
      <w:rPr>
        <w:rFonts w:ascii="Times New Roman" w:hAnsi="Times New Roman" w:hint="default"/>
      </w:rPr>
    </w:lvl>
    <w:lvl w:ilvl="5" w:tplc="16A04D42" w:tentative="1">
      <w:start w:val="1"/>
      <w:numFmt w:val="bullet"/>
      <w:lvlText w:val="•"/>
      <w:lvlJc w:val="left"/>
      <w:pPr>
        <w:tabs>
          <w:tab w:val="num" w:pos="4320"/>
        </w:tabs>
        <w:ind w:left="4320" w:hanging="360"/>
      </w:pPr>
      <w:rPr>
        <w:rFonts w:ascii="Times New Roman" w:hAnsi="Times New Roman" w:hint="default"/>
      </w:rPr>
    </w:lvl>
    <w:lvl w:ilvl="6" w:tplc="712AF560" w:tentative="1">
      <w:start w:val="1"/>
      <w:numFmt w:val="bullet"/>
      <w:lvlText w:val="•"/>
      <w:lvlJc w:val="left"/>
      <w:pPr>
        <w:tabs>
          <w:tab w:val="num" w:pos="5040"/>
        </w:tabs>
        <w:ind w:left="5040" w:hanging="360"/>
      </w:pPr>
      <w:rPr>
        <w:rFonts w:ascii="Times New Roman" w:hAnsi="Times New Roman" w:hint="default"/>
      </w:rPr>
    </w:lvl>
    <w:lvl w:ilvl="7" w:tplc="FA8A39E6" w:tentative="1">
      <w:start w:val="1"/>
      <w:numFmt w:val="bullet"/>
      <w:lvlText w:val="•"/>
      <w:lvlJc w:val="left"/>
      <w:pPr>
        <w:tabs>
          <w:tab w:val="num" w:pos="5760"/>
        </w:tabs>
        <w:ind w:left="5760" w:hanging="360"/>
      </w:pPr>
      <w:rPr>
        <w:rFonts w:ascii="Times New Roman" w:hAnsi="Times New Roman" w:hint="default"/>
      </w:rPr>
    </w:lvl>
    <w:lvl w:ilvl="8" w:tplc="C08A0820"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4CF81D70"/>
    <w:multiLevelType w:val="hybridMultilevel"/>
    <w:tmpl w:val="9C9C7CA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4DB3090B"/>
    <w:multiLevelType w:val="hybridMultilevel"/>
    <w:tmpl w:val="1242C63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3466DE0"/>
    <w:multiLevelType w:val="hybridMultilevel"/>
    <w:tmpl w:val="E2240B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3C61D97"/>
    <w:multiLevelType w:val="hybridMultilevel"/>
    <w:tmpl w:val="FF8E816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43717AF"/>
    <w:multiLevelType w:val="hybridMultilevel"/>
    <w:tmpl w:val="A016EBB4"/>
    <w:lvl w:ilvl="0" w:tplc="0EBE0092">
      <w:start w:val="1"/>
      <w:numFmt w:val="bullet"/>
      <w:lvlText w:val="•"/>
      <w:lvlJc w:val="left"/>
      <w:pPr>
        <w:tabs>
          <w:tab w:val="num" w:pos="720"/>
        </w:tabs>
        <w:ind w:left="720" w:hanging="360"/>
      </w:pPr>
      <w:rPr>
        <w:rFonts w:ascii="Garamond" w:hAnsi="Garamond" w:hint="default"/>
      </w:rPr>
    </w:lvl>
    <w:lvl w:ilvl="1" w:tplc="5754B9BC" w:tentative="1">
      <w:start w:val="1"/>
      <w:numFmt w:val="bullet"/>
      <w:lvlText w:val="•"/>
      <w:lvlJc w:val="left"/>
      <w:pPr>
        <w:tabs>
          <w:tab w:val="num" w:pos="1440"/>
        </w:tabs>
        <w:ind w:left="1440" w:hanging="360"/>
      </w:pPr>
      <w:rPr>
        <w:rFonts w:ascii="Garamond" w:hAnsi="Garamond" w:hint="default"/>
      </w:rPr>
    </w:lvl>
    <w:lvl w:ilvl="2" w:tplc="1324B7C6" w:tentative="1">
      <w:start w:val="1"/>
      <w:numFmt w:val="bullet"/>
      <w:lvlText w:val="•"/>
      <w:lvlJc w:val="left"/>
      <w:pPr>
        <w:tabs>
          <w:tab w:val="num" w:pos="2160"/>
        </w:tabs>
        <w:ind w:left="2160" w:hanging="360"/>
      </w:pPr>
      <w:rPr>
        <w:rFonts w:ascii="Garamond" w:hAnsi="Garamond" w:hint="default"/>
      </w:rPr>
    </w:lvl>
    <w:lvl w:ilvl="3" w:tplc="95FA414C" w:tentative="1">
      <w:start w:val="1"/>
      <w:numFmt w:val="bullet"/>
      <w:lvlText w:val="•"/>
      <w:lvlJc w:val="left"/>
      <w:pPr>
        <w:tabs>
          <w:tab w:val="num" w:pos="2880"/>
        </w:tabs>
        <w:ind w:left="2880" w:hanging="360"/>
      </w:pPr>
      <w:rPr>
        <w:rFonts w:ascii="Garamond" w:hAnsi="Garamond" w:hint="default"/>
      </w:rPr>
    </w:lvl>
    <w:lvl w:ilvl="4" w:tplc="52864D6C" w:tentative="1">
      <w:start w:val="1"/>
      <w:numFmt w:val="bullet"/>
      <w:lvlText w:val="•"/>
      <w:lvlJc w:val="left"/>
      <w:pPr>
        <w:tabs>
          <w:tab w:val="num" w:pos="3600"/>
        </w:tabs>
        <w:ind w:left="3600" w:hanging="360"/>
      </w:pPr>
      <w:rPr>
        <w:rFonts w:ascii="Garamond" w:hAnsi="Garamond" w:hint="default"/>
      </w:rPr>
    </w:lvl>
    <w:lvl w:ilvl="5" w:tplc="91C24186" w:tentative="1">
      <w:start w:val="1"/>
      <w:numFmt w:val="bullet"/>
      <w:lvlText w:val="•"/>
      <w:lvlJc w:val="left"/>
      <w:pPr>
        <w:tabs>
          <w:tab w:val="num" w:pos="4320"/>
        </w:tabs>
        <w:ind w:left="4320" w:hanging="360"/>
      </w:pPr>
      <w:rPr>
        <w:rFonts w:ascii="Garamond" w:hAnsi="Garamond" w:hint="default"/>
      </w:rPr>
    </w:lvl>
    <w:lvl w:ilvl="6" w:tplc="36A85C44" w:tentative="1">
      <w:start w:val="1"/>
      <w:numFmt w:val="bullet"/>
      <w:lvlText w:val="•"/>
      <w:lvlJc w:val="left"/>
      <w:pPr>
        <w:tabs>
          <w:tab w:val="num" w:pos="5040"/>
        </w:tabs>
        <w:ind w:left="5040" w:hanging="360"/>
      </w:pPr>
      <w:rPr>
        <w:rFonts w:ascii="Garamond" w:hAnsi="Garamond" w:hint="default"/>
      </w:rPr>
    </w:lvl>
    <w:lvl w:ilvl="7" w:tplc="35B02F7E" w:tentative="1">
      <w:start w:val="1"/>
      <w:numFmt w:val="bullet"/>
      <w:lvlText w:val="•"/>
      <w:lvlJc w:val="left"/>
      <w:pPr>
        <w:tabs>
          <w:tab w:val="num" w:pos="5760"/>
        </w:tabs>
        <w:ind w:left="5760" w:hanging="360"/>
      </w:pPr>
      <w:rPr>
        <w:rFonts w:ascii="Garamond" w:hAnsi="Garamond" w:hint="default"/>
      </w:rPr>
    </w:lvl>
    <w:lvl w:ilvl="8" w:tplc="6A3020BE" w:tentative="1">
      <w:start w:val="1"/>
      <w:numFmt w:val="bullet"/>
      <w:lvlText w:val="•"/>
      <w:lvlJc w:val="left"/>
      <w:pPr>
        <w:tabs>
          <w:tab w:val="num" w:pos="6480"/>
        </w:tabs>
        <w:ind w:left="6480" w:hanging="360"/>
      </w:pPr>
      <w:rPr>
        <w:rFonts w:ascii="Garamond" w:hAnsi="Garamond" w:hint="default"/>
      </w:rPr>
    </w:lvl>
  </w:abstractNum>
  <w:abstractNum w:abstractNumId="47" w15:restartNumberingAfterBreak="0">
    <w:nsid w:val="555856AC"/>
    <w:multiLevelType w:val="hybridMultilevel"/>
    <w:tmpl w:val="A38CA7FE"/>
    <w:lvl w:ilvl="0" w:tplc="36282D62">
      <w:start w:val="1"/>
      <w:numFmt w:val="bullet"/>
      <w:lvlText w:val="•"/>
      <w:lvlJc w:val="left"/>
      <w:pPr>
        <w:tabs>
          <w:tab w:val="num" w:pos="720"/>
        </w:tabs>
        <w:ind w:left="720" w:hanging="360"/>
      </w:pPr>
      <w:rPr>
        <w:rFonts w:ascii="Times New Roman" w:hAnsi="Times New Roman" w:hint="default"/>
      </w:rPr>
    </w:lvl>
    <w:lvl w:ilvl="1" w:tplc="5E0C6B4A" w:tentative="1">
      <w:start w:val="1"/>
      <w:numFmt w:val="bullet"/>
      <w:lvlText w:val="•"/>
      <w:lvlJc w:val="left"/>
      <w:pPr>
        <w:tabs>
          <w:tab w:val="num" w:pos="1440"/>
        </w:tabs>
        <w:ind w:left="1440" w:hanging="360"/>
      </w:pPr>
      <w:rPr>
        <w:rFonts w:ascii="Times New Roman" w:hAnsi="Times New Roman" w:hint="default"/>
      </w:rPr>
    </w:lvl>
    <w:lvl w:ilvl="2" w:tplc="5F18ABE4" w:tentative="1">
      <w:start w:val="1"/>
      <w:numFmt w:val="bullet"/>
      <w:lvlText w:val="•"/>
      <w:lvlJc w:val="left"/>
      <w:pPr>
        <w:tabs>
          <w:tab w:val="num" w:pos="2160"/>
        </w:tabs>
        <w:ind w:left="2160" w:hanging="360"/>
      </w:pPr>
      <w:rPr>
        <w:rFonts w:ascii="Times New Roman" w:hAnsi="Times New Roman" w:hint="default"/>
      </w:rPr>
    </w:lvl>
    <w:lvl w:ilvl="3" w:tplc="D640EEC4" w:tentative="1">
      <w:start w:val="1"/>
      <w:numFmt w:val="bullet"/>
      <w:lvlText w:val="•"/>
      <w:lvlJc w:val="left"/>
      <w:pPr>
        <w:tabs>
          <w:tab w:val="num" w:pos="2880"/>
        </w:tabs>
        <w:ind w:left="2880" w:hanging="360"/>
      </w:pPr>
      <w:rPr>
        <w:rFonts w:ascii="Times New Roman" w:hAnsi="Times New Roman" w:hint="default"/>
      </w:rPr>
    </w:lvl>
    <w:lvl w:ilvl="4" w:tplc="865E4186" w:tentative="1">
      <w:start w:val="1"/>
      <w:numFmt w:val="bullet"/>
      <w:lvlText w:val="•"/>
      <w:lvlJc w:val="left"/>
      <w:pPr>
        <w:tabs>
          <w:tab w:val="num" w:pos="3600"/>
        </w:tabs>
        <w:ind w:left="3600" w:hanging="360"/>
      </w:pPr>
      <w:rPr>
        <w:rFonts w:ascii="Times New Roman" w:hAnsi="Times New Roman" w:hint="default"/>
      </w:rPr>
    </w:lvl>
    <w:lvl w:ilvl="5" w:tplc="183C006E" w:tentative="1">
      <w:start w:val="1"/>
      <w:numFmt w:val="bullet"/>
      <w:lvlText w:val="•"/>
      <w:lvlJc w:val="left"/>
      <w:pPr>
        <w:tabs>
          <w:tab w:val="num" w:pos="4320"/>
        </w:tabs>
        <w:ind w:left="4320" w:hanging="360"/>
      </w:pPr>
      <w:rPr>
        <w:rFonts w:ascii="Times New Roman" w:hAnsi="Times New Roman" w:hint="default"/>
      </w:rPr>
    </w:lvl>
    <w:lvl w:ilvl="6" w:tplc="BDCCCBF8" w:tentative="1">
      <w:start w:val="1"/>
      <w:numFmt w:val="bullet"/>
      <w:lvlText w:val="•"/>
      <w:lvlJc w:val="left"/>
      <w:pPr>
        <w:tabs>
          <w:tab w:val="num" w:pos="5040"/>
        </w:tabs>
        <w:ind w:left="5040" w:hanging="360"/>
      </w:pPr>
      <w:rPr>
        <w:rFonts w:ascii="Times New Roman" w:hAnsi="Times New Roman" w:hint="default"/>
      </w:rPr>
    </w:lvl>
    <w:lvl w:ilvl="7" w:tplc="925C3E84" w:tentative="1">
      <w:start w:val="1"/>
      <w:numFmt w:val="bullet"/>
      <w:lvlText w:val="•"/>
      <w:lvlJc w:val="left"/>
      <w:pPr>
        <w:tabs>
          <w:tab w:val="num" w:pos="5760"/>
        </w:tabs>
        <w:ind w:left="5760" w:hanging="360"/>
      </w:pPr>
      <w:rPr>
        <w:rFonts w:ascii="Times New Roman" w:hAnsi="Times New Roman" w:hint="default"/>
      </w:rPr>
    </w:lvl>
    <w:lvl w:ilvl="8" w:tplc="B5D2D46C"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5614009B"/>
    <w:multiLevelType w:val="singleLevel"/>
    <w:tmpl w:val="B268C472"/>
    <w:lvl w:ilvl="0">
      <w:start w:val="1"/>
      <w:numFmt w:val="decimal"/>
      <w:lvlText w:val="%1."/>
      <w:lvlJc w:val="left"/>
      <w:pPr>
        <w:tabs>
          <w:tab w:val="num" w:pos="720"/>
        </w:tabs>
        <w:ind w:left="720" w:hanging="720"/>
      </w:pPr>
      <w:rPr>
        <w:rFonts w:hint="default"/>
      </w:rPr>
    </w:lvl>
  </w:abstractNum>
  <w:abstractNum w:abstractNumId="49" w15:restartNumberingAfterBreak="0">
    <w:nsid w:val="5BC96727"/>
    <w:multiLevelType w:val="hybridMultilevel"/>
    <w:tmpl w:val="08C01446"/>
    <w:lvl w:ilvl="0" w:tplc="312A98F4">
      <w:start w:val="1"/>
      <w:numFmt w:val="bullet"/>
      <w:lvlText w:val="•"/>
      <w:lvlJc w:val="left"/>
      <w:pPr>
        <w:tabs>
          <w:tab w:val="num" w:pos="720"/>
        </w:tabs>
        <w:ind w:left="720" w:hanging="360"/>
      </w:pPr>
      <w:rPr>
        <w:rFonts w:ascii="Times New Roman" w:hAnsi="Times New Roman" w:hint="default"/>
      </w:rPr>
    </w:lvl>
    <w:lvl w:ilvl="1" w:tplc="399C7A96" w:tentative="1">
      <w:start w:val="1"/>
      <w:numFmt w:val="bullet"/>
      <w:lvlText w:val="•"/>
      <w:lvlJc w:val="left"/>
      <w:pPr>
        <w:tabs>
          <w:tab w:val="num" w:pos="1440"/>
        </w:tabs>
        <w:ind w:left="1440" w:hanging="360"/>
      </w:pPr>
      <w:rPr>
        <w:rFonts w:ascii="Times New Roman" w:hAnsi="Times New Roman" w:hint="default"/>
      </w:rPr>
    </w:lvl>
    <w:lvl w:ilvl="2" w:tplc="70AE3A52" w:tentative="1">
      <w:start w:val="1"/>
      <w:numFmt w:val="bullet"/>
      <w:lvlText w:val="•"/>
      <w:lvlJc w:val="left"/>
      <w:pPr>
        <w:tabs>
          <w:tab w:val="num" w:pos="2160"/>
        </w:tabs>
        <w:ind w:left="2160" w:hanging="360"/>
      </w:pPr>
      <w:rPr>
        <w:rFonts w:ascii="Times New Roman" w:hAnsi="Times New Roman" w:hint="default"/>
      </w:rPr>
    </w:lvl>
    <w:lvl w:ilvl="3" w:tplc="EA24FCBA" w:tentative="1">
      <w:start w:val="1"/>
      <w:numFmt w:val="bullet"/>
      <w:lvlText w:val="•"/>
      <w:lvlJc w:val="left"/>
      <w:pPr>
        <w:tabs>
          <w:tab w:val="num" w:pos="2880"/>
        </w:tabs>
        <w:ind w:left="2880" w:hanging="360"/>
      </w:pPr>
      <w:rPr>
        <w:rFonts w:ascii="Times New Roman" w:hAnsi="Times New Roman" w:hint="default"/>
      </w:rPr>
    </w:lvl>
    <w:lvl w:ilvl="4" w:tplc="0ACC9FEE" w:tentative="1">
      <w:start w:val="1"/>
      <w:numFmt w:val="bullet"/>
      <w:lvlText w:val="•"/>
      <w:lvlJc w:val="left"/>
      <w:pPr>
        <w:tabs>
          <w:tab w:val="num" w:pos="3600"/>
        </w:tabs>
        <w:ind w:left="3600" w:hanging="360"/>
      </w:pPr>
      <w:rPr>
        <w:rFonts w:ascii="Times New Roman" w:hAnsi="Times New Roman" w:hint="default"/>
      </w:rPr>
    </w:lvl>
    <w:lvl w:ilvl="5" w:tplc="E9805DA8" w:tentative="1">
      <w:start w:val="1"/>
      <w:numFmt w:val="bullet"/>
      <w:lvlText w:val="•"/>
      <w:lvlJc w:val="left"/>
      <w:pPr>
        <w:tabs>
          <w:tab w:val="num" w:pos="4320"/>
        </w:tabs>
        <w:ind w:left="4320" w:hanging="360"/>
      </w:pPr>
      <w:rPr>
        <w:rFonts w:ascii="Times New Roman" w:hAnsi="Times New Roman" w:hint="default"/>
      </w:rPr>
    </w:lvl>
    <w:lvl w:ilvl="6" w:tplc="8B04AE10" w:tentative="1">
      <w:start w:val="1"/>
      <w:numFmt w:val="bullet"/>
      <w:lvlText w:val="•"/>
      <w:lvlJc w:val="left"/>
      <w:pPr>
        <w:tabs>
          <w:tab w:val="num" w:pos="5040"/>
        </w:tabs>
        <w:ind w:left="5040" w:hanging="360"/>
      </w:pPr>
      <w:rPr>
        <w:rFonts w:ascii="Times New Roman" w:hAnsi="Times New Roman" w:hint="default"/>
      </w:rPr>
    </w:lvl>
    <w:lvl w:ilvl="7" w:tplc="451474BC" w:tentative="1">
      <w:start w:val="1"/>
      <w:numFmt w:val="bullet"/>
      <w:lvlText w:val="•"/>
      <w:lvlJc w:val="left"/>
      <w:pPr>
        <w:tabs>
          <w:tab w:val="num" w:pos="5760"/>
        </w:tabs>
        <w:ind w:left="5760" w:hanging="360"/>
      </w:pPr>
      <w:rPr>
        <w:rFonts w:ascii="Times New Roman" w:hAnsi="Times New Roman" w:hint="default"/>
      </w:rPr>
    </w:lvl>
    <w:lvl w:ilvl="8" w:tplc="BA027824"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5F2737DE"/>
    <w:multiLevelType w:val="hybridMultilevel"/>
    <w:tmpl w:val="7B0ABB5E"/>
    <w:lvl w:ilvl="0" w:tplc="0F3A84EA">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02F336D"/>
    <w:multiLevelType w:val="hybridMultilevel"/>
    <w:tmpl w:val="B9463322"/>
    <w:lvl w:ilvl="0" w:tplc="BF86279C">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09A3781"/>
    <w:multiLevelType w:val="hybridMultilevel"/>
    <w:tmpl w:val="B4DC06A0"/>
    <w:lvl w:ilvl="0" w:tplc="C1A2D83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60BB40AA"/>
    <w:multiLevelType w:val="hybridMultilevel"/>
    <w:tmpl w:val="F62EE92E"/>
    <w:lvl w:ilvl="0" w:tplc="42AE9DB8">
      <w:start w:val="1"/>
      <w:numFmt w:val="bullet"/>
      <w:lvlText w:val="•"/>
      <w:lvlJc w:val="left"/>
      <w:pPr>
        <w:tabs>
          <w:tab w:val="num" w:pos="720"/>
        </w:tabs>
        <w:ind w:left="720" w:hanging="360"/>
      </w:pPr>
      <w:rPr>
        <w:rFonts w:ascii="Garamond" w:hAnsi="Garamond" w:hint="default"/>
      </w:rPr>
    </w:lvl>
    <w:lvl w:ilvl="1" w:tplc="3FCA7F04" w:tentative="1">
      <w:start w:val="1"/>
      <w:numFmt w:val="bullet"/>
      <w:lvlText w:val="•"/>
      <w:lvlJc w:val="left"/>
      <w:pPr>
        <w:tabs>
          <w:tab w:val="num" w:pos="1440"/>
        </w:tabs>
        <w:ind w:left="1440" w:hanging="360"/>
      </w:pPr>
      <w:rPr>
        <w:rFonts w:ascii="Garamond" w:hAnsi="Garamond" w:hint="default"/>
      </w:rPr>
    </w:lvl>
    <w:lvl w:ilvl="2" w:tplc="19D20B1E" w:tentative="1">
      <w:start w:val="1"/>
      <w:numFmt w:val="bullet"/>
      <w:lvlText w:val="•"/>
      <w:lvlJc w:val="left"/>
      <w:pPr>
        <w:tabs>
          <w:tab w:val="num" w:pos="2160"/>
        </w:tabs>
        <w:ind w:left="2160" w:hanging="360"/>
      </w:pPr>
      <w:rPr>
        <w:rFonts w:ascii="Garamond" w:hAnsi="Garamond" w:hint="default"/>
      </w:rPr>
    </w:lvl>
    <w:lvl w:ilvl="3" w:tplc="026411BE" w:tentative="1">
      <w:start w:val="1"/>
      <w:numFmt w:val="bullet"/>
      <w:lvlText w:val="•"/>
      <w:lvlJc w:val="left"/>
      <w:pPr>
        <w:tabs>
          <w:tab w:val="num" w:pos="2880"/>
        </w:tabs>
        <w:ind w:left="2880" w:hanging="360"/>
      </w:pPr>
      <w:rPr>
        <w:rFonts w:ascii="Garamond" w:hAnsi="Garamond" w:hint="default"/>
      </w:rPr>
    </w:lvl>
    <w:lvl w:ilvl="4" w:tplc="168A1790" w:tentative="1">
      <w:start w:val="1"/>
      <w:numFmt w:val="bullet"/>
      <w:lvlText w:val="•"/>
      <w:lvlJc w:val="left"/>
      <w:pPr>
        <w:tabs>
          <w:tab w:val="num" w:pos="3600"/>
        </w:tabs>
        <w:ind w:left="3600" w:hanging="360"/>
      </w:pPr>
      <w:rPr>
        <w:rFonts w:ascii="Garamond" w:hAnsi="Garamond" w:hint="default"/>
      </w:rPr>
    </w:lvl>
    <w:lvl w:ilvl="5" w:tplc="50D8E244" w:tentative="1">
      <w:start w:val="1"/>
      <w:numFmt w:val="bullet"/>
      <w:lvlText w:val="•"/>
      <w:lvlJc w:val="left"/>
      <w:pPr>
        <w:tabs>
          <w:tab w:val="num" w:pos="4320"/>
        </w:tabs>
        <w:ind w:left="4320" w:hanging="360"/>
      </w:pPr>
      <w:rPr>
        <w:rFonts w:ascii="Garamond" w:hAnsi="Garamond" w:hint="default"/>
      </w:rPr>
    </w:lvl>
    <w:lvl w:ilvl="6" w:tplc="FBE2C744" w:tentative="1">
      <w:start w:val="1"/>
      <w:numFmt w:val="bullet"/>
      <w:lvlText w:val="•"/>
      <w:lvlJc w:val="left"/>
      <w:pPr>
        <w:tabs>
          <w:tab w:val="num" w:pos="5040"/>
        </w:tabs>
        <w:ind w:left="5040" w:hanging="360"/>
      </w:pPr>
      <w:rPr>
        <w:rFonts w:ascii="Garamond" w:hAnsi="Garamond" w:hint="default"/>
      </w:rPr>
    </w:lvl>
    <w:lvl w:ilvl="7" w:tplc="380230B2" w:tentative="1">
      <w:start w:val="1"/>
      <w:numFmt w:val="bullet"/>
      <w:lvlText w:val="•"/>
      <w:lvlJc w:val="left"/>
      <w:pPr>
        <w:tabs>
          <w:tab w:val="num" w:pos="5760"/>
        </w:tabs>
        <w:ind w:left="5760" w:hanging="360"/>
      </w:pPr>
      <w:rPr>
        <w:rFonts w:ascii="Garamond" w:hAnsi="Garamond" w:hint="default"/>
      </w:rPr>
    </w:lvl>
    <w:lvl w:ilvl="8" w:tplc="8EE2E180" w:tentative="1">
      <w:start w:val="1"/>
      <w:numFmt w:val="bullet"/>
      <w:lvlText w:val="•"/>
      <w:lvlJc w:val="left"/>
      <w:pPr>
        <w:tabs>
          <w:tab w:val="num" w:pos="6480"/>
        </w:tabs>
        <w:ind w:left="6480" w:hanging="360"/>
      </w:pPr>
      <w:rPr>
        <w:rFonts w:ascii="Garamond" w:hAnsi="Garamond" w:hint="default"/>
      </w:rPr>
    </w:lvl>
  </w:abstractNum>
  <w:abstractNum w:abstractNumId="54" w15:restartNumberingAfterBreak="0">
    <w:nsid w:val="61F96842"/>
    <w:multiLevelType w:val="singleLevel"/>
    <w:tmpl w:val="02F0200E"/>
    <w:lvl w:ilvl="0">
      <w:start w:val="1"/>
      <w:numFmt w:val="lowerLetter"/>
      <w:lvlText w:val="%1)"/>
      <w:lvlJc w:val="left"/>
      <w:pPr>
        <w:tabs>
          <w:tab w:val="num" w:pos="720"/>
        </w:tabs>
        <w:ind w:left="720" w:hanging="720"/>
      </w:pPr>
      <w:rPr>
        <w:rFonts w:hint="default"/>
      </w:rPr>
    </w:lvl>
  </w:abstractNum>
  <w:abstractNum w:abstractNumId="55" w15:restartNumberingAfterBreak="0">
    <w:nsid w:val="62797825"/>
    <w:multiLevelType w:val="singleLevel"/>
    <w:tmpl w:val="FD16F068"/>
    <w:lvl w:ilvl="0">
      <w:start w:val="1"/>
      <w:numFmt w:val="decimal"/>
      <w:lvlText w:val="%1."/>
      <w:lvlJc w:val="left"/>
      <w:pPr>
        <w:tabs>
          <w:tab w:val="num" w:pos="1440"/>
        </w:tabs>
        <w:ind w:left="1440" w:hanging="720"/>
      </w:pPr>
      <w:rPr>
        <w:rFonts w:hint="default"/>
      </w:rPr>
    </w:lvl>
  </w:abstractNum>
  <w:abstractNum w:abstractNumId="56" w15:restartNumberingAfterBreak="0">
    <w:nsid w:val="63881CC9"/>
    <w:multiLevelType w:val="hybridMultilevel"/>
    <w:tmpl w:val="1ED2D56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 w15:restartNumberingAfterBreak="0">
    <w:nsid w:val="64893B40"/>
    <w:multiLevelType w:val="hybridMultilevel"/>
    <w:tmpl w:val="95D6CDE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665F0CEA"/>
    <w:multiLevelType w:val="hybridMultilevel"/>
    <w:tmpl w:val="5D10A5C8"/>
    <w:lvl w:ilvl="0" w:tplc="68B0C078">
      <w:start w:val="1"/>
      <w:numFmt w:val="bullet"/>
      <w:lvlText w:val="•"/>
      <w:lvlJc w:val="left"/>
      <w:pPr>
        <w:tabs>
          <w:tab w:val="num" w:pos="720"/>
        </w:tabs>
        <w:ind w:left="720" w:hanging="360"/>
      </w:pPr>
      <w:rPr>
        <w:rFonts w:ascii="Garamond" w:hAnsi="Garamond" w:hint="default"/>
      </w:rPr>
    </w:lvl>
    <w:lvl w:ilvl="1" w:tplc="46A47BB8" w:tentative="1">
      <w:start w:val="1"/>
      <w:numFmt w:val="bullet"/>
      <w:lvlText w:val="•"/>
      <w:lvlJc w:val="left"/>
      <w:pPr>
        <w:tabs>
          <w:tab w:val="num" w:pos="1440"/>
        </w:tabs>
        <w:ind w:left="1440" w:hanging="360"/>
      </w:pPr>
      <w:rPr>
        <w:rFonts w:ascii="Garamond" w:hAnsi="Garamond" w:hint="default"/>
      </w:rPr>
    </w:lvl>
    <w:lvl w:ilvl="2" w:tplc="C19AB4BA" w:tentative="1">
      <w:start w:val="1"/>
      <w:numFmt w:val="bullet"/>
      <w:lvlText w:val="•"/>
      <w:lvlJc w:val="left"/>
      <w:pPr>
        <w:tabs>
          <w:tab w:val="num" w:pos="2160"/>
        </w:tabs>
        <w:ind w:left="2160" w:hanging="360"/>
      </w:pPr>
      <w:rPr>
        <w:rFonts w:ascii="Garamond" w:hAnsi="Garamond" w:hint="default"/>
      </w:rPr>
    </w:lvl>
    <w:lvl w:ilvl="3" w:tplc="F11203FC" w:tentative="1">
      <w:start w:val="1"/>
      <w:numFmt w:val="bullet"/>
      <w:lvlText w:val="•"/>
      <w:lvlJc w:val="left"/>
      <w:pPr>
        <w:tabs>
          <w:tab w:val="num" w:pos="2880"/>
        </w:tabs>
        <w:ind w:left="2880" w:hanging="360"/>
      </w:pPr>
      <w:rPr>
        <w:rFonts w:ascii="Garamond" w:hAnsi="Garamond" w:hint="default"/>
      </w:rPr>
    </w:lvl>
    <w:lvl w:ilvl="4" w:tplc="1C1A9204" w:tentative="1">
      <w:start w:val="1"/>
      <w:numFmt w:val="bullet"/>
      <w:lvlText w:val="•"/>
      <w:lvlJc w:val="left"/>
      <w:pPr>
        <w:tabs>
          <w:tab w:val="num" w:pos="3600"/>
        </w:tabs>
        <w:ind w:left="3600" w:hanging="360"/>
      </w:pPr>
      <w:rPr>
        <w:rFonts w:ascii="Garamond" w:hAnsi="Garamond" w:hint="default"/>
      </w:rPr>
    </w:lvl>
    <w:lvl w:ilvl="5" w:tplc="434E64AC" w:tentative="1">
      <w:start w:val="1"/>
      <w:numFmt w:val="bullet"/>
      <w:lvlText w:val="•"/>
      <w:lvlJc w:val="left"/>
      <w:pPr>
        <w:tabs>
          <w:tab w:val="num" w:pos="4320"/>
        </w:tabs>
        <w:ind w:left="4320" w:hanging="360"/>
      </w:pPr>
      <w:rPr>
        <w:rFonts w:ascii="Garamond" w:hAnsi="Garamond" w:hint="default"/>
      </w:rPr>
    </w:lvl>
    <w:lvl w:ilvl="6" w:tplc="8CA0377A" w:tentative="1">
      <w:start w:val="1"/>
      <w:numFmt w:val="bullet"/>
      <w:lvlText w:val="•"/>
      <w:lvlJc w:val="left"/>
      <w:pPr>
        <w:tabs>
          <w:tab w:val="num" w:pos="5040"/>
        </w:tabs>
        <w:ind w:left="5040" w:hanging="360"/>
      </w:pPr>
      <w:rPr>
        <w:rFonts w:ascii="Garamond" w:hAnsi="Garamond" w:hint="default"/>
      </w:rPr>
    </w:lvl>
    <w:lvl w:ilvl="7" w:tplc="8BE6800C" w:tentative="1">
      <w:start w:val="1"/>
      <w:numFmt w:val="bullet"/>
      <w:lvlText w:val="•"/>
      <w:lvlJc w:val="left"/>
      <w:pPr>
        <w:tabs>
          <w:tab w:val="num" w:pos="5760"/>
        </w:tabs>
        <w:ind w:left="5760" w:hanging="360"/>
      </w:pPr>
      <w:rPr>
        <w:rFonts w:ascii="Garamond" w:hAnsi="Garamond" w:hint="default"/>
      </w:rPr>
    </w:lvl>
    <w:lvl w:ilvl="8" w:tplc="EC8C6F8E" w:tentative="1">
      <w:start w:val="1"/>
      <w:numFmt w:val="bullet"/>
      <w:lvlText w:val="•"/>
      <w:lvlJc w:val="left"/>
      <w:pPr>
        <w:tabs>
          <w:tab w:val="num" w:pos="6480"/>
        </w:tabs>
        <w:ind w:left="6480" w:hanging="360"/>
      </w:pPr>
      <w:rPr>
        <w:rFonts w:ascii="Garamond" w:hAnsi="Garamond" w:hint="default"/>
      </w:rPr>
    </w:lvl>
  </w:abstractNum>
  <w:abstractNum w:abstractNumId="59" w15:restartNumberingAfterBreak="0">
    <w:nsid w:val="689F6E84"/>
    <w:multiLevelType w:val="hybridMultilevel"/>
    <w:tmpl w:val="19182444"/>
    <w:lvl w:ilvl="0" w:tplc="5A20D4E8">
      <w:start w:val="1"/>
      <w:numFmt w:val="lowerRoman"/>
      <w:lvlText w:val="%1)"/>
      <w:lvlJc w:val="left"/>
      <w:pPr>
        <w:tabs>
          <w:tab w:val="num" w:pos="1110"/>
        </w:tabs>
        <w:ind w:left="1110" w:hanging="930"/>
      </w:pPr>
      <w:rPr>
        <w:rFonts w:hint="default"/>
      </w:rPr>
    </w:lvl>
    <w:lvl w:ilvl="1" w:tplc="A0CE7034">
      <w:start w:val="1"/>
      <w:numFmt w:val="decimal"/>
      <w:lvlText w:val="%2."/>
      <w:lvlJc w:val="left"/>
      <w:pPr>
        <w:tabs>
          <w:tab w:val="num" w:pos="1290"/>
        </w:tabs>
        <w:ind w:left="1290" w:hanging="39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0" w15:restartNumberingAfterBreak="0">
    <w:nsid w:val="6AB85FAC"/>
    <w:multiLevelType w:val="hybridMultilevel"/>
    <w:tmpl w:val="55481C9C"/>
    <w:lvl w:ilvl="0" w:tplc="6BF4D17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B90517C"/>
    <w:multiLevelType w:val="singleLevel"/>
    <w:tmpl w:val="B6A440C6"/>
    <w:lvl w:ilvl="0">
      <w:start w:val="1"/>
      <w:numFmt w:val="decimal"/>
      <w:lvlText w:val="%1."/>
      <w:lvlJc w:val="left"/>
      <w:pPr>
        <w:tabs>
          <w:tab w:val="num" w:pos="720"/>
        </w:tabs>
        <w:ind w:left="720" w:hanging="720"/>
      </w:pPr>
      <w:rPr>
        <w:rFonts w:hint="default"/>
      </w:rPr>
    </w:lvl>
  </w:abstractNum>
  <w:abstractNum w:abstractNumId="62" w15:restartNumberingAfterBreak="0">
    <w:nsid w:val="6F347F3D"/>
    <w:multiLevelType w:val="singleLevel"/>
    <w:tmpl w:val="EFF2DE5A"/>
    <w:lvl w:ilvl="0">
      <w:numFmt w:val="bullet"/>
      <w:lvlText w:val="-"/>
      <w:lvlJc w:val="left"/>
      <w:pPr>
        <w:tabs>
          <w:tab w:val="num" w:pos="870"/>
        </w:tabs>
        <w:ind w:left="870" w:hanging="360"/>
      </w:pPr>
      <w:rPr>
        <w:rFonts w:hint="default"/>
      </w:rPr>
    </w:lvl>
  </w:abstractNum>
  <w:abstractNum w:abstractNumId="63" w15:restartNumberingAfterBreak="0">
    <w:nsid w:val="71E06CCB"/>
    <w:multiLevelType w:val="hybridMultilevel"/>
    <w:tmpl w:val="05386DA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4" w15:restartNumberingAfterBreak="0">
    <w:nsid w:val="725F7C5D"/>
    <w:multiLevelType w:val="singleLevel"/>
    <w:tmpl w:val="8E6C53E6"/>
    <w:lvl w:ilvl="0">
      <w:start w:val="1"/>
      <w:numFmt w:val="lowerLetter"/>
      <w:lvlText w:val="%1)"/>
      <w:lvlJc w:val="left"/>
      <w:pPr>
        <w:tabs>
          <w:tab w:val="num" w:pos="2160"/>
        </w:tabs>
        <w:ind w:left="2160" w:hanging="720"/>
      </w:pPr>
      <w:rPr>
        <w:rFonts w:hint="default"/>
      </w:rPr>
    </w:lvl>
  </w:abstractNum>
  <w:abstractNum w:abstractNumId="65" w15:restartNumberingAfterBreak="0">
    <w:nsid w:val="74B34646"/>
    <w:multiLevelType w:val="hybridMultilevel"/>
    <w:tmpl w:val="52A297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57562DA"/>
    <w:multiLevelType w:val="hybridMultilevel"/>
    <w:tmpl w:val="D31EDA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792725EA"/>
    <w:multiLevelType w:val="hybridMultilevel"/>
    <w:tmpl w:val="78A012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8" w15:restartNumberingAfterBreak="0">
    <w:nsid w:val="794778CA"/>
    <w:multiLevelType w:val="hybridMultilevel"/>
    <w:tmpl w:val="5DF28D3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9C6654A"/>
    <w:multiLevelType w:val="hybridMultilevel"/>
    <w:tmpl w:val="172E87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79DD6E9C"/>
    <w:multiLevelType w:val="singleLevel"/>
    <w:tmpl w:val="621C3ACC"/>
    <w:lvl w:ilvl="0">
      <w:start w:val="1"/>
      <w:numFmt w:val="lowerRoman"/>
      <w:lvlText w:val="(%1)"/>
      <w:lvlJc w:val="left"/>
      <w:pPr>
        <w:tabs>
          <w:tab w:val="num" w:pos="2955"/>
        </w:tabs>
        <w:ind w:left="2955" w:hanging="2235"/>
      </w:pPr>
      <w:rPr>
        <w:rFonts w:hint="default"/>
      </w:rPr>
    </w:lvl>
  </w:abstractNum>
  <w:abstractNum w:abstractNumId="71" w15:restartNumberingAfterBreak="0">
    <w:nsid w:val="7AE32B0F"/>
    <w:multiLevelType w:val="hybridMultilevel"/>
    <w:tmpl w:val="0FB27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CC901A4"/>
    <w:multiLevelType w:val="singleLevel"/>
    <w:tmpl w:val="3A6232B4"/>
    <w:lvl w:ilvl="0">
      <w:start w:val="1"/>
      <w:numFmt w:val="lowerRoman"/>
      <w:lvlText w:val="%1)"/>
      <w:lvlJc w:val="left"/>
      <w:pPr>
        <w:tabs>
          <w:tab w:val="num" w:pos="720"/>
        </w:tabs>
        <w:ind w:left="720" w:hanging="720"/>
      </w:pPr>
      <w:rPr>
        <w:rFonts w:hint="default"/>
      </w:rPr>
    </w:lvl>
  </w:abstractNum>
  <w:abstractNum w:abstractNumId="73" w15:restartNumberingAfterBreak="0">
    <w:nsid w:val="7FF946DE"/>
    <w:multiLevelType w:val="hybridMultilevel"/>
    <w:tmpl w:val="066CB38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7"/>
  </w:num>
  <w:num w:numId="2">
    <w:abstractNumId w:val="38"/>
  </w:num>
  <w:num w:numId="3">
    <w:abstractNumId w:val="25"/>
  </w:num>
  <w:num w:numId="4">
    <w:abstractNumId w:val="52"/>
  </w:num>
  <w:num w:numId="5">
    <w:abstractNumId w:val="73"/>
  </w:num>
  <w:num w:numId="6">
    <w:abstractNumId w:val="59"/>
  </w:num>
  <w:num w:numId="7">
    <w:abstractNumId w:val="51"/>
  </w:num>
  <w:num w:numId="8">
    <w:abstractNumId w:val="50"/>
  </w:num>
  <w:num w:numId="9">
    <w:abstractNumId w:val="15"/>
  </w:num>
  <w:num w:numId="10">
    <w:abstractNumId w:val="69"/>
  </w:num>
  <w:num w:numId="11">
    <w:abstractNumId w:val="11"/>
  </w:num>
  <w:num w:numId="12">
    <w:abstractNumId w:val="4"/>
  </w:num>
  <w:num w:numId="13">
    <w:abstractNumId w:val="65"/>
  </w:num>
  <w:num w:numId="14">
    <w:abstractNumId w:val="68"/>
  </w:num>
  <w:num w:numId="15">
    <w:abstractNumId w:val="60"/>
  </w:num>
  <w:num w:numId="16">
    <w:abstractNumId w:val="5"/>
  </w:num>
  <w:num w:numId="17">
    <w:abstractNumId w:val="43"/>
  </w:num>
  <w:num w:numId="1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9">
    <w:abstractNumId w:val="13"/>
  </w:num>
  <w:num w:numId="20">
    <w:abstractNumId w:val="44"/>
  </w:num>
  <w:num w:numId="21">
    <w:abstractNumId w:val="19"/>
  </w:num>
  <w:num w:numId="22">
    <w:abstractNumId w:val="16"/>
  </w:num>
  <w:num w:numId="23">
    <w:abstractNumId w:val="14"/>
  </w:num>
  <w:num w:numId="24">
    <w:abstractNumId w:val="71"/>
  </w:num>
  <w:num w:numId="25">
    <w:abstractNumId w:val="23"/>
  </w:num>
  <w:num w:numId="26">
    <w:abstractNumId w:val="63"/>
  </w:num>
  <w:num w:numId="27">
    <w:abstractNumId w:val="32"/>
  </w:num>
  <w:num w:numId="28">
    <w:abstractNumId w:val="67"/>
  </w:num>
  <w:num w:numId="29">
    <w:abstractNumId w:val="40"/>
  </w:num>
  <w:num w:numId="30">
    <w:abstractNumId w:val="10"/>
  </w:num>
  <w:num w:numId="31">
    <w:abstractNumId w:val="70"/>
  </w:num>
  <w:num w:numId="32">
    <w:abstractNumId w:val="61"/>
  </w:num>
  <w:num w:numId="33">
    <w:abstractNumId w:val="66"/>
  </w:num>
  <w:num w:numId="34">
    <w:abstractNumId w:val="17"/>
  </w:num>
  <w:num w:numId="35">
    <w:abstractNumId w:val="49"/>
  </w:num>
  <w:num w:numId="36">
    <w:abstractNumId w:val="12"/>
  </w:num>
  <w:num w:numId="37">
    <w:abstractNumId w:val="41"/>
  </w:num>
  <w:num w:numId="38">
    <w:abstractNumId w:val="21"/>
  </w:num>
  <w:num w:numId="39">
    <w:abstractNumId w:val="29"/>
  </w:num>
  <w:num w:numId="40">
    <w:abstractNumId w:val="9"/>
  </w:num>
  <w:num w:numId="41">
    <w:abstractNumId w:val="39"/>
  </w:num>
  <w:num w:numId="42">
    <w:abstractNumId w:val="35"/>
  </w:num>
  <w:num w:numId="43">
    <w:abstractNumId w:val="33"/>
  </w:num>
  <w:num w:numId="44">
    <w:abstractNumId w:val="45"/>
  </w:num>
  <w:num w:numId="45">
    <w:abstractNumId w:val="1"/>
  </w:num>
  <w:num w:numId="46">
    <w:abstractNumId w:val="30"/>
  </w:num>
  <w:num w:numId="47">
    <w:abstractNumId w:val="42"/>
  </w:num>
  <w:num w:numId="48">
    <w:abstractNumId w:val="7"/>
  </w:num>
  <w:num w:numId="49">
    <w:abstractNumId w:val="56"/>
  </w:num>
  <w:num w:numId="50">
    <w:abstractNumId w:val="58"/>
  </w:num>
  <w:num w:numId="51">
    <w:abstractNumId w:val="46"/>
  </w:num>
  <w:num w:numId="52">
    <w:abstractNumId w:val="53"/>
  </w:num>
  <w:num w:numId="53">
    <w:abstractNumId w:val="3"/>
  </w:num>
  <w:num w:numId="54">
    <w:abstractNumId w:val="31"/>
  </w:num>
  <w:num w:numId="55">
    <w:abstractNumId w:val="26"/>
  </w:num>
  <w:num w:numId="56">
    <w:abstractNumId w:val="55"/>
  </w:num>
  <w:num w:numId="57">
    <w:abstractNumId w:val="22"/>
  </w:num>
  <w:num w:numId="58">
    <w:abstractNumId w:val="28"/>
  </w:num>
  <w:num w:numId="59">
    <w:abstractNumId w:val="62"/>
  </w:num>
  <w:num w:numId="60">
    <w:abstractNumId w:val="54"/>
  </w:num>
  <w:num w:numId="61">
    <w:abstractNumId w:val="6"/>
  </w:num>
  <w:num w:numId="62">
    <w:abstractNumId w:val="18"/>
  </w:num>
  <w:num w:numId="63">
    <w:abstractNumId w:val="48"/>
  </w:num>
  <w:num w:numId="64">
    <w:abstractNumId w:val="72"/>
  </w:num>
  <w:num w:numId="65">
    <w:abstractNumId w:val="36"/>
  </w:num>
  <w:num w:numId="66">
    <w:abstractNumId w:val="37"/>
  </w:num>
  <w:num w:numId="67">
    <w:abstractNumId w:val="64"/>
  </w:num>
  <w:num w:numId="68">
    <w:abstractNumId w:val="8"/>
  </w:num>
  <w:num w:numId="69">
    <w:abstractNumId w:val="27"/>
  </w:num>
  <w:num w:numId="70">
    <w:abstractNumId w:val="34"/>
  </w:num>
  <w:num w:numId="71">
    <w:abstractNumId w:val="20"/>
  </w:num>
  <w:num w:numId="72">
    <w:abstractNumId w:val="24"/>
  </w:num>
  <w:num w:numId="73">
    <w:abstractNumId w:val="2"/>
  </w:num>
  <w:num w:numId="74">
    <w:abstractNumId w:val="4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63F17"/>
    <w:rsid w:val="00016F2A"/>
    <w:rsid w:val="00044E47"/>
    <w:rsid w:val="00067948"/>
    <w:rsid w:val="00080FA9"/>
    <w:rsid w:val="0008209A"/>
    <w:rsid w:val="00092F46"/>
    <w:rsid w:val="000D45ED"/>
    <w:rsid w:val="000D7817"/>
    <w:rsid w:val="000E4FBA"/>
    <w:rsid w:val="00104DAC"/>
    <w:rsid w:val="00131417"/>
    <w:rsid w:val="001457C3"/>
    <w:rsid w:val="00150275"/>
    <w:rsid w:val="00160464"/>
    <w:rsid w:val="001760E3"/>
    <w:rsid w:val="001A000A"/>
    <w:rsid w:val="001C3906"/>
    <w:rsid w:val="001C46BD"/>
    <w:rsid w:val="002165AD"/>
    <w:rsid w:val="00223220"/>
    <w:rsid w:val="00223E1B"/>
    <w:rsid w:val="002350A7"/>
    <w:rsid w:val="00235960"/>
    <w:rsid w:val="00243369"/>
    <w:rsid w:val="002462F3"/>
    <w:rsid w:val="0025151E"/>
    <w:rsid w:val="00264492"/>
    <w:rsid w:val="0027757B"/>
    <w:rsid w:val="00283417"/>
    <w:rsid w:val="00294324"/>
    <w:rsid w:val="002964D8"/>
    <w:rsid w:val="002A69DD"/>
    <w:rsid w:val="002B2853"/>
    <w:rsid w:val="002C4908"/>
    <w:rsid w:val="002D3C2F"/>
    <w:rsid w:val="002E338E"/>
    <w:rsid w:val="00300010"/>
    <w:rsid w:val="00304B2C"/>
    <w:rsid w:val="00311956"/>
    <w:rsid w:val="00312149"/>
    <w:rsid w:val="0032015C"/>
    <w:rsid w:val="00324A38"/>
    <w:rsid w:val="0032579B"/>
    <w:rsid w:val="00345010"/>
    <w:rsid w:val="00365981"/>
    <w:rsid w:val="003660CB"/>
    <w:rsid w:val="0037672C"/>
    <w:rsid w:val="003804FB"/>
    <w:rsid w:val="003B34C5"/>
    <w:rsid w:val="003B57F1"/>
    <w:rsid w:val="003B602C"/>
    <w:rsid w:val="003B7D9E"/>
    <w:rsid w:val="003C780E"/>
    <w:rsid w:val="003D5382"/>
    <w:rsid w:val="00422A61"/>
    <w:rsid w:val="00444044"/>
    <w:rsid w:val="00453BA7"/>
    <w:rsid w:val="00473A63"/>
    <w:rsid w:val="004A6DC1"/>
    <w:rsid w:val="004C0A1F"/>
    <w:rsid w:val="004D06A5"/>
    <w:rsid w:val="004D3E47"/>
    <w:rsid w:val="0051630F"/>
    <w:rsid w:val="00520A75"/>
    <w:rsid w:val="005212D6"/>
    <w:rsid w:val="005309A8"/>
    <w:rsid w:val="005406F2"/>
    <w:rsid w:val="005655E4"/>
    <w:rsid w:val="0057065B"/>
    <w:rsid w:val="00576D2D"/>
    <w:rsid w:val="00591C41"/>
    <w:rsid w:val="005B67B6"/>
    <w:rsid w:val="00614D5B"/>
    <w:rsid w:val="0063621D"/>
    <w:rsid w:val="00660E76"/>
    <w:rsid w:val="006619FF"/>
    <w:rsid w:val="00662F22"/>
    <w:rsid w:val="00663F17"/>
    <w:rsid w:val="00681732"/>
    <w:rsid w:val="00682E42"/>
    <w:rsid w:val="006A28BC"/>
    <w:rsid w:val="006A7314"/>
    <w:rsid w:val="006A7969"/>
    <w:rsid w:val="006B3D2B"/>
    <w:rsid w:val="006D2FD2"/>
    <w:rsid w:val="006D7CFA"/>
    <w:rsid w:val="00700062"/>
    <w:rsid w:val="007166A0"/>
    <w:rsid w:val="00723B57"/>
    <w:rsid w:val="00726A8F"/>
    <w:rsid w:val="0079035B"/>
    <w:rsid w:val="007A028B"/>
    <w:rsid w:val="007A6E82"/>
    <w:rsid w:val="007D6245"/>
    <w:rsid w:val="0083080C"/>
    <w:rsid w:val="0084583C"/>
    <w:rsid w:val="00854BDB"/>
    <w:rsid w:val="0086326B"/>
    <w:rsid w:val="00864B8E"/>
    <w:rsid w:val="00865BB8"/>
    <w:rsid w:val="00870AA2"/>
    <w:rsid w:val="008B7A8B"/>
    <w:rsid w:val="008F3F74"/>
    <w:rsid w:val="008F76A8"/>
    <w:rsid w:val="00905C6E"/>
    <w:rsid w:val="0092013C"/>
    <w:rsid w:val="00920B07"/>
    <w:rsid w:val="00936E0F"/>
    <w:rsid w:val="00952717"/>
    <w:rsid w:val="009629D6"/>
    <w:rsid w:val="00970CBA"/>
    <w:rsid w:val="00972420"/>
    <w:rsid w:val="0099187D"/>
    <w:rsid w:val="009D7F48"/>
    <w:rsid w:val="009E7383"/>
    <w:rsid w:val="009F571A"/>
    <w:rsid w:val="00A26E8E"/>
    <w:rsid w:val="00A325AC"/>
    <w:rsid w:val="00A9579E"/>
    <w:rsid w:val="00AC37A0"/>
    <w:rsid w:val="00AC7858"/>
    <w:rsid w:val="00AD4ED2"/>
    <w:rsid w:val="00AD767D"/>
    <w:rsid w:val="00AE1570"/>
    <w:rsid w:val="00AE3BE8"/>
    <w:rsid w:val="00B45CDE"/>
    <w:rsid w:val="00B5053D"/>
    <w:rsid w:val="00B550B9"/>
    <w:rsid w:val="00B556F0"/>
    <w:rsid w:val="00B80D3F"/>
    <w:rsid w:val="00B81691"/>
    <w:rsid w:val="00B82654"/>
    <w:rsid w:val="00BA282F"/>
    <w:rsid w:val="00BA6510"/>
    <w:rsid w:val="00BD7020"/>
    <w:rsid w:val="00BF0752"/>
    <w:rsid w:val="00BF72FA"/>
    <w:rsid w:val="00C06E01"/>
    <w:rsid w:val="00C11B29"/>
    <w:rsid w:val="00C20BAE"/>
    <w:rsid w:val="00C22EF3"/>
    <w:rsid w:val="00C23F0C"/>
    <w:rsid w:val="00C31AF5"/>
    <w:rsid w:val="00C32AEE"/>
    <w:rsid w:val="00C470A6"/>
    <w:rsid w:val="00C71FA0"/>
    <w:rsid w:val="00C87FFE"/>
    <w:rsid w:val="00CC6E7E"/>
    <w:rsid w:val="00CD2BC8"/>
    <w:rsid w:val="00CE466E"/>
    <w:rsid w:val="00CF1386"/>
    <w:rsid w:val="00D22FAE"/>
    <w:rsid w:val="00D37B81"/>
    <w:rsid w:val="00D47E61"/>
    <w:rsid w:val="00D5284A"/>
    <w:rsid w:val="00D66348"/>
    <w:rsid w:val="00D71045"/>
    <w:rsid w:val="00D75ACD"/>
    <w:rsid w:val="00DA0849"/>
    <w:rsid w:val="00DA1F50"/>
    <w:rsid w:val="00DA3E59"/>
    <w:rsid w:val="00DA4387"/>
    <w:rsid w:val="00DA7199"/>
    <w:rsid w:val="00DB7E78"/>
    <w:rsid w:val="00DD0187"/>
    <w:rsid w:val="00E16786"/>
    <w:rsid w:val="00E338AF"/>
    <w:rsid w:val="00E4417C"/>
    <w:rsid w:val="00E46F2F"/>
    <w:rsid w:val="00E53D02"/>
    <w:rsid w:val="00E62CCD"/>
    <w:rsid w:val="00E743A1"/>
    <w:rsid w:val="00EA6296"/>
    <w:rsid w:val="00F0739B"/>
    <w:rsid w:val="00F3611F"/>
    <w:rsid w:val="00F444C5"/>
    <w:rsid w:val="00F7008E"/>
    <w:rsid w:val="00F71750"/>
    <w:rsid w:val="00F71CF6"/>
    <w:rsid w:val="00F90C6D"/>
    <w:rsid w:val="00F97A0F"/>
    <w:rsid w:val="00FA09CD"/>
    <w:rsid w:val="00FA09DC"/>
    <w:rsid w:val="00FA5236"/>
    <w:rsid w:val="00FA7FE0"/>
    <w:rsid w:val="00FC5C01"/>
    <w:rsid w:val="00FE4F33"/>
    <w:rsid w:val="00FE6D1C"/>
    <w:rsid w:val="00FF1387"/>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stockticker"/>
  <w:shapeDefaults>
    <o:shapedefaults v:ext="edit" spidmax="2049"/>
    <o:shapelayout v:ext="edit">
      <o:idmap v:ext="edit" data="1"/>
      <o:rules v:ext="edit">
        <o:r id="V:Rule1" type="connector" idref="#_x0000_s1037"/>
        <o:r id="V:Rule2" type="connector" idref="#_x0000_s1036"/>
        <o:r id="V:Rule3" type="connector" idref="#_x0000_s1051"/>
        <o:r id="V:Rule4" type="connector" idref="#_x0000_s1049"/>
        <o:r id="V:Rule5" type="connector" idref="#_x0000_s1030"/>
        <o:r id="V:Rule6" type="connector" idref="#_x0000_s1040"/>
        <o:r id="V:Rule7" type="connector" idref="#_x0000_s1043"/>
        <o:r id="V:Rule8" type="connector" idref="#_x0000_s1029"/>
        <o:r id="V:Rule9" type="connector" idref="#_x0000_s1050"/>
        <o:r id="V:Rule10" type="connector" idref="#_x0000_s1038"/>
        <o:r id="V:Rule11" type="connector" idref="#_x0000_s1044"/>
        <o:r id="V:Rule12" type="connector" idref="#_x0000_s1039"/>
      </o:rules>
    </o:shapelayout>
  </w:shapeDefaults>
  <w:decimalSymbol w:val="."/>
  <w:listSeparator w:val=","/>
  <w14:docId w14:val="27726BB2"/>
  <w15:docId w15:val="{46B095B1-420B-4746-975F-C5D77BC53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348"/>
  </w:style>
  <w:style w:type="paragraph" w:styleId="Heading1">
    <w:name w:val="heading 1"/>
    <w:basedOn w:val="Normal"/>
    <w:next w:val="Normal"/>
    <w:link w:val="Heading1Char"/>
    <w:uiPriority w:val="9"/>
    <w:qFormat/>
    <w:rsid w:val="0013141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131417"/>
    <w:pPr>
      <w:keepNext/>
      <w:spacing w:after="0" w:line="240" w:lineRule="auto"/>
      <w:jc w:val="both"/>
      <w:outlineLvl w:val="1"/>
    </w:pPr>
    <w:rPr>
      <w:rFonts w:ascii="Times New Roman" w:eastAsia="Times New Roman" w:hAnsi="Times New Roman" w:cs="Times New Roman"/>
      <w:sz w:val="28"/>
      <w:szCs w:val="20"/>
      <w:u w:val="single"/>
      <w:lang w:val="en-US" w:eastAsia="en-US"/>
    </w:rPr>
  </w:style>
  <w:style w:type="paragraph" w:styleId="Heading3">
    <w:name w:val="heading 3"/>
    <w:basedOn w:val="Normal"/>
    <w:next w:val="Normal"/>
    <w:link w:val="Heading3Char"/>
    <w:qFormat/>
    <w:rsid w:val="00131417"/>
    <w:pPr>
      <w:keepNext/>
      <w:spacing w:after="0" w:line="240" w:lineRule="auto"/>
      <w:jc w:val="center"/>
      <w:outlineLvl w:val="2"/>
    </w:pPr>
    <w:rPr>
      <w:rFonts w:ascii="Times New Roman" w:eastAsia="Times New Roman" w:hAnsi="Times New Roman" w:cs="Times New Roman"/>
      <w:b/>
      <w:sz w:val="28"/>
      <w:szCs w:val="20"/>
      <w:u w:val="single"/>
      <w:lang w:val="en-GB" w:eastAsia="en-US"/>
    </w:rPr>
  </w:style>
  <w:style w:type="paragraph" w:styleId="Heading5">
    <w:name w:val="heading 5"/>
    <w:basedOn w:val="Normal"/>
    <w:next w:val="Normal"/>
    <w:link w:val="Heading5Char"/>
    <w:qFormat/>
    <w:rsid w:val="00131417"/>
    <w:pPr>
      <w:keepNext/>
      <w:spacing w:after="0" w:line="360" w:lineRule="auto"/>
      <w:ind w:left="720" w:hanging="720"/>
      <w:outlineLvl w:val="4"/>
    </w:pPr>
    <w:rPr>
      <w:rFonts w:ascii="Times New Roman" w:eastAsia="Times New Roman" w:hAnsi="Times New Roman" w:cs="Times New Roman"/>
      <w:b/>
      <w:sz w:val="24"/>
      <w:szCs w:val="20"/>
      <w:lang w:val="en-GB" w:eastAsia="en-US"/>
    </w:rPr>
  </w:style>
  <w:style w:type="paragraph" w:styleId="Heading6">
    <w:name w:val="heading 6"/>
    <w:basedOn w:val="Normal"/>
    <w:next w:val="Normal"/>
    <w:link w:val="Heading6Char"/>
    <w:qFormat/>
    <w:rsid w:val="00131417"/>
    <w:pPr>
      <w:keepNext/>
      <w:spacing w:after="0" w:line="240" w:lineRule="auto"/>
      <w:outlineLvl w:val="5"/>
    </w:pPr>
    <w:rPr>
      <w:rFonts w:ascii="Garamond" w:eastAsia="Times New Roman" w:hAnsi="Garamond" w:cs="Times New Roman"/>
      <w:b/>
      <w:sz w:val="28"/>
      <w:szCs w:val="20"/>
      <w:lang w:val="en-US" w:eastAsia="en-US"/>
    </w:rPr>
  </w:style>
  <w:style w:type="paragraph" w:styleId="Heading7">
    <w:name w:val="heading 7"/>
    <w:basedOn w:val="Normal"/>
    <w:next w:val="Normal"/>
    <w:link w:val="Heading7Char"/>
    <w:qFormat/>
    <w:rsid w:val="00131417"/>
    <w:pPr>
      <w:keepNext/>
      <w:spacing w:after="0" w:line="240" w:lineRule="auto"/>
      <w:ind w:left="510"/>
      <w:jc w:val="both"/>
      <w:outlineLvl w:val="6"/>
    </w:pPr>
    <w:rPr>
      <w:rFonts w:ascii="Garamond" w:eastAsia="Times New Roman" w:hAnsi="Garamond" w:cs="Times New Roman"/>
      <w:b/>
      <w:sz w:val="2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F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F17"/>
  </w:style>
  <w:style w:type="paragraph" w:styleId="Footer">
    <w:name w:val="footer"/>
    <w:basedOn w:val="Normal"/>
    <w:link w:val="FooterChar"/>
    <w:unhideWhenUsed/>
    <w:rsid w:val="00663F17"/>
    <w:pPr>
      <w:tabs>
        <w:tab w:val="center" w:pos="4513"/>
        <w:tab w:val="right" w:pos="9026"/>
      </w:tabs>
      <w:spacing w:after="0" w:line="240" w:lineRule="auto"/>
    </w:pPr>
  </w:style>
  <w:style w:type="character" w:customStyle="1" w:styleId="FooterChar">
    <w:name w:val="Footer Char"/>
    <w:basedOn w:val="DefaultParagraphFont"/>
    <w:link w:val="Footer"/>
    <w:rsid w:val="00663F17"/>
  </w:style>
  <w:style w:type="paragraph" w:styleId="BalloonText">
    <w:name w:val="Balloon Text"/>
    <w:basedOn w:val="Normal"/>
    <w:link w:val="BalloonTextChar"/>
    <w:uiPriority w:val="99"/>
    <w:semiHidden/>
    <w:unhideWhenUsed/>
    <w:rsid w:val="00663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F17"/>
    <w:rPr>
      <w:rFonts w:ascii="Tahoma" w:hAnsi="Tahoma" w:cs="Tahoma"/>
      <w:sz w:val="16"/>
      <w:szCs w:val="16"/>
    </w:rPr>
  </w:style>
  <w:style w:type="paragraph" w:styleId="ListParagraph">
    <w:name w:val="List Paragraph"/>
    <w:basedOn w:val="Normal"/>
    <w:uiPriority w:val="34"/>
    <w:qFormat/>
    <w:rsid w:val="00970CBA"/>
    <w:pPr>
      <w:ind w:left="720"/>
      <w:contextualSpacing/>
    </w:pPr>
  </w:style>
  <w:style w:type="character" w:styleId="Strong">
    <w:name w:val="Strong"/>
    <w:basedOn w:val="DefaultParagraphFont"/>
    <w:uiPriority w:val="22"/>
    <w:qFormat/>
    <w:rsid w:val="008F76A8"/>
    <w:rPr>
      <w:b/>
      <w:bCs/>
    </w:rPr>
  </w:style>
  <w:style w:type="table" w:styleId="TableGrid">
    <w:name w:val="Table Grid"/>
    <w:basedOn w:val="TableNormal"/>
    <w:rsid w:val="00B826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E53D02"/>
    <w:rPr>
      <w:i/>
      <w:iCs/>
    </w:rPr>
  </w:style>
  <w:style w:type="character" w:customStyle="1" w:styleId="apple-converted-space">
    <w:name w:val="apple-converted-space"/>
    <w:basedOn w:val="DefaultParagraphFont"/>
    <w:rsid w:val="00E53D02"/>
  </w:style>
  <w:style w:type="character" w:styleId="Hyperlink">
    <w:name w:val="Hyperlink"/>
    <w:basedOn w:val="DefaultParagraphFont"/>
    <w:uiPriority w:val="99"/>
    <w:unhideWhenUsed/>
    <w:rsid w:val="00E53D02"/>
    <w:rPr>
      <w:color w:val="0000FF" w:themeColor="hyperlink"/>
      <w:u w:val="single"/>
    </w:rPr>
  </w:style>
  <w:style w:type="paragraph" w:styleId="PlainText">
    <w:name w:val="Plain Text"/>
    <w:basedOn w:val="Normal"/>
    <w:link w:val="PlainTextChar"/>
    <w:rsid w:val="002A69DD"/>
    <w:pPr>
      <w:spacing w:after="0" w:line="240" w:lineRule="auto"/>
    </w:pPr>
    <w:rPr>
      <w:rFonts w:ascii="Courier New" w:eastAsia="Times New Roman" w:hAnsi="Courier New" w:cs="Courier New"/>
      <w:sz w:val="20"/>
      <w:szCs w:val="20"/>
      <w:lang w:val="en-US" w:eastAsia="en-US"/>
    </w:rPr>
  </w:style>
  <w:style w:type="character" w:customStyle="1" w:styleId="PlainTextChar">
    <w:name w:val="Plain Text Char"/>
    <w:basedOn w:val="DefaultParagraphFont"/>
    <w:link w:val="PlainText"/>
    <w:rsid w:val="002A69DD"/>
    <w:rPr>
      <w:rFonts w:ascii="Courier New" w:eastAsia="Times New Roman" w:hAnsi="Courier New" w:cs="Courier New"/>
      <w:sz w:val="20"/>
      <w:szCs w:val="20"/>
      <w:lang w:val="en-US" w:eastAsia="en-US"/>
    </w:rPr>
  </w:style>
  <w:style w:type="character" w:customStyle="1" w:styleId="Heading2Char">
    <w:name w:val="Heading 2 Char"/>
    <w:basedOn w:val="DefaultParagraphFont"/>
    <w:link w:val="Heading2"/>
    <w:rsid w:val="00131417"/>
    <w:rPr>
      <w:rFonts w:ascii="Times New Roman" w:eastAsia="Times New Roman" w:hAnsi="Times New Roman" w:cs="Times New Roman"/>
      <w:sz w:val="28"/>
      <w:szCs w:val="20"/>
      <w:u w:val="single"/>
      <w:lang w:val="en-US" w:eastAsia="en-US"/>
    </w:rPr>
  </w:style>
  <w:style w:type="character" w:customStyle="1" w:styleId="Heading3Char">
    <w:name w:val="Heading 3 Char"/>
    <w:basedOn w:val="DefaultParagraphFont"/>
    <w:link w:val="Heading3"/>
    <w:rsid w:val="00131417"/>
    <w:rPr>
      <w:rFonts w:ascii="Times New Roman" w:eastAsia="Times New Roman" w:hAnsi="Times New Roman" w:cs="Times New Roman"/>
      <w:b/>
      <w:sz w:val="28"/>
      <w:szCs w:val="20"/>
      <w:u w:val="single"/>
      <w:lang w:val="en-GB" w:eastAsia="en-US"/>
    </w:rPr>
  </w:style>
  <w:style w:type="character" w:customStyle="1" w:styleId="Heading5Char">
    <w:name w:val="Heading 5 Char"/>
    <w:basedOn w:val="DefaultParagraphFont"/>
    <w:link w:val="Heading5"/>
    <w:rsid w:val="00131417"/>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131417"/>
    <w:rPr>
      <w:rFonts w:ascii="Garamond" w:eastAsia="Times New Roman" w:hAnsi="Garamond" w:cs="Times New Roman"/>
      <w:b/>
      <w:sz w:val="28"/>
      <w:szCs w:val="20"/>
      <w:lang w:val="en-US" w:eastAsia="en-US"/>
    </w:rPr>
  </w:style>
  <w:style w:type="character" w:customStyle="1" w:styleId="Heading7Char">
    <w:name w:val="Heading 7 Char"/>
    <w:basedOn w:val="DefaultParagraphFont"/>
    <w:link w:val="Heading7"/>
    <w:rsid w:val="00131417"/>
    <w:rPr>
      <w:rFonts w:ascii="Garamond" w:eastAsia="Times New Roman" w:hAnsi="Garamond" w:cs="Times New Roman"/>
      <w:b/>
      <w:sz w:val="28"/>
      <w:szCs w:val="20"/>
      <w:lang w:val="en-US" w:eastAsia="en-US"/>
    </w:rPr>
  </w:style>
  <w:style w:type="paragraph" w:styleId="BodyText">
    <w:name w:val="Body Text"/>
    <w:basedOn w:val="Normal"/>
    <w:link w:val="BodyTextChar"/>
    <w:uiPriority w:val="99"/>
    <w:rsid w:val="00131417"/>
    <w:pPr>
      <w:spacing w:after="0" w:line="240" w:lineRule="auto"/>
      <w:jc w:val="both"/>
    </w:pPr>
    <w:rPr>
      <w:rFonts w:ascii="Times New Roman" w:eastAsia="Times New Roman" w:hAnsi="Times New Roman" w:cs="Times New Roman"/>
      <w:sz w:val="28"/>
      <w:szCs w:val="20"/>
      <w:lang w:val="en-US" w:eastAsia="en-US"/>
    </w:rPr>
  </w:style>
  <w:style w:type="character" w:customStyle="1" w:styleId="BodyTextChar">
    <w:name w:val="Body Text Char"/>
    <w:basedOn w:val="DefaultParagraphFont"/>
    <w:link w:val="BodyText"/>
    <w:uiPriority w:val="99"/>
    <w:rsid w:val="00131417"/>
    <w:rPr>
      <w:rFonts w:ascii="Times New Roman" w:eastAsia="Times New Roman" w:hAnsi="Times New Roman" w:cs="Times New Roman"/>
      <w:sz w:val="28"/>
      <w:szCs w:val="20"/>
      <w:lang w:val="en-US" w:eastAsia="en-US"/>
    </w:rPr>
  </w:style>
  <w:style w:type="paragraph" w:styleId="Title">
    <w:name w:val="Title"/>
    <w:basedOn w:val="Normal"/>
    <w:link w:val="TitleChar"/>
    <w:qFormat/>
    <w:rsid w:val="00131417"/>
    <w:pPr>
      <w:spacing w:after="0" w:line="240" w:lineRule="auto"/>
      <w:jc w:val="center"/>
    </w:pPr>
    <w:rPr>
      <w:rFonts w:ascii="Times New Roman" w:eastAsia="Times New Roman" w:hAnsi="Times New Roman" w:cs="Times New Roman"/>
      <w:b/>
      <w:sz w:val="28"/>
      <w:szCs w:val="20"/>
      <w:u w:val="single"/>
      <w:lang w:val="en-US" w:eastAsia="en-US"/>
    </w:rPr>
  </w:style>
  <w:style w:type="character" w:customStyle="1" w:styleId="TitleChar">
    <w:name w:val="Title Char"/>
    <w:basedOn w:val="DefaultParagraphFont"/>
    <w:link w:val="Title"/>
    <w:rsid w:val="00131417"/>
    <w:rPr>
      <w:rFonts w:ascii="Times New Roman" w:eastAsia="Times New Roman" w:hAnsi="Times New Roman" w:cs="Times New Roman"/>
      <w:b/>
      <w:sz w:val="28"/>
      <w:szCs w:val="20"/>
      <w:u w:val="single"/>
      <w:lang w:val="en-US" w:eastAsia="en-US"/>
    </w:rPr>
  </w:style>
  <w:style w:type="character" w:customStyle="1" w:styleId="Heading1Char">
    <w:name w:val="Heading 1 Char"/>
    <w:basedOn w:val="DefaultParagraphFont"/>
    <w:link w:val="Heading1"/>
    <w:uiPriority w:val="9"/>
    <w:rsid w:val="00131417"/>
    <w:rPr>
      <w:rFonts w:asciiTheme="majorHAnsi" w:eastAsiaTheme="majorEastAsia" w:hAnsiTheme="majorHAnsi" w:cstheme="majorBidi"/>
      <w:color w:val="365F91" w:themeColor="accent1" w:themeShade="BF"/>
      <w:sz w:val="32"/>
      <w:szCs w:val="32"/>
    </w:rPr>
  </w:style>
  <w:style w:type="paragraph" w:styleId="BodyText2">
    <w:name w:val="Body Text 2"/>
    <w:basedOn w:val="Normal"/>
    <w:link w:val="BodyText2Char"/>
    <w:unhideWhenUsed/>
    <w:rsid w:val="00BD7020"/>
    <w:pPr>
      <w:spacing w:after="120" w:line="480" w:lineRule="auto"/>
    </w:pPr>
  </w:style>
  <w:style w:type="character" w:customStyle="1" w:styleId="BodyText2Char">
    <w:name w:val="Body Text 2 Char"/>
    <w:basedOn w:val="DefaultParagraphFont"/>
    <w:link w:val="BodyText2"/>
    <w:rsid w:val="00BD7020"/>
  </w:style>
  <w:style w:type="paragraph" w:styleId="BodyTextIndent">
    <w:name w:val="Body Text Indent"/>
    <w:basedOn w:val="Normal"/>
    <w:link w:val="BodyTextIndentChar"/>
    <w:uiPriority w:val="99"/>
    <w:semiHidden/>
    <w:unhideWhenUsed/>
    <w:rsid w:val="008F3F74"/>
    <w:pPr>
      <w:spacing w:after="120"/>
      <w:ind w:left="283"/>
    </w:pPr>
  </w:style>
  <w:style w:type="character" w:customStyle="1" w:styleId="BodyTextIndentChar">
    <w:name w:val="Body Text Indent Char"/>
    <w:basedOn w:val="DefaultParagraphFont"/>
    <w:link w:val="BodyTextIndent"/>
    <w:uiPriority w:val="99"/>
    <w:semiHidden/>
    <w:rsid w:val="008F3F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212105">
      <w:bodyDiv w:val="1"/>
      <w:marLeft w:val="0"/>
      <w:marRight w:val="0"/>
      <w:marTop w:val="0"/>
      <w:marBottom w:val="0"/>
      <w:divBdr>
        <w:top w:val="none" w:sz="0" w:space="0" w:color="auto"/>
        <w:left w:val="none" w:sz="0" w:space="0" w:color="auto"/>
        <w:bottom w:val="none" w:sz="0" w:space="0" w:color="auto"/>
        <w:right w:val="none" w:sz="0" w:space="0" w:color="auto"/>
      </w:divBdr>
      <w:divsChild>
        <w:div w:id="1801000350">
          <w:marLeft w:val="720"/>
          <w:marRight w:val="0"/>
          <w:marTop w:val="115"/>
          <w:marBottom w:val="0"/>
          <w:divBdr>
            <w:top w:val="none" w:sz="0" w:space="0" w:color="auto"/>
            <w:left w:val="none" w:sz="0" w:space="0" w:color="auto"/>
            <w:bottom w:val="none" w:sz="0" w:space="0" w:color="auto"/>
            <w:right w:val="none" w:sz="0" w:space="0" w:color="auto"/>
          </w:divBdr>
        </w:div>
        <w:div w:id="1756633609">
          <w:marLeft w:val="720"/>
          <w:marRight w:val="0"/>
          <w:marTop w:val="115"/>
          <w:marBottom w:val="0"/>
          <w:divBdr>
            <w:top w:val="none" w:sz="0" w:space="0" w:color="auto"/>
            <w:left w:val="none" w:sz="0" w:space="0" w:color="auto"/>
            <w:bottom w:val="none" w:sz="0" w:space="0" w:color="auto"/>
            <w:right w:val="none" w:sz="0" w:space="0" w:color="auto"/>
          </w:divBdr>
        </w:div>
      </w:divsChild>
    </w:div>
    <w:div w:id="1472601133">
      <w:bodyDiv w:val="1"/>
      <w:marLeft w:val="0"/>
      <w:marRight w:val="0"/>
      <w:marTop w:val="0"/>
      <w:marBottom w:val="0"/>
      <w:divBdr>
        <w:top w:val="none" w:sz="0" w:space="0" w:color="auto"/>
        <w:left w:val="none" w:sz="0" w:space="0" w:color="auto"/>
        <w:bottom w:val="none" w:sz="0" w:space="0" w:color="auto"/>
        <w:right w:val="none" w:sz="0" w:space="0" w:color="auto"/>
      </w:divBdr>
      <w:divsChild>
        <w:div w:id="724528844">
          <w:marLeft w:val="547"/>
          <w:marRight w:val="0"/>
          <w:marTop w:val="154"/>
          <w:marBottom w:val="0"/>
          <w:divBdr>
            <w:top w:val="none" w:sz="0" w:space="0" w:color="auto"/>
            <w:left w:val="none" w:sz="0" w:space="0" w:color="auto"/>
            <w:bottom w:val="none" w:sz="0" w:space="0" w:color="auto"/>
            <w:right w:val="none" w:sz="0" w:space="0" w:color="auto"/>
          </w:divBdr>
        </w:div>
        <w:div w:id="1448426891">
          <w:marLeft w:val="547"/>
          <w:marRight w:val="0"/>
          <w:marTop w:val="154"/>
          <w:marBottom w:val="0"/>
          <w:divBdr>
            <w:top w:val="none" w:sz="0" w:space="0" w:color="auto"/>
            <w:left w:val="none" w:sz="0" w:space="0" w:color="auto"/>
            <w:bottom w:val="none" w:sz="0" w:space="0" w:color="auto"/>
            <w:right w:val="none" w:sz="0" w:space="0" w:color="auto"/>
          </w:divBdr>
        </w:div>
        <w:div w:id="49973580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emf"/><Relationship Id="rId18" Type="http://schemas.openxmlformats.org/officeDocument/2006/relationships/package" Target="embeddings/Microsoft_PowerPoint_Slide4.sldx"/><Relationship Id="rId26" Type="http://schemas.openxmlformats.org/officeDocument/2006/relationships/hyperlink" Target="http://1.bp.blogspot.com/-ViwGOqRpvZU/T9XAxjjM1qI/AAAAAAAABGo/wNoZfPLUn7k/s1600/stewarding+dept.jpg"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PowerPoint_Slide1.sldx"/><Relationship Id="rId17" Type="http://schemas.openxmlformats.org/officeDocument/2006/relationships/image" Target="media/image6.e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package" Target="embeddings/Microsoft_PowerPoint_Slide3.sldx"/><Relationship Id="rId20" Type="http://schemas.openxmlformats.org/officeDocument/2006/relationships/package" Target="embeddings/Microsoft_PowerPoint_Slide5.sld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PowerPoint_Slide7.sldx"/><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package" Target="embeddings/Microsoft_PowerPoint_Slide.sldx"/><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image" Target="media/image11.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F936C-C9A5-4A32-9D7D-57D010194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800</TotalTime>
  <Pages>1</Pages>
  <Words>18116</Words>
  <Characters>103265</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PA DESKTOP</cp:lastModifiedBy>
  <cp:revision>119</cp:revision>
  <cp:lastPrinted>2016-02-23T15:16:00Z</cp:lastPrinted>
  <dcterms:created xsi:type="dcterms:W3CDTF">2014-08-26T06:50:00Z</dcterms:created>
  <dcterms:modified xsi:type="dcterms:W3CDTF">2018-12-17T11:05:00Z</dcterms:modified>
</cp:coreProperties>
</file>